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47510443"/>
        <w:docPartObj>
          <w:docPartGallery w:val="Table of Contents"/>
          <w:docPartUnique/>
        </w:docPartObj>
      </w:sdtPr>
      <w:sdtEndPr>
        <w:rPr>
          <w:rFonts w:ascii="Arial" w:eastAsia="Calibri" w:hAnsi="Arial" w:cs="Times New Roman"/>
          <w:b/>
          <w:bCs/>
          <w:color w:val="auto"/>
          <w:sz w:val="24"/>
          <w:szCs w:val="22"/>
          <w:lang w:eastAsia="en-US"/>
        </w:rPr>
      </w:sdtEndPr>
      <w:sdtContent>
        <w:p w14:paraId="6190A587" w14:textId="6EDD338B" w:rsidR="000079C9" w:rsidRDefault="000079C9">
          <w:pPr>
            <w:pStyle w:val="En-ttedetabledesmatires"/>
          </w:pPr>
          <w:r>
            <w:t>Table des matières</w:t>
          </w:r>
        </w:p>
        <w:p w14:paraId="1FAAF31E" w14:textId="737668C0" w:rsidR="000079C9" w:rsidRDefault="000079C9">
          <w:pPr>
            <w:pStyle w:val="TM1"/>
            <w:tabs>
              <w:tab w:val="right" w:leader="dot" w:pos="10469"/>
            </w:tabs>
            <w:rPr>
              <w:rFonts w:asciiTheme="minorHAnsi" w:eastAsiaTheme="minorEastAsia" w:hAnsiTheme="minorHAnsi" w:cstheme="minorBidi"/>
              <w:noProof/>
              <w:kern w:val="2"/>
              <w:szCs w:val="24"/>
              <w:lang w:eastAsia="fr-FR"/>
              <w14:ligatures w14:val="standardContextual"/>
            </w:rPr>
          </w:pPr>
          <w:r>
            <w:fldChar w:fldCharType="begin"/>
          </w:r>
          <w:r>
            <w:instrText xml:space="preserve"> TOC \o "1-3" \h \z \u </w:instrText>
          </w:r>
          <w:r>
            <w:fldChar w:fldCharType="separate"/>
          </w:r>
          <w:hyperlink w:anchor="_Toc212473200" w:history="1">
            <w:r w:rsidRPr="00E533C0">
              <w:rPr>
                <w:rStyle w:val="Lienhypertexte"/>
                <w:noProof/>
              </w:rPr>
              <w:t>Édito.</w:t>
            </w:r>
            <w:r>
              <w:rPr>
                <w:noProof/>
                <w:webHidden/>
              </w:rPr>
              <w:tab/>
            </w:r>
            <w:r>
              <w:rPr>
                <w:noProof/>
                <w:webHidden/>
              </w:rPr>
              <w:fldChar w:fldCharType="begin"/>
            </w:r>
            <w:r>
              <w:rPr>
                <w:noProof/>
                <w:webHidden/>
              </w:rPr>
              <w:instrText xml:space="preserve"> PAGEREF _Toc212473200 \h </w:instrText>
            </w:r>
            <w:r>
              <w:rPr>
                <w:noProof/>
                <w:webHidden/>
              </w:rPr>
            </w:r>
            <w:r>
              <w:rPr>
                <w:noProof/>
                <w:webHidden/>
              </w:rPr>
              <w:fldChar w:fldCharType="separate"/>
            </w:r>
            <w:r>
              <w:rPr>
                <w:noProof/>
                <w:webHidden/>
              </w:rPr>
              <w:t>2</w:t>
            </w:r>
            <w:r>
              <w:rPr>
                <w:noProof/>
                <w:webHidden/>
              </w:rPr>
              <w:fldChar w:fldCharType="end"/>
            </w:r>
          </w:hyperlink>
        </w:p>
        <w:p w14:paraId="7C3D891B" w14:textId="55B22E87"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01" w:history="1">
            <w:r w:rsidRPr="00E533C0">
              <w:rPr>
                <w:rStyle w:val="Lienhypertexte"/>
                <w:noProof/>
              </w:rPr>
              <w:t>Chiffre du mois et en images.</w:t>
            </w:r>
            <w:r>
              <w:rPr>
                <w:noProof/>
                <w:webHidden/>
              </w:rPr>
              <w:tab/>
            </w:r>
            <w:r>
              <w:rPr>
                <w:noProof/>
                <w:webHidden/>
              </w:rPr>
              <w:fldChar w:fldCharType="begin"/>
            </w:r>
            <w:r>
              <w:rPr>
                <w:noProof/>
                <w:webHidden/>
              </w:rPr>
              <w:instrText xml:space="preserve"> PAGEREF _Toc212473201 \h </w:instrText>
            </w:r>
            <w:r>
              <w:rPr>
                <w:noProof/>
                <w:webHidden/>
              </w:rPr>
            </w:r>
            <w:r>
              <w:rPr>
                <w:noProof/>
                <w:webHidden/>
              </w:rPr>
              <w:fldChar w:fldCharType="separate"/>
            </w:r>
            <w:r>
              <w:rPr>
                <w:noProof/>
                <w:webHidden/>
              </w:rPr>
              <w:t>3</w:t>
            </w:r>
            <w:r>
              <w:rPr>
                <w:noProof/>
                <w:webHidden/>
              </w:rPr>
              <w:fldChar w:fldCharType="end"/>
            </w:r>
          </w:hyperlink>
        </w:p>
        <w:p w14:paraId="5FC1CE63" w14:textId="066BAD40"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02" w:history="1">
            <w:r w:rsidRPr="00E533C0">
              <w:rPr>
                <w:rStyle w:val="Lienhypertexte"/>
                <w:noProof/>
              </w:rPr>
              <w:t>Numéros utiles :</w:t>
            </w:r>
            <w:r>
              <w:rPr>
                <w:noProof/>
                <w:webHidden/>
              </w:rPr>
              <w:tab/>
            </w:r>
            <w:r>
              <w:rPr>
                <w:noProof/>
                <w:webHidden/>
              </w:rPr>
              <w:fldChar w:fldCharType="begin"/>
            </w:r>
            <w:r>
              <w:rPr>
                <w:noProof/>
                <w:webHidden/>
              </w:rPr>
              <w:instrText xml:space="preserve"> PAGEREF _Toc212473202 \h </w:instrText>
            </w:r>
            <w:r>
              <w:rPr>
                <w:noProof/>
                <w:webHidden/>
              </w:rPr>
            </w:r>
            <w:r>
              <w:rPr>
                <w:noProof/>
                <w:webHidden/>
              </w:rPr>
              <w:fldChar w:fldCharType="separate"/>
            </w:r>
            <w:r>
              <w:rPr>
                <w:noProof/>
                <w:webHidden/>
              </w:rPr>
              <w:t>3</w:t>
            </w:r>
            <w:r>
              <w:rPr>
                <w:noProof/>
                <w:webHidden/>
              </w:rPr>
              <w:fldChar w:fldCharType="end"/>
            </w:r>
          </w:hyperlink>
        </w:p>
        <w:p w14:paraId="2917964A" w14:textId="5ED1B91C" w:rsidR="000079C9" w:rsidRDefault="000079C9">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03" w:history="1">
            <w:r w:rsidRPr="00E533C0">
              <w:rPr>
                <w:rStyle w:val="Lienhypertexte"/>
                <w:noProof/>
              </w:rPr>
              <w:t>Concours photo !</w:t>
            </w:r>
            <w:r>
              <w:rPr>
                <w:noProof/>
                <w:webHidden/>
              </w:rPr>
              <w:tab/>
            </w:r>
            <w:r>
              <w:rPr>
                <w:noProof/>
                <w:webHidden/>
              </w:rPr>
              <w:fldChar w:fldCharType="begin"/>
            </w:r>
            <w:r>
              <w:rPr>
                <w:noProof/>
                <w:webHidden/>
              </w:rPr>
              <w:instrText xml:space="preserve"> PAGEREF _Toc212473203 \h </w:instrText>
            </w:r>
            <w:r>
              <w:rPr>
                <w:noProof/>
                <w:webHidden/>
              </w:rPr>
            </w:r>
            <w:r>
              <w:rPr>
                <w:noProof/>
                <w:webHidden/>
              </w:rPr>
              <w:fldChar w:fldCharType="separate"/>
            </w:r>
            <w:r>
              <w:rPr>
                <w:noProof/>
                <w:webHidden/>
              </w:rPr>
              <w:t>3</w:t>
            </w:r>
            <w:r>
              <w:rPr>
                <w:noProof/>
                <w:webHidden/>
              </w:rPr>
              <w:fldChar w:fldCharType="end"/>
            </w:r>
          </w:hyperlink>
        </w:p>
        <w:p w14:paraId="08ED650F" w14:textId="49B2C5D4" w:rsidR="000079C9" w:rsidRDefault="000079C9">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04" w:history="1">
            <w:r w:rsidRPr="00E533C0">
              <w:rPr>
                <w:rStyle w:val="Lienhypertexte"/>
                <w:noProof/>
              </w:rPr>
              <w:t>Dossier : le département trace la route.</w:t>
            </w:r>
            <w:r>
              <w:rPr>
                <w:noProof/>
                <w:webHidden/>
              </w:rPr>
              <w:tab/>
            </w:r>
            <w:r>
              <w:rPr>
                <w:noProof/>
                <w:webHidden/>
              </w:rPr>
              <w:fldChar w:fldCharType="begin"/>
            </w:r>
            <w:r>
              <w:rPr>
                <w:noProof/>
                <w:webHidden/>
              </w:rPr>
              <w:instrText xml:space="preserve"> PAGEREF _Toc212473204 \h </w:instrText>
            </w:r>
            <w:r>
              <w:rPr>
                <w:noProof/>
                <w:webHidden/>
              </w:rPr>
            </w:r>
            <w:r>
              <w:rPr>
                <w:noProof/>
                <w:webHidden/>
              </w:rPr>
              <w:fldChar w:fldCharType="separate"/>
            </w:r>
            <w:r>
              <w:rPr>
                <w:noProof/>
                <w:webHidden/>
              </w:rPr>
              <w:t>3</w:t>
            </w:r>
            <w:r>
              <w:rPr>
                <w:noProof/>
                <w:webHidden/>
              </w:rPr>
              <w:fldChar w:fldCharType="end"/>
            </w:r>
          </w:hyperlink>
        </w:p>
        <w:p w14:paraId="164AB191" w14:textId="6C688474"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05" w:history="1">
            <w:r w:rsidRPr="00E533C0">
              <w:rPr>
                <w:rStyle w:val="Lienhypertexte"/>
                <w:noProof/>
              </w:rPr>
              <w:t>7 000 km de routes.</w:t>
            </w:r>
            <w:r>
              <w:rPr>
                <w:noProof/>
                <w:webHidden/>
              </w:rPr>
              <w:tab/>
            </w:r>
            <w:r>
              <w:rPr>
                <w:noProof/>
                <w:webHidden/>
              </w:rPr>
              <w:fldChar w:fldCharType="begin"/>
            </w:r>
            <w:r>
              <w:rPr>
                <w:noProof/>
                <w:webHidden/>
              </w:rPr>
              <w:instrText xml:space="preserve"> PAGEREF _Toc212473205 \h </w:instrText>
            </w:r>
            <w:r>
              <w:rPr>
                <w:noProof/>
                <w:webHidden/>
              </w:rPr>
            </w:r>
            <w:r>
              <w:rPr>
                <w:noProof/>
                <w:webHidden/>
              </w:rPr>
              <w:fldChar w:fldCharType="separate"/>
            </w:r>
            <w:r>
              <w:rPr>
                <w:noProof/>
                <w:webHidden/>
              </w:rPr>
              <w:t>3</w:t>
            </w:r>
            <w:r>
              <w:rPr>
                <w:noProof/>
                <w:webHidden/>
              </w:rPr>
              <w:fldChar w:fldCharType="end"/>
            </w:r>
          </w:hyperlink>
        </w:p>
        <w:p w14:paraId="4A8AB53B" w14:textId="3A13CCA6"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06" w:history="1">
            <w:r w:rsidRPr="00E533C0">
              <w:rPr>
                <w:rStyle w:val="Lienhypertexte"/>
                <w:noProof/>
              </w:rPr>
              <w:t>Viabilité hivernale : assurer la sécurité par tous les temps.</w:t>
            </w:r>
            <w:r>
              <w:rPr>
                <w:noProof/>
                <w:webHidden/>
              </w:rPr>
              <w:tab/>
            </w:r>
            <w:r>
              <w:rPr>
                <w:noProof/>
                <w:webHidden/>
              </w:rPr>
              <w:fldChar w:fldCharType="begin"/>
            </w:r>
            <w:r>
              <w:rPr>
                <w:noProof/>
                <w:webHidden/>
              </w:rPr>
              <w:instrText xml:space="preserve"> PAGEREF _Toc212473206 \h </w:instrText>
            </w:r>
            <w:r>
              <w:rPr>
                <w:noProof/>
                <w:webHidden/>
              </w:rPr>
            </w:r>
            <w:r>
              <w:rPr>
                <w:noProof/>
                <w:webHidden/>
              </w:rPr>
              <w:fldChar w:fldCharType="separate"/>
            </w:r>
            <w:r>
              <w:rPr>
                <w:noProof/>
                <w:webHidden/>
              </w:rPr>
              <w:t>4</w:t>
            </w:r>
            <w:r>
              <w:rPr>
                <w:noProof/>
                <w:webHidden/>
              </w:rPr>
              <w:fldChar w:fldCharType="end"/>
            </w:r>
          </w:hyperlink>
        </w:p>
        <w:p w14:paraId="4657830E" w14:textId="7C08CC65"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07" w:history="1">
            <w:r w:rsidRPr="00E533C0">
              <w:rPr>
                <w:rStyle w:val="Lienhypertexte"/>
                <w:noProof/>
              </w:rPr>
              <w:t>Lionel Chauvin, président du Conseil départemental.</w:t>
            </w:r>
            <w:r>
              <w:rPr>
                <w:noProof/>
                <w:webHidden/>
              </w:rPr>
              <w:tab/>
            </w:r>
            <w:r>
              <w:rPr>
                <w:noProof/>
                <w:webHidden/>
              </w:rPr>
              <w:fldChar w:fldCharType="begin"/>
            </w:r>
            <w:r>
              <w:rPr>
                <w:noProof/>
                <w:webHidden/>
              </w:rPr>
              <w:instrText xml:space="preserve"> PAGEREF _Toc212473207 \h </w:instrText>
            </w:r>
            <w:r>
              <w:rPr>
                <w:noProof/>
                <w:webHidden/>
              </w:rPr>
            </w:r>
            <w:r>
              <w:rPr>
                <w:noProof/>
                <w:webHidden/>
              </w:rPr>
              <w:fldChar w:fldCharType="separate"/>
            </w:r>
            <w:r>
              <w:rPr>
                <w:noProof/>
                <w:webHidden/>
              </w:rPr>
              <w:t>5</w:t>
            </w:r>
            <w:r>
              <w:rPr>
                <w:noProof/>
                <w:webHidden/>
              </w:rPr>
              <w:fldChar w:fldCharType="end"/>
            </w:r>
          </w:hyperlink>
        </w:p>
        <w:p w14:paraId="264B9C22" w14:textId="34BE828C"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08" w:history="1">
            <w:r w:rsidRPr="00E533C0">
              <w:rPr>
                <w:rStyle w:val="Lienhypertexte"/>
                <w:noProof/>
              </w:rPr>
              <w:t>Impluvium de Volvic : moins de sel pour préserver la ressource.</w:t>
            </w:r>
            <w:r>
              <w:rPr>
                <w:noProof/>
                <w:webHidden/>
              </w:rPr>
              <w:tab/>
            </w:r>
            <w:r>
              <w:rPr>
                <w:noProof/>
                <w:webHidden/>
              </w:rPr>
              <w:fldChar w:fldCharType="begin"/>
            </w:r>
            <w:r>
              <w:rPr>
                <w:noProof/>
                <w:webHidden/>
              </w:rPr>
              <w:instrText xml:space="preserve"> PAGEREF _Toc212473208 \h </w:instrText>
            </w:r>
            <w:r>
              <w:rPr>
                <w:noProof/>
                <w:webHidden/>
              </w:rPr>
            </w:r>
            <w:r>
              <w:rPr>
                <w:noProof/>
                <w:webHidden/>
              </w:rPr>
              <w:fldChar w:fldCharType="separate"/>
            </w:r>
            <w:r>
              <w:rPr>
                <w:noProof/>
                <w:webHidden/>
              </w:rPr>
              <w:t>5</w:t>
            </w:r>
            <w:r>
              <w:rPr>
                <w:noProof/>
                <w:webHidden/>
              </w:rPr>
              <w:fldChar w:fldCharType="end"/>
            </w:r>
          </w:hyperlink>
        </w:p>
        <w:p w14:paraId="3DB19B58" w14:textId="06419FB1"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09" w:history="1">
            <w:r w:rsidRPr="00E533C0">
              <w:rPr>
                <w:rStyle w:val="Lienhypertexte"/>
                <w:noProof/>
              </w:rPr>
              <w:t>Déneigement : une journée en intervention.</w:t>
            </w:r>
            <w:r>
              <w:rPr>
                <w:noProof/>
                <w:webHidden/>
              </w:rPr>
              <w:tab/>
            </w:r>
            <w:r>
              <w:rPr>
                <w:noProof/>
                <w:webHidden/>
              </w:rPr>
              <w:fldChar w:fldCharType="begin"/>
            </w:r>
            <w:r>
              <w:rPr>
                <w:noProof/>
                <w:webHidden/>
              </w:rPr>
              <w:instrText xml:space="preserve"> PAGEREF _Toc212473209 \h </w:instrText>
            </w:r>
            <w:r>
              <w:rPr>
                <w:noProof/>
                <w:webHidden/>
              </w:rPr>
            </w:r>
            <w:r>
              <w:rPr>
                <w:noProof/>
                <w:webHidden/>
              </w:rPr>
              <w:fldChar w:fldCharType="separate"/>
            </w:r>
            <w:r>
              <w:rPr>
                <w:noProof/>
                <w:webHidden/>
              </w:rPr>
              <w:t>5</w:t>
            </w:r>
            <w:r>
              <w:rPr>
                <w:noProof/>
                <w:webHidden/>
              </w:rPr>
              <w:fldChar w:fldCharType="end"/>
            </w:r>
          </w:hyperlink>
        </w:p>
        <w:p w14:paraId="61A15463" w14:textId="461FC31B"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10" w:history="1">
            <w:r w:rsidRPr="00E533C0">
              <w:rPr>
                <w:rStyle w:val="Lienhypertexte"/>
                <w:noProof/>
              </w:rPr>
              <w:t>Travaux routiers : investissements massifs sur le réseau.</w:t>
            </w:r>
            <w:r>
              <w:rPr>
                <w:noProof/>
                <w:webHidden/>
              </w:rPr>
              <w:tab/>
            </w:r>
            <w:r>
              <w:rPr>
                <w:noProof/>
                <w:webHidden/>
              </w:rPr>
              <w:fldChar w:fldCharType="begin"/>
            </w:r>
            <w:r>
              <w:rPr>
                <w:noProof/>
                <w:webHidden/>
              </w:rPr>
              <w:instrText xml:space="preserve"> PAGEREF _Toc212473210 \h </w:instrText>
            </w:r>
            <w:r>
              <w:rPr>
                <w:noProof/>
                <w:webHidden/>
              </w:rPr>
            </w:r>
            <w:r>
              <w:rPr>
                <w:noProof/>
                <w:webHidden/>
              </w:rPr>
              <w:fldChar w:fldCharType="separate"/>
            </w:r>
            <w:r>
              <w:rPr>
                <w:noProof/>
                <w:webHidden/>
              </w:rPr>
              <w:t>6</w:t>
            </w:r>
            <w:r>
              <w:rPr>
                <w:noProof/>
                <w:webHidden/>
              </w:rPr>
              <w:fldChar w:fldCharType="end"/>
            </w:r>
          </w:hyperlink>
        </w:p>
        <w:p w14:paraId="052F3681" w14:textId="7087457A" w:rsidR="000079C9" w:rsidRDefault="000079C9">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11" w:history="1">
            <w:r w:rsidRPr="00E533C0">
              <w:rPr>
                <w:rStyle w:val="Lienhypertexte"/>
                <w:noProof/>
              </w:rPr>
              <w:t>Portrait d’agent. Révélez vos talents !</w:t>
            </w:r>
            <w:r>
              <w:rPr>
                <w:noProof/>
                <w:webHidden/>
              </w:rPr>
              <w:tab/>
            </w:r>
            <w:r>
              <w:rPr>
                <w:noProof/>
                <w:webHidden/>
              </w:rPr>
              <w:fldChar w:fldCharType="begin"/>
            </w:r>
            <w:r>
              <w:rPr>
                <w:noProof/>
                <w:webHidden/>
              </w:rPr>
              <w:instrText xml:space="preserve"> PAGEREF _Toc212473211 \h </w:instrText>
            </w:r>
            <w:r>
              <w:rPr>
                <w:noProof/>
                <w:webHidden/>
              </w:rPr>
            </w:r>
            <w:r>
              <w:rPr>
                <w:noProof/>
                <w:webHidden/>
              </w:rPr>
              <w:fldChar w:fldCharType="separate"/>
            </w:r>
            <w:r>
              <w:rPr>
                <w:noProof/>
                <w:webHidden/>
              </w:rPr>
              <w:t>6</w:t>
            </w:r>
            <w:r>
              <w:rPr>
                <w:noProof/>
                <w:webHidden/>
              </w:rPr>
              <w:fldChar w:fldCharType="end"/>
            </w:r>
          </w:hyperlink>
        </w:p>
        <w:p w14:paraId="7F4AB2D9" w14:textId="48D66F28"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12" w:history="1">
            <w:r w:rsidRPr="00E533C0">
              <w:rPr>
                <w:rStyle w:val="Lienhypertexte"/>
                <w:noProof/>
              </w:rPr>
              <w:t>Julie Cheveau : sécuriser nos routes face aux risques naturels.</w:t>
            </w:r>
            <w:r>
              <w:rPr>
                <w:noProof/>
                <w:webHidden/>
              </w:rPr>
              <w:tab/>
            </w:r>
            <w:r>
              <w:rPr>
                <w:noProof/>
                <w:webHidden/>
              </w:rPr>
              <w:fldChar w:fldCharType="begin"/>
            </w:r>
            <w:r>
              <w:rPr>
                <w:noProof/>
                <w:webHidden/>
              </w:rPr>
              <w:instrText xml:space="preserve"> PAGEREF _Toc212473212 \h </w:instrText>
            </w:r>
            <w:r>
              <w:rPr>
                <w:noProof/>
                <w:webHidden/>
              </w:rPr>
            </w:r>
            <w:r>
              <w:rPr>
                <w:noProof/>
                <w:webHidden/>
              </w:rPr>
              <w:fldChar w:fldCharType="separate"/>
            </w:r>
            <w:r>
              <w:rPr>
                <w:noProof/>
                <w:webHidden/>
              </w:rPr>
              <w:t>6</w:t>
            </w:r>
            <w:r>
              <w:rPr>
                <w:noProof/>
                <w:webHidden/>
              </w:rPr>
              <w:fldChar w:fldCharType="end"/>
            </w:r>
          </w:hyperlink>
        </w:p>
        <w:p w14:paraId="6FBC33AD" w14:textId="0F1FC401" w:rsidR="000079C9" w:rsidRDefault="000079C9">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13" w:history="1">
            <w:r w:rsidRPr="00E533C0">
              <w:rPr>
                <w:rStyle w:val="Lienhypertexte"/>
                <w:noProof/>
              </w:rPr>
              <w:t>Accompagner.</w:t>
            </w:r>
            <w:r>
              <w:rPr>
                <w:noProof/>
                <w:webHidden/>
              </w:rPr>
              <w:tab/>
            </w:r>
            <w:r>
              <w:rPr>
                <w:noProof/>
                <w:webHidden/>
              </w:rPr>
              <w:fldChar w:fldCharType="begin"/>
            </w:r>
            <w:r>
              <w:rPr>
                <w:noProof/>
                <w:webHidden/>
              </w:rPr>
              <w:instrText xml:space="preserve"> PAGEREF _Toc212473213 \h </w:instrText>
            </w:r>
            <w:r>
              <w:rPr>
                <w:noProof/>
                <w:webHidden/>
              </w:rPr>
            </w:r>
            <w:r>
              <w:rPr>
                <w:noProof/>
                <w:webHidden/>
              </w:rPr>
              <w:fldChar w:fldCharType="separate"/>
            </w:r>
            <w:r>
              <w:rPr>
                <w:noProof/>
                <w:webHidden/>
              </w:rPr>
              <w:t>6</w:t>
            </w:r>
            <w:r>
              <w:rPr>
                <w:noProof/>
                <w:webHidden/>
              </w:rPr>
              <w:fldChar w:fldCharType="end"/>
            </w:r>
          </w:hyperlink>
        </w:p>
        <w:p w14:paraId="22177600" w14:textId="68C68ADA"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14" w:history="1">
            <w:r w:rsidRPr="00E533C0">
              <w:rPr>
                <w:rStyle w:val="Lienhypertexte"/>
                <w:noProof/>
              </w:rPr>
              <w:t>Chaîne des Puys : on entretient aussi les chemins !</w:t>
            </w:r>
            <w:r>
              <w:rPr>
                <w:noProof/>
                <w:webHidden/>
              </w:rPr>
              <w:tab/>
            </w:r>
            <w:r>
              <w:rPr>
                <w:noProof/>
                <w:webHidden/>
              </w:rPr>
              <w:fldChar w:fldCharType="begin"/>
            </w:r>
            <w:r>
              <w:rPr>
                <w:noProof/>
                <w:webHidden/>
              </w:rPr>
              <w:instrText xml:space="preserve"> PAGEREF _Toc212473214 \h </w:instrText>
            </w:r>
            <w:r>
              <w:rPr>
                <w:noProof/>
                <w:webHidden/>
              </w:rPr>
            </w:r>
            <w:r>
              <w:rPr>
                <w:noProof/>
                <w:webHidden/>
              </w:rPr>
              <w:fldChar w:fldCharType="separate"/>
            </w:r>
            <w:r>
              <w:rPr>
                <w:noProof/>
                <w:webHidden/>
              </w:rPr>
              <w:t>6</w:t>
            </w:r>
            <w:r>
              <w:rPr>
                <w:noProof/>
                <w:webHidden/>
              </w:rPr>
              <w:fldChar w:fldCharType="end"/>
            </w:r>
          </w:hyperlink>
        </w:p>
        <w:p w14:paraId="7916A51B" w14:textId="0AC36E51"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15" w:history="1">
            <w:r w:rsidRPr="00E533C0">
              <w:rPr>
                <w:rStyle w:val="Lienhypertexte"/>
                <w:noProof/>
              </w:rPr>
              <w:t>Archéologie : notre passé se dévoile.</w:t>
            </w:r>
            <w:r>
              <w:rPr>
                <w:noProof/>
                <w:webHidden/>
              </w:rPr>
              <w:tab/>
            </w:r>
            <w:r>
              <w:rPr>
                <w:noProof/>
                <w:webHidden/>
              </w:rPr>
              <w:fldChar w:fldCharType="begin"/>
            </w:r>
            <w:r>
              <w:rPr>
                <w:noProof/>
                <w:webHidden/>
              </w:rPr>
              <w:instrText xml:space="preserve"> PAGEREF _Toc212473215 \h </w:instrText>
            </w:r>
            <w:r>
              <w:rPr>
                <w:noProof/>
                <w:webHidden/>
              </w:rPr>
            </w:r>
            <w:r>
              <w:rPr>
                <w:noProof/>
                <w:webHidden/>
              </w:rPr>
              <w:fldChar w:fldCharType="separate"/>
            </w:r>
            <w:r>
              <w:rPr>
                <w:noProof/>
                <w:webHidden/>
              </w:rPr>
              <w:t>7</w:t>
            </w:r>
            <w:r>
              <w:rPr>
                <w:noProof/>
                <w:webHidden/>
              </w:rPr>
              <w:fldChar w:fldCharType="end"/>
            </w:r>
          </w:hyperlink>
        </w:p>
        <w:p w14:paraId="74C8E51B" w14:textId="6E9E02BD"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16" w:history="1">
            <w:r w:rsidRPr="00E533C0">
              <w:rPr>
                <w:rStyle w:val="Lienhypertexte"/>
                <w:noProof/>
              </w:rPr>
              <w:t>Autonomie : particuliers employeurs : renseignez-vous !</w:t>
            </w:r>
            <w:r>
              <w:rPr>
                <w:noProof/>
                <w:webHidden/>
              </w:rPr>
              <w:tab/>
            </w:r>
            <w:r>
              <w:rPr>
                <w:noProof/>
                <w:webHidden/>
              </w:rPr>
              <w:fldChar w:fldCharType="begin"/>
            </w:r>
            <w:r>
              <w:rPr>
                <w:noProof/>
                <w:webHidden/>
              </w:rPr>
              <w:instrText xml:space="preserve"> PAGEREF _Toc212473216 \h </w:instrText>
            </w:r>
            <w:r>
              <w:rPr>
                <w:noProof/>
                <w:webHidden/>
              </w:rPr>
            </w:r>
            <w:r>
              <w:rPr>
                <w:noProof/>
                <w:webHidden/>
              </w:rPr>
              <w:fldChar w:fldCharType="separate"/>
            </w:r>
            <w:r>
              <w:rPr>
                <w:noProof/>
                <w:webHidden/>
              </w:rPr>
              <w:t>7</w:t>
            </w:r>
            <w:r>
              <w:rPr>
                <w:noProof/>
                <w:webHidden/>
              </w:rPr>
              <w:fldChar w:fldCharType="end"/>
            </w:r>
          </w:hyperlink>
        </w:p>
        <w:p w14:paraId="5A0A3704" w14:textId="16659FF8"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17" w:history="1">
            <w:r w:rsidRPr="00E533C0">
              <w:rPr>
                <w:rStyle w:val="Lienhypertexte"/>
                <w:noProof/>
              </w:rPr>
              <w:t>Journée de l’autonomie : un salon pour le handicap et le grand âge.</w:t>
            </w:r>
            <w:r>
              <w:rPr>
                <w:noProof/>
                <w:webHidden/>
              </w:rPr>
              <w:tab/>
            </w:r>
            <w:r>
              <w:rPr>
                <w:noProof/>
                <w:webHidden/>
              </w:rPr>
              <w:fldChar w:fldCharType="begin"/>
            </w:r>
            <w:r>
              <w:rPr>
                <w:noProof/>
                <w:webHidden/>
              </w:rPr>
              <w:instrText xml:space="preserve"> PAGEREF _Toc212473217 \h </w:instrText>
            </w:r>
            <w:r>
              <w:rPr>
                <w:noProof/>
                <w:webHidden/>
              </w:rPr>
            </w:r>
            <w:r>
              <w:rPr>
                <w:noProof/>
                <w:webHidden/>
              </w:rPr>
              <w:fldChar w:fldCharType="separate"/>
            </w:r>
            <w:r>
              <w:rPr>
                <w:noProof/>
                <w:webHidden/>
              </w:rPr>
              <w:t>8</w:t>
            </w:r>
            <w:r>
              <w:rPr>
                <w:noProof/>
                <w:webHidden/>
              </w:rPr>
              <w:fldChar w:fldCharType="end"/>
            </w:r>
          </w:hyperlink>
        </w:p>
        <w:p w14:paraId="54ED782F" w14:textId="22B05664"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18" w:history="1">
            <w:r w:rsidRPr="00E533C0">
              <w:rPr>
                <w:rStyle w:val="Lienhypertexte"/>
                <w:noProof/>
              </w:rPr>
              <w:t>Devenez famille d’accueil… et le héros de leur histoire.</w:t>
            </w:r>
            <w:r>
              <w:rPr>
                <w:noProof/>
                <w:webHidden/>
              </w:rPr>
              <w:tab/>
            </w:r>
            <w:r>
              <w:rPr>
                <w:noProof/>
                <w:webHidden/>
              </w:rPr>
              <w:fldChar w:fldCharType="begin"/>
            </w:r>
            <w:r>
              <w:rPr>
                <w:noProof/>
                <w:webHidden/>
              </w:rPr>
              <w:instrText xml:space="preserve"> PAGEREF _Toc212473218 \h </w:instrText>
            </w:r>
            <w:r>
              <w:rPr>
                <w:noProof/>
                <w:webHidden/>
              </w:rPr>
            </w:r>
            <w:r>
              <w:rPr>
                <w:noProof/>
                <w:webHidden/>
              </w:rPr>
              <w:fldChar w:fldCharType="separate"/>
            </w:r>
            <w:r>
              <w:rPr>
                <w:noProof/>
                <w:webHidden/>
              </w:rPr>
              <w:t>8</w:t>
            </w:r>
            <w:r>
              <w:rPr>
                <w:noProof/>
                <w:webHidden/>
              </w:rPr>
              <w:fldChar w:fldCharType="end"/>
            </w:r>
          </w:hyperlink>
        </w:p>
        <w:p w14:paraId="352873D9" w14:textId="28CF0ADC" w:rsidR="000079C9" w:rsidRDefault="000079C9">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19" w:history="1">
            <w:r w:rsidRPr="00E533C0">
              <w:rPr>
                <w:rStyle w:val="Lienhypertexte"/>
                <w:noProof/>
              </w:rPr>
              <w:t>Échos des territoires.</w:t>
            </w:r>
            <w:r>
              <w:rPr>
                <w:noProof/>
                <w:webHidden/>
              </w:rPr>
              <w:tab/>
            </w:r>
            <w:r>
              <w:rPr>
                <w:noProof/>
                <w:webHidden/>
              </w:rPr>
              <w:fldChar w:fldCharType="begin"/>
            </w:r>
            <w:r>
              <w:rPr>
                <w:noProof/>
                <w:webHidden/>
              </w:rPr>
              <w:instrText xml:space="preserve"> PAGEREF _Toc212473219 \h </w:instrText>
            </w:r>
            <w:r>
              <w:rPr>
                <w:noProof/>
                <w:webHidden/>
              </w:rPr>
            </w:r>
            <w:r>
              <w:rPr>
                <w:noProof/>
                <w:webHidden/>
              </w:rPr>
              <w:fldChar w:fldCharType="separate"/>
            </w:r>
            <w:r>
              <w:rPr>
                <w:noProof/>
                <w:webHidden/>
              </w:rPr>
              <w:t>8</w:t>
            </w:r>
            <w:r>
              <w:rPr>
                <w:noProof/>
                <w:webHidden/>
              </w:rPr>
              <w:fldChar w:fldCharType="end"/>
            </w:r>
          </w:hyperlink>
        </w:p>
        <w:p w14:paraId="6BF11E53" w14:textId="201110AE"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20" w:history="1">
            <w:r w:rsidRPr="00E533C0">
              <w:rPr>
                <w:rStyle w:val="Lienhypertexte"/>
                <w:noProof/>
              </w:rPr>
              <w:t>Aides aux territoires : le Département en actions.</w:t>
            </w:r>
            <w:r>
              <w:rPr>
                <w:noProof/>
                <w:webHidden/>
              </w:rPr>
              <w:tab/>
            </w:r>
            <w:r>
              <w:rPr>
                <w:noProof/>
                <w:webHidden/>
              </w:rPr>
              <w:fldChar w:fldCharType="begin"/>
            </w:r>
            <w:r>
              <w:rPr>
                <w:noProof/>
                <w:webHidden/>
              </w:rPr>
              <w:instrText xml:space="preserve"> PAGEREF _Toc212473220 \h </w:instrText>
            </w:r>
            <w:r>
              <w:rPr>
                <w:noProof/>
                <w:webHidden/>
              </w:rPr>
            </w:r>
            <w:r>
              <w:rPr>
                <w:noProof/>
                <w:webHidden/>
              </w:rPr>
              <w:fldChar w:fldCharType="separate"/>
            </w:r>
            <w:r>
              <w:rPr>
                <w:noProof/>
                <w:webHidden/>
              </w:rPr>
              <w:t>8</w:t>
            </w:r>
            <w:r>
              <w:rPr>
                <w:noProof/>
                <w:webHidden/>
              </w:rPr>
              <w:fldChar w:fldCharType="end"/>
            </w:r>
          </w:hyperlink>
        </w:p>
        <w:p w14:paraId="1C2555D5" w14:textId="74E1558A" w:rsidR="000079C9" w:rsidRDefault="000079C9">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21" w:history="1">
            <w:r w:rsidRPr="00E533C0">
              <w:rPr>
                <w:rStyle w:val="Lienhypertexte"/>
                <w:noProof/>
              </w:rPr>
              <w:t>Protéger.</w:t>
            </w:r>
            <w:r>
              <w:rPr>
                <w:noProof/>
                <w:webHidden/>
              </w:rPr>
              <w:tab/>
            </w:r>
            <w:r>
              <w:rPr>
                <w:noProof/>
                <w:webHidden/>
              </w:rPr>
              <w:fldChar w:fldCharType="begin"/>
            </w:r>
            <w:r>
              <w:rPr>
                <w:noProof/>
                <w:webHidden/>
              </w:rPr>
              <w:instrText xml:space="preserve"> PAGEREF _Toc212473221 \h </w:instrText>
            </w:r>
            <w:r>
              <w:rPr>
                <w:noProof/>
                <w:webHidden/>
              </w:rPr>
            </w:r>
            <w:r>
              <w:rPr>
                <w:noProof/>
                <w:webHidden/>
              </w:rPr>
              <w:fldChar w:fldCharType="separate"/>
            </w:r>
            <w:r>
              <w:rPr>
                <w:noProof/>
                <w:webHidden/>
              </w:rPr>
              <w:t>9</w:t>
            </w:r>
            <w:r>
              <w:rPr>
                <w:noProof/>
                <w:webHidden/>
              </w:rPr>
              <w:fldChar w:fldCharType="end"/>
            </w:r>
          </w:hyperlink>
        </w:p>
        <w:p w14:paraId="5F5A93A2" w14:textId="006F583C"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22" w:history="1">
            <w:r w:rsidRPr="00E533C0">
              <w:rPr>
                <w:rStyle w:val="Lienhypertexte"/>
                <w:noProof/>
              </w:rPr>
              <w:t>Dispensaire Émile-Roux : venez consulter !</w:t>
            </w:r>
            <w:r>
              <w:rPr>
                <w:noProof/>
                <w:webHidden/>
              </w:rPr>
              <w:tab/>
            </w:r>
            <w:r>
              <w:rPr>
                <w:noProof/>
                <w:webHidden/>
              </w:rPr>
              <w:fldChar w:fldCharType="begin"/>
            </w:r>
            <w:r>
              <w:rPr>
                <w:noProof/>
                <w:webHidden/>
              </w:rPr>
              <w:instrText xml:space="preserve"> PAGEREF _Toc212473222 \h </w:instrText>
            </w:r>
            <w:r>
              <w:rPr>
                <w:noProof/>
                <w:webHidden/>
              </w:rPr>
            </w:r>
            <w:r>
              <w:rPr>
                <w:noProof/>
                <w:webHidden/>
              </w:rPr>
              <w:fldChar w:fldCharType="separate"/>
            </w:r>
            <w:r>
              <w:rPr>
                <w:noProof/>
                <w:webHidden/>
              </w:rPr>
              <w:t>9</w:t>
            </w:r>
            <w:r>
              <w:rPr>
                <w:noProof/>
                <w:webHidden/>
              </w:rPr>
              <w:fldChar w:fldCharType="end"/>
            </w:r>
          </w:hyperlink>
        </w:p>
        <w:p w14:paraId="30DEA417" w14:textId="5C5DE2B7"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23" w:history="1">
            <w:r w:rsidRPr="00E533C0">
              <w:rPr>
                <w:rStyle w:val="Lienhypertexte"/>
                <w:noProof/>
              </w:rPr>
              <w:t>Martine Bony, vice-présidente du Conseil départemental.</w:t>
            </w:r>
            <w:r>
              <w:rPr>
                <w:noProof/>
                <w:webHidden/>
              </w:rPr>
              <w:tab/>
            </w:r>
            <w:r>
              <w:rPr>
                <w:noProof/>
                <w:webHidden/>
              </w:rPr>
              <w:fldChar w:fldCharType="begin"/>
            </w:r>
            <w:r>
              <w:rPr>
                <w:noProof/>
                <w:webHidden/>
              </w:rPr>
              <w:instrText xml:space="preserve"> PAGEREF _Toc212473223 \h </w:instrText>
            </w:r>
            <w:r>
              <w:rPr>
                <w:noProof/>
                <w:webHidden/>
              </w:rPr>
            </w:r>
            <w:r>
              <w:rPr>
                <w:noProof/>
                <w:webHidden/>
              </w:rPr>
              <w:fldChar w:fldCharType="separate"/>
            </w:r>
            <w:r>
              <w:rPr>
                <w:noProof/>
                <w:webHidden/>
              </w:rPr>
              <w:t>9</w:t>
            </w:r>
            <w:r>
              <w:rPr>
                <w:noProof/>
                <w:webHidden/>
              </w:rPr>
              <w:fldChar w:fldCharType="end"/>
            </w:r>
          </w:hyperlink>
        </w:p>
        <w:p w14:paraId="6849D1F5" w14:textId="69219F44"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24" w:history="1">
            <w:r w:rsidRPr="00E533C0">
              <w:rPr>
                <w:rStyle w:val="Lienhypertexte"/>
                <w:noProof/>
              </w:rPr>
              <w:t>Handicap : une semaine pour l’emploi des personnes handicapées.</w:t>
            </w:r>
            <w:r>
              <w:rPr>
                <w:noProof/>
                <w:webHidden/>
              </w:rPr>
              <w:tab/>
            </w:r>
            <w:r>
              <w:rPr>
                <w:noProof/>
                <w:webHidden/>
              </w:rPr>
              <w:fldChar w:fldCharType="begin"/>
            </w:r>
            <w:r>
              <w:rPr>
                <w:noProof/>
                <w:webHidden/>
              </w:rPr>
              <w:instrText xml:space="preserve"> PAGEREF _Toc212473224 \h </w:instrText>
            </w:r>
            <w:r>
              <w:rPr>
                <w:noProof/>
                <w:webHidden/>
              </w:rPr>
            </w:r>
            <w:r>
              <w:rPr>
                <w:noProof/>
                <w:webHidden/>
              </w:rPr>
              <w:fldChar w:fldCharType="separate"/>
            </w:r>
            <w:r>
              <w:rPr>
                <w:noProof/>
                <w:webHidden/>
              </w:rPr>
              <w:t>9</w:t>
            </w:r>
            <w:r>
              <w:rPr>
                <w:noProof/>
                <w:webHidden/>
              </w:rPr>
              <w:fldChar w:fldCharType="end"/>
            </w:r>
          </w:hyperlink>
        </w:p>
        <w:p w14:paraId="73088868" w14:textId="600C7967"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25" w:history="1">
            <w:r w:rsidRPr="00E533C0">
              <w:rPr>
                <w:rStyle w:val="Lienhypertexte"/>
                <w:noProof/>
              </w:rPr>
              <w:t>Sapeurs-Pompiers Puy-de-Dôme : la team secours routier 63 bien placée !</w:t>
            </w:r>
            <w:r>
              <w:rPr>
                <w:noProof/>
                <w:webHidden/>
              </w:rPr>
              <w:tab/>
            </w:r>
            <w:r>
              <w:rPr>
                <w:noProof/>
                <w:webHidden/>
              </w:rPr>
              <w:fldChar w:fldCharType="begin"/>
            </w:r>
            <w:r>
              <w:rPr>
                <w:noProof/>
                <w:webHidden/>
              </w:rPr>
              <w:instrText xml:space="preserve"> PAGEREF _Toc212473225 \h </w:instrText>
            </w:r>
            <w:r>
              <w:rPr>
                <w:noProof/>
                <w:webHidden/>
              </w:rPr>
            </w:r>
            <w:r>
              <w:rPr>
                <w:noProof/>
                <w:webHidden/>
              </w:rPr>
              <w:fldChar w:fldCharType="separate"/>
            </w:r>
            <w:r>
              <w:rPr>
                <w:noProof/>
                <w:webHidden/>
              </w:rPr>
              <w:t>9</w:t>
            </w:r>
            <w:r>
              <w:rPr>
                <w:noProof/>
                <w:webHidden/>
              </w:rPr>
              <w:fldChar w:fldCharType="end"/>
            </w:r>
          </w:hyperlink>
        </w:p>
        <w:p w14:paraId="2965E6E8" w14:textId="10E55287" w:rsidR="000079C9" w:rsidRDefault="000079C9">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26" w:history="1">
            <w:r w:rsidRPr="00E533C0">
              <w:rPr>
                <w:rStyle w:val="Lienhypertexte"/>
                <w:noProof/>
              </w:rPr>
              <w:t>Innover.</w:t>
            </w:r>
            <w:r>
              <w:rPr>
                <w:noProof/>
                <w:webHidden/>
              </w:rPr>
              <w:tab/>
            </w:r>
            <w:r>
              <w:rPr>
                <w:noProof/>
                <w:webHidden/>
              </w:rPr>
              <w:fldChar w:fldCharType="begin"/>
            </w:r>
            <w:r>
              <w:rPr>
                <w:noProof/>
                <w:webHidden/>
              </w:rPr>
              <w:instrText xml:space="preserve"> PAGEREF _Toc212473226 \h </w:instrText>
            </w:r>
            <w:r>
              <w:rPr>
                <w:noProof/>
                <w:webHidden/>
              </w:rPr>
            </w:r>
            <w:r>
              <w:rPr>
                <w:noProof/>
                <w:webHidden/>
              </w:rPr>
              <w:fldChar w:fldCharType="separate"/>
            </w:r>
            <w:r>
              <w:rPr>
                <w:noProof/>
                <w:webHidden/>
              </w:rPr>
              <w:t>10</w:t>
            </w:r>
            <w:r>
              <w:rPr>
                <w:noProof/>
                <w:webHidden/>
              </w:rPr>
              <w:fldChar w:fldCharType="end"/>
            </w:r>
          </w:hyperlink>
        </w:p>
        <w:p w14:paraId="45582620" w14:textId="1805A35F"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27" w:history="1">
            <w:r w:rsidRPr="00E533C0">
              <w:rPr>
                <w:rStyle w:val="Lienhypertexte"/>
                <w:noProof/>
              </w:rPr>
              <w:t>Espace naturels sensibles : chantier pour la biodiversité.</w:t>
            </w:r>
            <w:r>
              <w:rPr>
                <w:noProof/>
                <w:webHidden/>
              </w:rPr>
              <w:tab/>
            </w:r>
            <w:r>
              <w:rPr>
                <w:noProof/>
                <w:webHidden/>
              </w:rPr>
              <w:fldChar w:fldCharType="begin"/>
            </w:r>
            <w:r>
              <w:rPr>
                <w:noProof/>
                <w:webHidden/>
              </w:rPr>
              <w:instrText xml:space="preserve"> PAGEREF _Toc212473227 \h </w:instrText>
            </w:r>
            <w:r>
              <w:rPr>
                <w:noProof/>
                <w:webHidden/>
              </w:rPr>
            </w:r>
            <w:r>
              <w:rPr>
                <w:noProof/>
                <w:webHidden/>
              </w:rPr>
              <w:fldChar w:fldCharType="separate"/>
            </w:r>
            <w:r>
              <w:rPr>
                <w:noProof/>
                <w:webHidden/>
              </w:rPr>
              <w:t>10</w:t>
            </w:r>
            <w:r>
              <w:rPr>
                <w:noProof/>
                <w:webHidden/>
              </w:rPr>
              <w:fldChar w:fldCharType="end"/>
            </w:r>
          </w:hyperlink>
        </w:p>
        <w:p w14:paraId="61BB7D47" w14:textId="18C32C5B"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28" w:history="1">
            <w:r w:rsidRPr="00E533C0">
              <w:rPr>
                <w:rStyle w:val="Lienhypertexte"/>
                <w:noProof/>
              </w:rPr>
              <w:t>Jean-Pierre Lunot, vice-président en charge de l’environnement.</w:t>
            </w:r>
            <w:r>
              <w:rPr>
                <w:noProof/>
                <w:webHidden/>
              </w:rPr>
              <w:tab/>
            </w:r>
            <w:r>
              <w:rPr>
                <w:noProof/>
                <w:webHidden/>
              </w:rPr>
              <w:fldChar w:fldCharType="begin"/>
            </w:r>
            <w:r>
              <w:rPr>
                <w:noProof/>
                <w:webHidden/>
              </w:rPr>
              <w:instrText xml:space="preserve"> PAGEREF _Toc212473228 \h </w:instrText>
            </w:r>
            <w:r>
              <w:rPr>
                <w:noProof/>
                <w:webHidden/>
              </w:rPr>
            </w:r>
            <w:r>
              <w:rPr>
                <w:noProof/>
                <w:webHidden/>
              </w:rPr>
              <w:fldChar w:fldCharType="separate"/>
            </w:r>
            <w:r>
              <w:rPr>
                <w:noProof/>
                <w:webHidden/>
              </w:rPr>
              <w:t>10</w:t>
            </w:r>
            <w:r>
              <w:rPr>
                <w:noProof/>
                <w:webHidden/>
              </w:rPr>
              <w:fldChar w:fldCharType="end"/>
            </w:r>
          </w:hyperlink>
        </w:p>
        <w:p w14:paraId="70C1FCF5" w14:textId="3D46745E" w:rsidR="000079C9" w:rsidRDefault="000079C9">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29" w:history="1">
            <w:r w:rsidRPr="00E533C0">
              <w:rPr>
                <w:rStyle w:val="Lienhypertexte"/>
                <w:noProof/>
              </w:rPr>
              <w:t>Agenda ! Des animations dans votre département.</w:t>
            </w:r>
            <w:r>
              <w:rPr>
                <w:noProof/>
                <w:webHidden/>
              </w:rPr>
              <w:tab/>
            </w:r>
            <w:r>
              <w:rPr>
                <w:noProof/>
                <w:webHidden/>
              </w:rPr>
              <w:fldChar w:fldCharType="begin"/>
            </w:r>
            <w:r>
              <w:rPr>
                <w:noProof/>
                <w:webHidden/>
              </w:rPr>
              <w:instrText xml:space="preserve"> PAGEREF _Toc212473229 \h </w:instrText>
            </w:r>
            <w:r>
              <w:rPr>
                <w:noProof/>
                <w:webHidden/>
              </w:rPr>
            </w:r>
            <w:r>
              <w:rPr>
                <w:noProof/>
                <w:webHidden/>
              </w:rPr>
              <w:fldChar w:fldCharType="separate"/>
            </w:r>
            <w:r>
              <w:rPr>
                <w:noProof/>
                <w:webHidden/>
              </w:rPr>
              <w:t>11</w:t>
            </w:r>
            <w:r>
              <w:rPr>
                <w:noProof/>
                <w:webHidden/>
              </w:rPr>
              <w:fldChar w:fldCharType="end"/>
            </w:r>
          </w:hyperlink>
        </w:p>
        <w:p w14:paraId="5D123FFC" w14:textId="1EC3EA16"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30" w:history="1">
            <w:r w:rsidRPr="00E533C0">
              <w:rPr>
                <w:rStyle w:val="Lienhypertexte"/>
                <w:noProof/>
              </w:rPr>
              <w:t>Festival Connexions, cultivons le numérique ! 3</w:t>
            </w:r>
            <w:r w:rsidRPr="00E533C0">
              <w:rPr>
                <w:rStyle w:val="Lienhypertexte"/>
                <w:noProof/>
                <w:vertAlign w:val="superscript"/>
              </w:rPr>
              <w:t>e</w:t>
            </w:r>
            <w:r w:rsidRPr="00E533C0">
              <w:rPr>
                <w:rStyle w:val="Lienhypertexte"/>
                <w:noProof/>
              </w:rPr>
              <w:t xml:space="preserve"> édition, du 5 au 22 novembre 2025.</w:t>
            </w:r>
            <w:r>
              <w:rPr>
                <w:noProof/>
                <w:webHidden/>
              </w:rPr>
              <w:tab/>
            </w:r>
            <w:r>
              <w:rPr>
                <w:noProof/>
                <w:webHidden/>
              </w:rPr>
              <w:fldChar w:fldCharType="begin"/>
            </w:r>
            <w:r>
              <w:rPr>
                <w:noProof/>
                <w:webHidden/>
              </w:rPr>
              <w:instrText xml:space="preserve"> PAGEREF _Toc212473230 \h </w:instrText>
            </w:r>
            <w:r>
              <w:rPr>
                <w:noProof/>
                <w:webHidden/>
              </w:rPr>
            </w:r>
            <w:r>
              <w:rPr>
                <w:noProof/>
                <w:webHidden/>
              </w:rPr>
              <w:fldChar w:fldCharType="separate"/>
            </w:r>
            <w:r>
              <w:rPr>
                <w:noProof/>
                <w:webHidden/>
              </w:rPr>
              <w:t>11</w:t>
            </w:r>
            <w:r>
              <w:rPr>
                <w:noProof/>
                <w:webHidden/>
              </w:rPr>
              <w:fldChar w:fldCharType="end"/>
            </w:r>
          </w:hyperlink>
        </w:p>
        <w:p w14:paraId="202D7F7D" w14:textId="329F1BC8"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31" w:history="1">
            <w:r w:rsidRPr="00E533C0">
              <w:rPr>
                <w:rStyle w:val="Lienhypertexte"/>
                <w:noProof/>
              </w:rPr>
              <w:t>Salon Origine Auvergne, du 21 au 23 novembre 2025.</w:t>
            </w:r>
            <w:r>
              <w:rPr>
                <w:noProof/>
                <w:webHidden/>
              </w:rPr>
              <w:tab/>
            </w:r>
            <w:r>
              <w:rPr>
                <w:noProof/>
                <w:webHidden/>
              </w:rPr>
              <w:fldChar w:fldCharType="begin"/>
            </w:r>
            <w:r>
              <w:rPr>
                <w:noProof/>
                <w:webHidden/>
              </w:rPr>
              <w:instrText xml:space="preserve"> PAGEREF _Toc212473231 \h </w:instrText>
            </w:r>
            <w:r>
              <w:rPr>
                <w:noProof/>
                <w:webHidden/>
              </w:rPr>
            </w:r>
            <w:r>
              <w:rPr>
                <w:noProof/>
                <w:webHidden/>
              </w:rPr>
              <w:fldChar w:fldCharType="separate"/>
            </w:r>
            <w:r>
              <w:rPr>
                <w:noProof/>
                <w:webHidden/>
              </w:rPr>
              <w:t>11</w:t>
            </w:r>
            <w:r>
              <w:rPr>
                <w:noProof/>
                <w:webHidden/>
              </w:rPr>
              <w:fldChar w:fldCharType="end"/>
            </w:r>
          </w:hyperlink>
        </w:p>
        <w:p w14:paraId="0C80A931" w14:textId="2F7619A8"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32" w:history="1">
            <w:r w:rsidRPr="00E533C0">
              <w:rPr>
                <w:rStyle w:val="Lienhypertexte"/>
                <w:noProof/>
              </w:rPr>
              <w:t>Naturez-vous.</w:t>
            </w:r>
            <w:r>
              <w:rPr>
                <w:noProof/>
                <w:webHidden/>
              </w:rPr>
              <w:tab/>
            </w:r>
            <w:r>
              <w:rPr>
                <w:noProof/>
                <w:webHidden/>
              </w:rPr>
              <w:fldChar w:fldCharType="begin"/>
            </w:r>
            <w:r>
              <w:rPr>
                <w:noProof/>
                <w:webHidden/>
              </w:rPr>
              <w:instrText xml:space="preserve"> PAGEREF _Toc212473232 \h </w:instrText>
            </w:r>
            <w:r>
              <w:rPr>
                <w:noProof/>
                <w:webHidden/>
              </w:rPr>
            </w:r>
            <w:r>
              <w:rPr>
                <w:noProof/>
                <w:webHidden/>
              </w:rPr>
              <w:fldChar w:fldCharType="separate"/>
            </w:r>
            <w:r>
              <w:rPr>
                <w:noProof/>
                <w:webHidden/>
              </w:rPr>
              <w:t>12</w:t>
            </w:r>
            <w:r>
              <w:rPr>
                <w:noProof/>
                <w:webHidden/>
              </w:rPr>
              <w:fldChar w:fldCharType="end"/>
            </w:r>
          </w:hyperlink>
        </w:p>
        <w:p w14:paraId="3EE77AEB" w14:textId="3456B69F"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33" w:history="1">
            <w:r w:rsidRPr="00E533C0">
              <w:rPr>
                <w:rStyle w:val="Lienhypertexte"/>
                <w:noProof/>
              </w:rPr>
              <w:t>Musée de la céramique Lezoux.</w:t>
            </w:r>
            <w:r>
              <w:rPr>
                <w:noProof/>
                <w:webHidden/>
              </w:rPr>
              <w:tab/>
            </w:r>
            <w:r>
              <w:rPr>
                <w:noProof/>
                <w:webHidden/>
              </w:rPr>
              <w:fldChar w:fldCharType="begin"/>
            </w:r>
            <w:r>
              <w:rPr>
                <w:noProof/>
                <w:webHidden/>
              </w:rPr>
              <w:instrText xml:space="preserve"> PAGEREF _Toc212473233 \h </w:instrText>
            </w:r>
            <w:r>
              <w:rPr>
                <w:noProof/>
                <w:webHidden/>
              </w:rPr>
            </w:r>
            <w:r>
              <w:rPr>
                <w:noProof/>
                <w:webHidden/>
              </w:rPr>
              <w:fldChar w:fldCharType="separate"/>
            </w:r>
            <w:r>
              <w:rPr>
                <w:noProof/>
                <w:webHidden/>
              </w:rPr>
              <w:t>12</w:t>
            </w:r>
            <w:r>
              <w:rPr>
                <w:noProof/>
                <w:webHidden/>
              </w:rPr>
              <w:fldChar w:fldCharType="end"/>
            </w:r>
          </w:hyperlink>
        </w:p>
        <w:p w14:paraId="5163531A" w14:textId="4D97FBA3"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34" w:history="1">
            <w:r w:rsidRPr="00E533C0">
              <w:rPr>
                <w:rStyle w:val="Lienhypertexte"/>
                <w:noProof/>
              </w:rPr>
              <w:t>12</w:t>
            </w:r>
            <w:r w:rsidRPr="00E533C0">
              <w:rPr>
                <w:rStyle w:val="Lienhypertexte"/>
                <w:noProof/>
                <w:vertAlign w:val="superscript"/>
              </w:rPr>
              <w:t>e</w:t>
            </w:r>
            <w:r w:rsidRPr="00E533C0">
              <w:rPr>
                <w:rStyle w:val="Lienhypertexte"/>
                <w:noProof/>
              </w:rPr>
              <w:t xml:space="preserve"> édition des Rencontres Montagnes et Sciences.</w:t>
            </w:r>
            <w:r>
              <w:rPr>
                <w:noProof/>
                <w:webHidden/>
              </w:rPr>
              <w:tab/>
            </w:r>
            <w:r>
              <w:rPr>
                <w:noProof/>
                <w:webHidden/>
              </w:rPr>
              <w:fldChar w:fldCharType="begin"/>
            </w:r>
            <w:r>
              <w:rPr>
                <w:noProof/>
                <w:webHidden/>
              </w:rPr>
              <w:instrText xml:space="preserve"> PAGEREF _Toc212473234 \h </w:instrText>
            </w:r>
            <w:r>
              <w:rPr>
                <w:noProof/>
                <w:webHidden/>
              </w:rPr>
            </w:r>
            <w:r>
              <w:rPr>
                <w:noProof/>
                <w:webHidden/>
              </w:rPr>
              <w:fldChar w:fldCharType="separate"/>
            </w:r>
            <w:r>
              <w:rPr>
                <w:noProof/>
                <w:webHidden/>
              </w:rPr>
              <w:t>12</w:t>
            </w:r>
            <w:r>
              <w:rPr>
                <w:noProof/>
                <w:webHidden/>
              </w:rPr>
              <w:fldChar w:fldCharType="end"/>
            </w:r>
          </w:hyperlink>
        </w:p>
        <w:p w14:paraId="6A77DC18" w14:textId="6667C183"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35" w:history="1">
            <w:r w:rsidRPr="00E533C0">
              <w:rPr>
                <w:rStyle w:val="Lienhypertexte"/>
                <w:noProof/>
              </w:rPr>
              <w:t>Archives départementales.</w:t>
            </w:r>
            <w:r>
              <w:rPr>
                <w:noProof/>
                <w:webHidden/>
              </w:rPr>
              <w:tab/>
            </w:r>
            <w:r>
              <w:rPr>
                <w:noProof/>
                <w:webHidden/>
              </w:rPr>
              <w:fldChar w:fldCharType="begin"/>
            </w:r>
            <w:r>
              <w:rPr>
                <w:noProof/>
                <w:webHidden/>
              </w:rPr>
              <w:instrText xml:space="preserve"> PAGEREF _Toc212473235 \h </w:instrText>
            </w:r>
            <w:r>
              <w:rPr>
                <w:noProof/>
                <w:webHidden/>
              </w:rPr>
            </w:r>
            <w:r>
              <w:rPr>
                <w:noProof/>
                <w:webHidden/>
              </w:rPr>
              <w:fldChar w:fldCharType="separate"/>
            </w:r>
            <w:r>
              <w:rPr>
                <w:noProof/>
                <w:webHidden/>
              </w:rPr>
              <w:t>13</w:t>
            </w:r>
            <w:r>
              <w:rPr>
                <w:noProof/>
                <w:webHidden/>
              </w:rPr>
              <w:fldChar w:fldCharType="end"/>
            </w:r>
          </w:hyperlink>
        </w:p>
        <w:p w14:paraId="134361C8" w14:textId="4DB7053A"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36" w:history="1">
            <w:r w:rsidRPr="00E533C0">
              <w:rPr>
                <w:rStyle w:val="Lienhypertexte"/>
                <w:noProof/>
              </w:rPr>
              <w:t>Puy de Dôme, Chaîne des Puys.</w:t>
            </w:r>
            <w:r>
              <w:rPr>
                <w:noProof/>
                <w:webHidden/>
              </w:rPr>
              <w:tab/>
            </w:r>
            <w:r>
              <w:rPr>
                <w:noProof/>
                <w:webHidden/>
              </w:rPr>
              <w:fldChar w:fldCharType="begin"/>
            </w:r>
            <w:r>
              <w:rPr>
                <w:noProof/>
                <w:webHidden/>
              </w:rPr>
              <w:instrText xml:space="preserve"> PAGEREF _Toc212473236 \h </w:instrText>
            </w:r>
            <w:r>
              <w:rPr>
                <w:noProof/>
                <w:webHidden/>
              </w:rPr>
            </w:r>
            <w:r>
              <w:rPr>
                <w:noProof/>
                <w:webHidden/>
              </w:rPr>
              <w:fldChar w:fldCharType="separate"/>
            </w:r>
            <w:r>
              <w:rPr>
                <w:noProof/>
                <w:webHidden/>
              </w:rPr>
              <w:t>13</w:t>
            </w:r>
            <w:r>
              <w:rPr>
                <w:noProof/>
                <w:webHidden/>
              </w:rPr>
              <w:fldChar w:fldCharType="end"/>
            </w:r>
          </w:hyperlink>
        </w:p>
        <w:p w14:paraId="1B0B0010" w14:textId="05B72ABB" w:rsidR="000079C9" w:rsidRDefault="000079C9">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37" w:history="1">
            <w:r w:rsidRPr="00E533C0">
              <w:rPr>
                <w:rStyle w:val="Lienhypertexte"/>
                <w:noProof/>
              </w:rPr>
              <w:t>Noël.</w:t>
            </w:r>
            <w:r>
              <w:rPr>
                <w:noProof/>
                <w:webHidden/>
              </w:rPr>
              <w:tab/>
            </w:r>
            <w:r>
              <w:rPr>
                <w:noProof/>
                <w:webHidden/>
              </w:rPr>
              <w:fldChar w:fldCharType="begin"/>
            </w:r>
            <w:r>
              <w:rPr>
                <w:noProof/>
                <w:webHidden/>
              </w:rPr>
              <w:instrText xml:space="preserve"> PAGEREF _Toc212473237 \h </w:instrText>
            </w:r>
            <w:r>
              <w:rPr>
                <w:noProof/>
                <w:webHidden/>
              </w:rPr>
            </w:r>
            <w:r>
              <w:rPr>
                <w:noProof/>
                <w:webHidden/>
              </w:rPr>
              <w:fldChar w:fldCharType="separate"/>
            </w:r>
            <w:r>
              <w:rPr>
                <w:noProof/>
                <w:webHidden/>
              </w:rPr>
              <w:t>13</w:t>
            </w:r>
            <w:r>
              <w:rPr>
                <w:noProof/>
                <w:webHidden/>
              </w:rPr>
              <w:fldChar w:fldCharType="end"/>
            </w:r>
          </w:hyperlink>
        </w:p>
        <w:p w14:paraId="100E2774" w14:textId="10B70DC0"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38" w:history="1">
            <w:r w:rsidRPr="00E533C0">
              <w:rPr>
                <w:rStyle w:val="Lienhypertexte"/>
                <w:noProof/>
              </w:rPr>
              <w:t>Hôtel du Département : des animations pour toute la famille.</w:t>
            </w:r>
            <w:r>
              <w:rPr>
                <w:noProof/>
                <w:webHidden/>
              </w:rPr>
              <w:tab/>
            </w:r>
            <w:r>
              <w:rPr>
                <w:noProof/>
                <w:webHidden/>
              </w:rPr>
              <w:fldChar w:fldCharType="begin"/>
            </w:r>
            <w:r>
              <w:rPr>
                <w:noProof/>
                <w:webHidden/>
              </w:rPr>
              <w:instrText xml:space="preserve"> PAGEREF _Toc212473238 \h </w:instrText>
            </w:r>
            <w:r>
              <w:rPr>
                <w:noProof/>
                <w:webHidden/>
              </w:rPr>
            </w:r>
            <w:r>
              <w:rPr>
                <w:noProof/>
                <w:webHidden/>
              </w:rPr>
              <w:fldChar w:fldCharType="separate"/>
            </w:r>
            <w:r>
              <w:rPr>
                <w:noProof/>
                <w:webHidden/>
              </w:rPr>
              <w:t>13</w:t>
            </w:r>
            <w:r>
              <w:rPr>
                <w:noProof/>
                <w:webHidden/>
              </w:rPr>
              <w:fldChar w:fldCharType="end"/>
            </w:r>
          </w:hyperlink>
        </w:p>
        <w:p w14:paraId="0A0C451E" w14:textId="169D01B2"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39" w:history="1">
            <w:r w:rsidRPr="00E533C0">
              <w:rPr>
                <w:rStyle w:val="Lienhypertexte"/>
                <w:noProof/>
              </w:rPr>
              <w:t>Boutique en ligne : Oh la vache, quel cadeau !</w:t>
            </w:r>
            <w:r>
              <w:rPr>
                <w:noProof/>
                <w:webHidden/>
              </w:rPr>
              <w:tab/>
            </w:r>
            <w:r>
              <w:rPr>
                <w:noProof/>
                <w:webHidden/>
              </w:rPr>
              <w:fldChar w:fldCharType="begin"/>
            </w:r>
            <w:r>
              <w:rPr>
                <w:noProof/>
                <w:webHidden/>
              </w:rPr>
              <w:instrText xml:space="preserve"> PAGEREF _Toc212473239 \h </w:instrText>
            </w:r>
            <w:r>
              <w:rPr>
                <w:noProof/>
                <w:webHidden/>
              </w:rPr>
            </w:r>
            <w:r>
              <w:rPr>
                <w:noProof/>
                <w:webHidden/>
              </w:rPr>
              <w:fldChar w:fldCharType="separate"/>
            </w:r>
            <w:r>
              <w:rPr>
                <w:noProof/>
                <w:webHidden/>
              </w:rPr>
              <w:t>14</w:t>
            </w:r>
            <w:r>
              <w:rPr>
                <w:noProof/>
                <w:webHidden/>
              </w:rPr>
              <w:fldChar w:fldCharType="end"/>
            </w:r>
          </w:hyperlink>
        </w:p>
        <w:p w14:paraId="13C43750" w14:textId="3CE1C5E3" w:rsidR="000079C9" w:rsidRDefault="000079C9">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40" w:history="1">
            <w:r w:rsidRPr="00E533C0">
              <w:rPr>
                <w:rStyle w:val="Lienhypertexte"/>
                <w:noProof/>
              </w:rPr>
              <w:t>Découvrir.</w:t>
            </w:r>
            <w:r>
              <w:rPr>
                <w:noProof/>
                <w:webHidden/>
              </w:rPr>
              <w:tab/>
            </w:r>
            <w:r>
              <w:rPr>
                <w:noProof/>
                <w:webHidden/>
              </w:rPr>
              <w:fldChar w:fldCharType="begin"/>
            </w:r>
            <w:r>
              <w:rPr>
                <w:noProof/>
                <w:webHidden/>
              </w:rPr>
              <w:instrText xml:space="preserve"> PAGEREF _Toc212473240 \h </w:instrText>
            </w:r>
            <w:r>
              <w:rPr>
                <w:noProof/>
                <w:webHidden/>
              </w:rPr>
            </w:r>
            <w:r>
              <w:rPr>
                <w:noProof/>
                <w:webHidden/>
              </w:rPr>
              <w:fldChar w:fldCharType="separate"/>
            </w:r>
            <w:r>
              <w:rPr>
                <w:noProof/>
                <w:webHidden/>
              </w:rPr>
              <w:t>14</w:t>
            </w:r>
            <w:r>
              <w:rPr>
                <w:noProof/>
                <w:webHidden/>
              </w:rPr>
              <w:fldChar w:fldCharType="end"/>
            </w:r>
          </w:hyperlink>
        </w:p>
        <w:p w14:paraId="698AC05E" w14:textId="63EDB5DB"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41" w:history="1">
            <w:r w:rsidRPr="00E533C0">
              <w:rPr>
                <w:rStyle w:val="Lienhypertexte"/>
                <w:noProof/>
              </w:rPr>
              <w:t>Rando : le bassin de Vic-le-Comte.</w:t>
            </w:r>
            <w:r>
              <w:rPr>
                <w:noProof/>
                <w:webHidden/>
              </w:rPr>
              <w:tab/>
            </w:r>
            <w:r>
              <w:rPr>
                <w:noProof/>
                <w:webHidden/>
              </w:rPr>
              <w:fldChar w:fldCharType="begin"/>
            </w:r>
            <w:r>
              <w:rPr>
                <w:noProof/>
                <w:webHidden/>
              </w:rPr>
              <w:instrText xml:space="preserve"> PAGEREF _Toc212473241 \h </w:instrText>
            </w:r>
            <w:r>
              <w:rPr>
                <w:noProof/>
                <w:webHidden/>
              </w:rPr>
            </w:r>
            <w:r>
              <w:rPr>
                <w:noProof/>
                <w:webHidden/>
              </w:rPr>
              <w:fldChar w:fldCharType="separate"/>
            </w:r>
            <w:r>
              <w:rPr>
                <w:noProof/>
                <w:webHidden/>
              </w:rPr>
              <w:t>14</w:t>
            </w:r>
            <w:r>
              <w:rPr>
                <w:noProof/>
                <w:webHidden/>
              </w:rPr>
              <w:fldChar w:fldCharType="end"/>
            </w:r>
          </w:hyperlink>
        </w:p>
        <w:p w14:paraId="0B02BADB" w14:textId="42EBC49F"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42" w:history="1">
            <w:r w:rsidRPr="00E533C0">
              <w:rPr>
                <w:rStyle w:val="Lienhypertexte"/>
                <w:noProof/>
              </w:rPr>
              <w:t>Recette proposée par Laurent Portal, Chef cuisinier au collège Henri-Bertrand à Vic-le-Comte : velouté de potimarron et gourmandises d’automne.</w:t>
            </w:r>
            <w:r>
              <w:rPr>
                <w:noProof/>
                <w:webHidden/>
              </w:rPr>
              <w:tab/>
            </w:r>
            <w:r>
              <w:rPr>
                <w:noProof/>
                <w:webHidden/>
              </w:rPr>
              <w:fldChar w:fldCharType="begin"/>
            </w:r>
            <w:r>
              <w:rPr>
                <w:noProof/>
                <w:webHidden/>
              </w:rPr>
              <w:instrText xml:space="preserve"> PAGEREF _Toc212473242 \h </w:instrText>
            </w:r>
            <w:r>
              <w:rPr>
                <w:noProof/>
                <w:webHidden/>
              </w:rPr>
            </w:r>
            <w:r>
              <w:rPr>
                <w:noProof/>
                <w:webHidden/>
              </w:rPr>
              <w:fldChar w:fldCharType="separate"/>
            </w:r>
            <w:r>
              <w:rPr>
                <w:noProof/>
                <w:webHidden/>
              </w:rPr>
              <w:t>14</w:t>
            </w:r>
            <w:r>
              <w:rPr>
                <w:noProof/>
                <w:webHidden/>
              </w:rPr>
              <w:fldChar w:fldCharType="end"/>
            </w:r>
          </w:hyperlink>
        </w:p>
        <w:p w14:paraId="02C71BD5" w14:textId="3FAAE5FB"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43" w:history="1">
            <w:r w:rsidRPr="00E533C0">
              <w:rPr>
                <w:rStyle w:val="Lienhypertexte"/>
                <w:noProof/>
              </w:rPr>
              <w:t>Économie : MS à Veyre-Menton : quand industrie et économie circulaire vont de pair.</w:t>
            </w:r>
            <w:r>
              <w:rPr>
                <w:noProof/>
                <w:webHidden/>
              </w:rPr>
              <w:tab/>
            </w:r>
            <w:r>
              <w:rPr>
                <w:noProof/>
                <w:webHidden/>
              </w:rPr>
              <w:fldChar w:fldCharType="begin"/>
            </w:r>
            <w:r>
              <w:rPr>
                <w:noProof/>
                <w:webHidden/>
              </w:rPr>
              <w:instrText xml:space="preserve"> PAGEREF _Toc212473243 \h </w:instrText>
            </w:r>
            <w:r>
              <w:rPr>
                <w:noProof/>
                <w:webHidden/>
              </w:rPr>
            </w:r>
            <w:r>
              <w:rPr>
                <w:noProof/>
                <w:webHidden/>
              </w:rPr>
              <w:fldChar w:fldCharType="separate"/>
            </w:r>
            <w:r>
              <w:rPr>
                <w:noProof/>
                <w:webHidden/>
              </w:rPr>
              <w:t>14</w:t>
            </w:r>
            <w:r>
              <w:rPr>
                <w:noProof/>
                <w:webHidden/>
              </w:rPr>
              <w:fldChar w:fldCharType="end"/>
            </w:r>
          </w:hyperlink>
        </w:p>
        <w:p w14:paraId="2B837DAB" w14:textId="7C09CE55"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44" w:history="1">
            <w:r w:rsidRPr="00E533C0">
              <w:rPr>
                <w:rStyle w:val="Lienhypertexte"/>
                <w:noProof/>
              </w:rPr>
              <w:t>EARL de Chaptou à Saint-Babel : Didier Archimbaud, pionnier de la vente directe.</w:t>
            </w:r>
            <w:r>
              <w:rPr>
                <w:noProof/>
                <w:webHidden/>
              </w:rPr>
              <w:tab/>
            </w:r>
            <w:r>
              <w:rPr>
                <w:noProof/>
                <w:webHidden/>
              </w:rPr>
              <w:fldChar w:fldCharType="begin"/>
            </w:r>
            <w:r>
              <w:rPr>
                <w:noProof/>
                <w:webHidden/>
              </w:rPr>
              <w:instrText xml:space="preserve"> PAGEREF _Toc212473244 \h </w:instrText>
            </w:r>
            <w:r>
              <w:rPr>
                <w:noProof/>
                <w:webHidden/>
              </w:rPr>
            </w:r>
            <w:r>
              <w:rPr>
                <w:noProof/>
                <w:webHidden/>
              </w:rPr>
              <w:fldChar w:fldCharType="separate"/>
            </w:r>
            <w:r>
              <w:rPr>
                <w:noProof/>
                <w:webHidden/>
              </w:rPr>
              <w:t>15</w:t>
            </w:r>
            <w:r>
              <w:rPr>
                <w:noProof/>
                <w:webHidden/>
              </w:rPr>
              <w:fldChar w:fldCharType="end"/>
            </w:r>
          </w:hyperlink>
        </w:p>
        <w:p w14:paraId="6E78C0F1" w14:textId="185D1D16" w:rsidR="000079C9" w:rsidRDefault="000079C9">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45" w:history="1">
            <w:r w:rsidRPr="00E533C0">
              <w:rPr>
                <w:rStyle w:val="Lienhypertexte"/>
                <w:noProof/>
              </w:rPr>
              <w:t>Les Puydômois ont du talent.</w:t>
            </w:r>
            <w:r>
              <w:rPr>
                <w:noProof/>
                <w:webHidden/>
              </w:rPr>
              <w:tab/>
            </w:r>
            <w:r>
              <w:rPr>
                <w:noProof/>
                <w:webHidden/>
              </w:rPr>
              <w:fldChar w:fldCharType="begin"/>
            </w:r>
            <w:r>
              <w:rPr>
                <w:noProof/>
                <w:webHidden/>
              </w:rPr>
              <w:instrText xml:space="preserve"> PAGEREF _Toc212473245 \h </w:instrText>
            </w:r>
            <w:r>
              <w:rPr>
                <w:noProof/>
                <w:webHidden/>
              </w:rPr>
            </w:r>
            <w:r>
              <w:rPr>
                <w:noProof/>
                <w:webHidden/>
              </w:rPr>
              <w:fldChar w:fldCharType="separate"/>
            </w:r>
            <w:r>
              <w:rPr>
                <w:noProof/>
                <w:webHidden/>
              </w:rPr>
              <w:t>15</w:t>
            </w:r>
            <w:r>
              <w:rPr>
                <w:noProof/>
                <w:webHidden/>
              </w:rPr>
              <w:fldChar w:fldCharType="end"/>
            </w:r>
          </w:hyperlink>
        </w:p>
        <w:p w14:paraId="298EDAC2" w14:textId="52DA0EEE"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46" w:history="1">
            <w:r w:rsidRPr="00E533C0">
              <w:rPr>
                <w:rStyle w:val="Lienhypertexte"/>
                <w:noProof/>
              </w:rPr>
              <w:t>Paul Lucci, un gardien qui farte !</w:t>
            </w:r>
            <w:r>
              <w:rPr>
                <w:noProof/>
                <w:webHidden/>
              </w:rPr>
              <w:tab/>
            </w:r>
            <w:r>
              <w:rPr>
                <w:noProof/>
                <w:webHidden/>
              </w:rPr>
              <w:fldChar w:fldCharType="begin"/>
            </w:r>
            <w:r>
              <w:rPr>
                <w:noProof/>
                <w:webHidden/>
              </w:rPr>
              <w:instrText xml:space="preserve"> PAGEREF _Toc212473246 \h </w:instrText>
            </w:r>
            <w:r>
              <w:rPr>
                <w:noProof/>
                <w:webHidden/>
              </w:rPr>
            </w:r>
            <w:r>
              <w:rPr>
                <w:noProof/>
                <w:webHidden/>
              </w:rPr>
              <w:fldChar w:fldCharType="separate"/>
            </w:r>
            <w:r>
              <w:rPr>
                <w:noProof/>
                <w:webHidden/>
              </w:rPr>
              <w:t>15</w:t>
            </w:r>
            <w:r>
              <w:rPr>
                <w:noProof/>
                <w:webHidden/>
              </w:rPr>
              <w:fldChar w:fldCharType="end"/>
            </w:r>
          </w:hyperlink>
        </w:p>
        <w:p w14:paraId="686B0C08" w14:textId="2945FFE2" w:rsidR="000079C9" w:rsidRDefault="000079C9">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47" w:history="1">
            <w:r w:rsidRPr="00E533C0">
              <w:rPr>
                <w:rStyle w:val="Lienhypertexte"/>
                <w:noProof/>
              </w:rPr>
              <w:t>Bloc-notes.</w:t>
            </w:r>
            <w:r>
              <w:rPr>
                <w:noProof/>
                <w:webHidden/>
              </w:rPr>
              <w:tab/>
            </w:r>
            <w:r>
              <w:rPr>
                <w:noProof/>
                <w:webHidden/>
              </w:rPr>
              <w:fldChar w:fldCharType="begin"/>
            </w:r>
            <w:r>
              <w:rPr>
                <w:noProof/>
                <w:webHidden/>
              </w:rPr>
              <w:instrText xml:space="preserve"> PAGEREF _Toc212473247 \h </w:instrText>
            </w:r>
            <w:r>
              <w:rPr>
                <w:noProof/>
                <w:webHidden/>
              </w:rPr>
            </w:r>
            <w:r>
              <w:rPr>
                <w:noProof/>
                <w:webHidden/>
              </w:rPr>
              <w:fldChar w:fldCharType="separate"/>
            </w:r>
            <w:r>
              <w:rPr>
                <w:noProof/>
                <w:webHidden/>
              </w:rPr>
              <w:t>16</w:t>
            </w:r>
            <w:r>
              <w:rPr>
                <w:noProof/>
                <w:webHidden/>
              </w:rPr>
              <w:fldChar w:fldCharType="end"/>
            </w:r>
          </w:hyperlink>
        </w:p>
        <w:p w14:paraId="6DB97AA7" w14:textId="3B923A84"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48" w:history="1">
            <w:r w:rsidRPr="00E533C0">
              <w:rPr>
                <w:rStyle w:val="Lienhypertexte"/>
                <w:noProof/>
              </w:rPr>
              <w:t>MDPH : enquête de satisfaction en ligne.</w:t>
            </w:r>
            <w:r>
              <w:rPr>
                <w:noProof/>
                <w:webHidden/>
              </w:rPr>
              <w:tab/>
            </w:r>
            <w:r>
              <w:rPr>
                <w:noProof/>
                <w:webHidden/>
              </w:rPr>
              <w:fldChar w:fldCharType="begin"/>
            </w:r>
            <w:r>
              <w:rPr>
                <w:noProof/>
                <w:webHidden/>
              </w:rPr>
              <w:instrText xml:space="preserve"> PAGEREF _Toc212473248 \h </w:instrText>
            </w:r>
            <w:r>
              <w:rPr>
                <w:noProof/>
                <w:webHidden/>
              </w:rPr>
            </w:r>
            <w:r>
              <w:rPr>
                <w:noProof/>
                <w:webHidden/>
              </w:rPr>
              <w:fldChar w:fldCharType="separate"/>
            </w:r>
            <w:r>
              <w:rPr>
                <w:noProof/>
                <w:webHidden/>
              </w:rPr>
              <w:t>16</w:t>
            </w:r>
            <w:r>
              <w:rPr>
                <w:noProof/>
                <w:webHidden/>
              </w:rPr>
              <w:fldChar w:fldCharType="end"/>
            </w:r>
          </w:hyperlink>
        </w:p>
        <w:p w14:paraId="7FA33A25" w14:textId="4C20605A"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49" w:history="1">
            <w:r w:rsidRPr="00E533C0">
              <w:rPr>
                <w:rStyle w:val="Lienhypertexte"/>
                <w:noProof/>
              </w:rPr>
              <w:t>Adapter son logement à l’autonomie.</w:t>
            </w:r>
            <w:r>
              <w:rPr>
                <w:noProof/>
                <w:webHidden/>
              </w:rPr>
              <w:tab/>
            </w:r>
            <w:r>
              <w:rPr>
                <w:noProof/>
                <w:webHidden/>
              </w:rPr>
              <w:fldChar w:fldCharType="begin"/>
            </w:r>
            <w:r>
              <w:rPr>
                <w:noProof/>
                <w:webHidden/>
              </w:rPr>
              <w:instrText xml:space="preserve"> PAGEREF _Toc212473249 \h </w:instrText>
            </w:r>
            <w:r>
              <w:rPr>
                <w:noProof/>
                <w:webHidden/>
              </w:rPr>
            </w:r>
            <w:r>
              <w:rPr>
                <w:noProof/>
                <w:webHidden/>
              </w:rPr>
              <w:fldChar w:fldCharType="separate"/>
            </w:r>
            <w:r>
              <w:rPr>
                <w:noProof/>
                <w:webHidden/>
              </w:rPr>
              <w:t>16</w:t>
            </w:r>
            <w:r>
              <w:rPr>
                <w:noProof/>
                <w:webHidden/>
              </w:rPr>
              <w:fldChar w:fldCharType="end"/>
            </w:r>
          </w:hyperlink>
        </w:p>
        <w:p w14:paraId="33FAA9C8" w14:textId="29E16A83"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50" w:history="1">
            <w:r w:rsidRPr="00E533C0">
              <w:rPr>
                <w:rStyle w:val="Lienhypertexte"/>
                <w:noProof/>
              </w:rPr>
              <w:t>63 jeunes musiciens diplômés !</w:t>
            </w:r>
            <w:r>
              <w:rPr>
                <w:noProof/>
                <w:webHidden/>
              </w:rPr>
              <w:tab/>
            </w:r>
            <w:r>
              <w:rPr>
                <w:noProof/>
                <w:webHidden/>
              </w:rPr>
              <w:fldChar w:fldCharType="begin"/>
            </w:r>
            <w:r>
              <w:rPr>
                <w:noProof/>
                <w:webHidden/>
              </w:rPr>
              <w:instrText xml:space="preserve"> PAGEREF _Toc212473250 \h </w:instrText>
            </w:r>
            <w:r>
              <w:rPr>
                <w:noProof/>
                <w:webHidden/>
              </w:rPr>
            </w:r>
            <w:r>
              <w:rPr>
                <w:noProof/>
                <w:webHidden/>
              </w:rPr>
              <w:fldChar w:fldCharType="separate"/>
            </w:r>
            <w:r>
              <w:rPr>
                <w:noProof/>
                <w:webHidden/>
              </w:rPr>
              <w:t>16</w:t>
            </w:r>
            <w:r>
              <w:rPr>
                <w:noProof/>
                <w:webHidden/>
              </w:rPr>
              <w:fldChar w:fldCharType="end"/>
            </w:r>
          </w:hyperlink>
        </w:p>
        <w:p w14:paraId="32503FBD" w14:textId="2714A88E"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51" w:history="1">
            <w:r w:rsidRPr="00E533C0">
              <w:rPr>
                <w:rStyle w:val="Lienhypertexte"/>
                <w:noProof/>
              </w:rPr>
              <w:t>ADIL 63 : des conseils gratuits pour votre logement !</w:t>
            </w:r>
            <w:r>
              <w:rPr>
                <w:noProof/>
                <w:webHidden/>
              </w:rPr>
              <w:tab/>
            </w:r>
            <w:r>
              <w:rPr>
                <w:noProof/>
                <w:webHidden/>
              </w:rPr>
              <w:fldChar w:fldCharType="begin"/>
            </w:r>
            <w:r>
              <w:rPr>
                <w:noProof/>
                <w:webHidden/>
              </w:rPr>
              <w:instrText xml:space="preserve"> PAGEREF _Toc212473251 \h </w:instrText>
            </w:r>
            <w:r>
              <w:rPr>
                <w:noProof/>
                <w:webHidden/>
              </w:rPr>
            </w:r>
            <w:r>
              <w:rPr>
                <w:noProof/>
                <w:webHidden/>
              </w:rPr>
              <w:fldChar w:fldCharType="separate"/>
            </w:r>
            <w:r>
              <w:rPr>
                <w:noProof/>
                <w:webHidden/>
              </w:rPr>
              <w:t>16</w:t>
            </w:r>
            <w:r>
              <w:rPr>
                <w:noProof/>
                <w:webHidden/>
              </w:rPr>
              <w:fldChar w:fldCharType="end"/>
            </w:r>
          </w:hyperlink>
        </w:p>
        <w:p w14:paraId="4BAA0695" w14:textId="4B84307B" w:rsidR="000079C9" w:rsidRDefault="000079C9">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52" w:history="1">
            <w:r w:rsidRPr="00E533C0">
              <w:rPr>
                <w:rStyle w:val="Lienhypertexte"/>
                <w:noProof/>
              </w:rPr>
              <w:t>Expression des groupes politiques.</w:t>
            </w:r>
            <w:r>
              <w:rPr>
                <w:noProof/>
                <w:webHidden/>
              </w:rPr>
              <w:tab/>
            </w:r>
            <w:r>
              <w:rPr>
                <w:noProof/>
                <w:webHidden/>
              </w:rPr>
              <w:fldChar w:fldCharType="begin"/>
            </w:r>
            <w:r>
              <w:rPr>
                <w:noProof/>
                <w:webHidden/>
              </w:rPr>
              <w:instrText xml:space="preserve"> PAGEREF _Toc212473252 \h </w:instrText>
            </w:r>
            <w:r>
              <w:rPr>
                <w:noProof/>
                <w:webHidden/>
              </w:rPr>
            </w:r>
            <w:r>
              <w:rPr>
                <w:noProof/>
                <w:webHidden/>
              </w:rPr>
              <w:fldChar w:fldCharType="separate"/>
            </w:r>
            <w:r>
              <w:rPr>
                <w:noProof/>
                <w:webHidden/>
              </w:rPr>
              <w:t>16</w:t>
            </w:r>
            <w:r>
              <w:rPr>
                <w:noProof/>
                <w:webHidden/>
              </w:rPr>
              <w:fldChar w:fldCharType="end"/>
            </w:r>
          </w:hyperlink>
        </w:p>
        <w:p w14:paraId="54CB6290" w14:textId="4CC979F4"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53" w:history="1">
            <w:r w:rsidRPr="00E533C0">
              <w:rPr>
                <w:rStyle w:val="Lienhypertexte"/>
                <w:noProof/>
              </w:rPr>
              <w:t>Groupe la gauche 63, solidaires par nature : Vite, l’inclusion numérique !</w:t>
            </w:r>
            <w:r>
              <w:rPr>
                <w:noProof/>
                <w:webHidden/>
              </w:rPr>
              <w:tab/>
            </w:r>
            <w:r>
              <w:rPr>
                <w:noProof/>
                <w:webHidden/>
              </w:rPr>
              <w:fldChar w:fldCharType="begin"/>
            </w:r>
            <w:r>
              <w:rPr>
                <w:noProof/>
                <w:webHidden/>
              </w:rPr>
              <w:instrText xml:space="preserve"> PAGEREF _Toc212473253 \h </w:instrText>
            </w:r>
            <w:r>
              <w:rPr>
                <w:noProof/>
                <w:webHidden/>
              </w:rPr>
            </w:r>
            <w:r>
              <w:rPr>
                <w:noProof/>
                <w:webHidden/>
              </w:rPr>
              <w:fldChar w:fldCharType="separate"/>
            </w:r>
            <w:r>
              <w:rPr>
                <w:noProof/>
                <w:webHidden/>
              </w:rPr>
              <w:t>16</w:t>
            </w:r>
            <w:r>
              <w:rPr>
                <w:noProof/>
                <w:webHidden/>
              </w:rPr>
              <w:fldChar w:fldCharType="end"/>
            </w:r>
          </w:hyperlink>
        </w:p>
        <w:p w14:paraId="1990FF63" w14:textId="23422D1D"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54" w:history="1">
            <w:r w:rsidRPr="00E533C0">
              <w:rPr>
                <w:rStyle w:val="Lienhypertexte"/>
                <w:noProof/>
              </w:rPr>
              <w:t>Gauche sociale et écologiste, solidaires par nature : Le Puy-de-Dôme ne doit pas céder à l’austérité.</w:t>
            </w:r>
            <w:r>
              <w:rPr>
                <w:noProof/>
                <w:webHidden/>
              </w:rPr>
              <w:tab/>
            </w:r>
            <w:r>
              <w:rPr>
                <w:noProof/>
                <w:webHidden/>
              </w:rPr>
              <w:fldChar w:fldCharType="begin"/>
            </w:r>
            <w:r>
              <w:rPr>
                <w:noProof/>
                <w:webHidden/>
              </w:rPr>
              <w:instrText xml:space="preserve"> PAGEREF _Toc212473254 \h </w:instrText>
            </w:r>
            <w:r>
              <w:rPr>
                <w:noProof/>
                <w:webHidden/>
              </w:rPr>
            </w:r>
            <w:r>
              <w:rPr>
                <w:noProof/>
                <w:webHidden/>
              </w:rPr>
              <w:fldChar w:fldCharType="separate"/>
            </w:r>
            <w:r>
              <w:rPr>
                <w:noProof/>
                <w:webHidden/>
              </w:rPr>
              <w:t>17</w:t>
            </w:r>
            <w:r>
              <w:rPr>
                <w:noProof/>
                <w:webHidden/>
              </w:rPr>
              <w:fldChar w:fldCharType="end"/>
            </w:r>
          </w:hyperlink>
        </w:p>
        <w:p w14:paraId="6AA240F8" w14:textId="182613E2"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55" w:history="1">
            <w:r w:rsidRPr="00E533C0">
              <w:rPr>
                <w:rStyle w:val="Lienhypertexte"/>
                <w:noProof/>
              </w:rPr>
              <w:t>Proximité et Territoires : S’adapter au changement climatique.</w:t>
            </w:r>
            <w:r>
              <w:rPr>
                <w:noProof/>
                <w:webHidden/>
              </w:rPr>
              <w:tab/>
            </w:r>
            <w:r>
              <w:rPr>
                <w:noProof/>
                <w:webHidden/>
              </w:rPr>
              <w:fldChar w:fldCharType="begin"/>
            </w:r>
            <w:r>
              <w:rPr>
                <w:noProof/>
                <w:webHidden/>
              </w:rPr>
              <w:instrText xml:space="preserve"> PAGEREF _Toc212473255 \h </w:instrText>
            </w:r>
            <w:r>
              <w:rPr>
                <w:noProof/>
                <w:webHidden/>
              </w:rPr>
            </w:r>
            <w:r>
              <w:rPr>
                <w:noProof/>
                <w:webHidden/>
              </w:rPr>
              <w:fldChar w:fldCharType="separate"/>
            </w:r>
            <w:r>
              <w:rPr>
                <w:noProof/>
                <w:webHidden/>
              </w:rPr>
              <w:t>17</w:t>
            </w:r>
            <w:r>
              <w:rPr>
                <w:noProof/>
                <w:webHidden/>
              </w:rPr>
              <w:fldChar w:fldCharType="end"/>
            </w:r>
          </w:hyperlink>
        </w:p>
        <w:p w14:paraId="6DA35949" w14:textId="2299A1C9"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56" w:history="1">
            <w:r w:rsidRPr="00E533C0">
              <w:rPr>
                <w:rStyle w:val="Lienhypertexte"/>
                <w:noProof/>
              </w:rPr>
              <w:t>Union des républicains et indépendants : Des routes départementales sûres.</w:t>
            </w:r>
            <w:r>
              <w:rPr>
                <w:noProof/>
                <w:webHidden/>
              </w:rPr>
              <w:tab/>
            </w:r>
            <w:r>
              <w:rPr>
                <w:noProof/>
                <w:webHidden/>
              </w:rPr>
              <w:fldChar w:fldCharType="begin"/>
            </w:r>
            <w:r>
              <w:rPr>
                <w:noProof/>
                <w:webHidden/>
              </w:rPr>
              <w:instrText xml:space="preserve"> PAGEREF _Toc212473256 \h </w:instrText>
            </w:r>
            <w:r>
              <w:rPr>
                <w:noProof/>
                <w:webHidden/>
              </w:rPr>
            </w:r>
            <w:r>
              <w:rPr>
                <w:noProof/>
                <w:webHidden/>
              </w:rPr>
              <w:fldChar w:fldCharType="separate"/>
            </w:r>
            <w:r>
              <w:rPr>
                <w:noProof/>
                <w:webHidden/>
              </w:rPr>
              <w:t>18</w:t>
            </w:r>
            <w:r>
              <w:rPr>
                <w:noProof/>
                <w:webHidden/>
              </w:rPr>
              <w:fldChar w:fldCharType="end"/>
            </w:r>
          </w:hyperlink>
        </w:p>
        <w:p w14:paraId="2EA534A4" w14:textId="0DAF2646" w:rsidR="000079C9" w:rsidRDefault="000079C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57" w:history="1">
            <w:r w:rsidRPr="00E533C0">
              <w:rPr>
                <w:rStyle w:val="Lienhypertexte"/>
                <w:noProof/>
              </w:rPr>
              <w:t>Indépendants et Démocrates 63 : Lassitude démocratique.</w:t>
            </w:r>
            <w:r>
              <w:rPr>
                <w:noProof/>
                <w:webHidden/>
              </w:rPr>
              <w:tab/>
            </w:r>
            <w:r>
              <w:rPr>
                <w:noProof/>
                <w:webHidden/>
              </w:rPr>
              <w:fldChar w:fldCharType="begin"/>
            </w:r>
            <w:r>
              <w:rPr>
                <w:noProof/>
                <w:webHidden/>
              </w:rPr>
              <w:instrText xml:space="preserve"> PAGEREF _Toc212473257 \h </w:instrText>
            </w:r>
            <w:r>
              <w:rPr>
                <w:noProof/>
                <w:webHidden/>
              </w:rPr>
            </w:r>
            <w:r>
              <w:rPr>
                <w:noProof/>
                <w:webHidden/>
              </w:rPr>
              <w:fldChar w:fldCharType="separate"/>
            </w:r>
            <w:r>
              <w:rPr>
                <w:noProof/>
                <w:webHidden/>
              </w:rPr>
              <w:t>18</w:t>
            </w:r>
            <w:r>
              <w:rPr>
                <w:noProof/>
                <w:webHidden/>
              </w:rPr>
              <w:fldChar w:fldCharType="end"/>
            </w:r>
          </w:hyperlink>
        </w:p>
        <w:p w14:paraId="12E13971" w14:textId="4B2C5D81" w:rsidR="000079C9" w:rsidRDefault="000079C9">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12473258" w:history="1">
            <w:r w:rsidRPr="00E533C0">
              <w:rPr>
                <w:rStyle w:val="Lienhypertexte"/>
                <w:noProof/>
              </w:rPr>
              <w:t>Puy-de-Dôme en mouvement n° 231. Novembre-Décembre 2025.</w:t>
            </w:r>
            <w:r>
              <w:rPr>
                <w:noProof/>
                <w:webHidden/>
              </w:rPr>
              <w:tab/>
            </w:r>
            <w:r>
              <w:rPr>
                <w:noProof/>
                <w:webHidden/>
              </w:rPr>
              <w:fldChar w:fldCharType="begin"/>
            </w:r>
            <w:r>
              <w:rPr>
                <w:noProof/>
                <w:webHidden/>
              </w:rPr>
              <w:instrText xml:space="preserve"> PAGEREF _Toc212473258 \h </w:instrText>
            </w:r>
            <w:r>
              <w:rPr>
                <w:noProof/>
                <w:webHidden/>
              </w:rPr>
            </w:r>
            <w:r>
              <w:rPr>
                <w:noProof/>
                <w:webHidden/>
              </w:rPr>
              <w:fldChar w:fldCharType="separate"/>
            </w:r>
            <w:r>
              <w:rPr>
                <w:noProof/>
                <w:webHidden/>
              </w:rPr>
              <w:t>19</w:t>
            </w:r>
            <w:r>
              <w:rPr>
                <w:noProof/>
                <w:webHidden/>
              </w:rPr>
              <w:fldChar w:fldCharType="end"/>
            </w:r>
          </w:hyperlink>
        </w:p>
        <w:p w14:paraId="052B2761" w14:textId="656570ED" w:rsidR="000079C9" w:rsidRDefault="000079C9">
          <w:r>
            <w:rPr>
              <w:b/>
              <w:bCs/>
            </w:rPr>
            <w:fldChar w:fldCharType="end"/>
          </w:r>
        </w:p>
      </w:sdtContent>
    </w:sdt>
    <w:p w14:paraId="307ECEDD" w14:textId="77FDEF9B" w:rsidR="00A71588" w:rsidRDefault="00A71588" w:rsidP="00092064">
      <w:pPr>
        <w:pStyle w:val="Titre1"/>
      </w:pPr>
      <w:bookmarkStart w:id="0" w:name="_Toc212473200"/>
      <w:r w:rsidRPr="00A71588">
        <w:t>Édito</w:t>
      </w:r>
      <w:r w:rsidR="00092064">
        <w:t>.</w:t>
      </w:r>
      <w:bookmarkEnd w:id="0"/>
    </w:p>
    <w:p w14:paraId="2CE18393" w14:textId="62CF2405" w:rsidR="00DD3509" w:rsidRDefault="00DD3509" w:rsidP="00DD3509">
      <w:r>
        <w:t>Comment s’est déroulée cette édition du Sommet de l’élevage et comment accompagnez-vous les éleveurs face aux enjeux actuels, notamment le Mercosur ?</w:t>
      </w:r>
    </w:p>
    <w:p w14:paraId="26A61B9C" w14:textId="06DC833B" w:rsidR="00DD3509" w:rsidRDefault="00DD3509" w:rsidP="00DD3509">
      <w:r>
        <w:t>Le Sommet de l’élevage est un moment fort pour rencontrer nos éleveurs et échanger sur leurs défis. Cette année, les éleveurs de bovins n’ont pas pu être présents à cause de la dermatose nodulaire, et je veux leur dire que nous sommes à leurs côtés. Les discussions autour du Mercosur montrent combien il est crucial de protéger nos productions locales face à une concurrence qui pourrait les fragiliser. Nous continuerons de soutenir nos agriculteurs, de valoriser la qualité et les circuits courts, et de porter une politique agricole volontariste qui fait de la souveraineté alimentaire une priorité pour notre</w:t>
      </w:r>
      <w:r w:rsidR="00602CE6">
        <w:t xml:space="preserve"> </w:t>
      </w:r>
      <w:r>
        <w:t>territoire. C’est un investissement pour notre avenir</w:t>
      </w:r>
      <w:r w:rsidR="00602CE6">
        <w:t xml:space="preserve"> </w:t>
      </w:r>
      <w:r>
        <w:t>à tous !</w:t>
      </w:r>
    </w:p>
    <w:p w14:paraId="5986BBD6" w14:textId="76CC8589" w:rsidR="00DD3509" w:rsidRDefault="00DD3509" w:rsidP="00DD3509">
      <w:r>
        <w:t>La situation budgétaire nationale met les collectivités</w:t>
      </w:r>
      <w:r w:rsidR="00602CE6">
        <w:t xml:space="preserve"> </w:t>
      </w:r>
      <w:r>
        <w:t>sous pression. Quel impact cela peut-il avoir pour le</w:t>
      </w:r>
      <w:r w:rsidR="00602CE6">
        <w:t xml:space="preserve"> </w:t>
      </w:r>
      <w:r>
        <w:t>Puy-de-Dôme et les Puydômois ?</w:t>
      </w:r>
    </w:p>
    <w:p w14:paraId="7BFAAFAD" w14:textId="7AF421C6" w:rsidR="00F50470" w:rsidRDefault="00DD3509" w:rsidP="00FA5D2D">
      <w:r>
        <w:t>La situation budgétaire nationale met les collectivités</w:t>
      </w:r>
      <w:r w:rsidR="00602CE6">
        <w:t xml:space="preserve"> </w:t>
      </w:r>
      <w:r>
        <w:t>sous pression avec toujours plus de dépenses</w:t>
      </w:r>
      <w:r w:rsidR="00602CE6">
        <w:t xml:space="preserve"> </w:t>
      </w:r>
      <w:r>
        <w:t>imposées sans les recettes qui vont avec. Cela nous</w:t>
      </w:r>
      <w:r w:rsidR="00602CE6">
        <w:t xml:space="preserve"> </w:t>
      </w:r>
      <w:r>
        <w:t>oblige à faire des choix difficiles. Pour le Puy-de-Dôme, nous avons su rester rigoureux dans la gestion</w:t>
      </w:r>
      <w:r w:rsidR="00602CE6">
        <w:t xml:space="preserve"> </w:t>
      </w:r>
      <w:r>
        <w:t>tout en étant sérieux dans la nature de nos dépenses,</w:t>
      </w:r>
      <w:r w:rsidR="00602CE6">
        <w:t xml:space="preserve"> </w:t>
      </w:r>
      <w:r>
        <w:t>afin de continuer à protéger les habitants, soutenir</w:t>
      </w:r>
      <w:r w:rsidR="00E72DA8">
        <w:t xml:space="preserve"> </w:t>
      </w:r>
      <w:r>
        <w:t>les plus fragiles et investir dans nos</w:t>
      </w:r>
      <w:r w:rsidR="00E72DA8">
        <w:t xml:space="preserve"> </w:t>
      </w:r>
      <w:r w:rsidR="00FA5D2D">
        <w:t>routes, nos collèges, nos pompiers et le développement de nos communes. Ces décisions, guidées par notre Plan stratégique départemental</w:t>
      </w:r>
      <w:r w:rsidR="004A5986">
        <w:t xml:space="preserve"> </w:t>
      </w:r>
      <w:r w:rsidR="00FA5D2D">
        <w:t>Horizon 2030, sont prises avec responsabilité et courage pour garantir à chaque Puydômois un Département solide, efficace et pleinement engagé à ses côtés au quotidien. Nous préparons avec méthode malgré le flou national, le budget 2026.</w:t>
      </w:r>
    </w:p>
    <w:p w14:paraId="609A422E" w14:textId="702F28FF" w:rsidR="00D960AD" w:rsidRDefault="00A71588" w:rsidP="00B84F33">
      <w:r w:rsidRPr="00A71588">
        <w:t>Lionel Chauvin</w:t>
      </w:r>
      <w:r w:rsidR="00885FB6">
        <w:t xml:space="preserve">, </w:t>
      </w:r>
      <w:r w:rsidRPr="00A71588">
        <w:t>Président du Conseil départemental du Puy-de-Dôme</w:t>
      </w:r>
      <w:r w:rsidR="00D960AD">
        <w:t>.</w:t>
      </w:r>
    </w:p>
    <w:p w14:paraId="3CF2D1E9" w14:textId="4A62DB35" w:rsidR="009E791A" w:rsidRDefault="00E10745" w:rsidP="00E10745">
      <w:pPr>
        <w:pStyle w:val="Titre2"/>
      </w:pPr>
      <w:bookmarkStart w:id="1" w:name="_Toc212473201"/>
      <w:r w:rsidRPr="009E791A">
        <w:lastRenderedPageBreak/>
        <w:t>Chiffre du mois</w:t>
      </w:r>
      <w:r w:rsidR="0035736E">
        <w:t xml:space="preserve"> et en images.</w:t>
      </w:r>
      <w:bookmarkEnd w:id="1"/>
    </w:p>
    <w:p w14:paraId="799EBED1" w14:textId="39D4411D" w:rsidR="00AF69BA" w:rsidRDefault="00AF69BA" w:rsidP="00945BCE">
      <w:pPr>
        <w:pStyle w:val="Paragraphedeliste"/>
        <w:numPr>
          <w:ilvl w:val="0"/>
          <w:numId w:val="2"/>
        </w:numPr>
      </w:pPr>
      <w:r>
        <w:t xml:space="preserve">1 990 </w:t>
      </w:r>
      <w:r w:rsidR="00C00FBE">
        <w:t>associations sportives, soit 168 000 licenciés, évoluent dans le Puy-de-Dôme et bénéficient de 4 300 équipements sportifs. Parmi elles, 30 clubs évoluent au niveau national.</w:t>
      </w:r>
    </w:p>
    <w:p w14:paraId="03D146D7" w14:textId="7CC701D8" w:rsidR="00BF75B3" w:rsidRDefault="00BF75B3" w:rsidP="00945BCE">
      <w:pPr>
        <w:pStyle w:val="Paragraphedeliste"/>
        <w:numPr>
          <w:ilvl w:val="0"/>
          <w:numId w:val="2"/>
        </w:numPr>
      </w:pPr>
      <w:r>
        <w:t>À chaque rentrée scolaire, le Conseil départemental offre à tous les collégiens arrivant en 6</w:t>
      </w:r>
      <w:r w:rsidRPr="00BF75B3">
        <w:rPr>
          <w:vertAlign w:val="superscript"/>
        </w:rPr>
        <w:t>e</w:t>
      </w:r>
      <w:r>
        <w:t xml:space="preserve"> un kit de bienvenue : un sac contenant un dictionnaire, un crayon à papier, un stylo 4 couleurs et une entrée à Vulcania.</w:t>
      </w:r>
    </w:p>
    <w:p w14:paraId="6F50EA1D" w14:textId="6952F2AA" w:rsidR="00CE612E" w:rsidRDefault="00CE612E" w:rsidP="00945BCE">
      <w:pPr>
        <w:pStyle w:val="Paragraphedeliste"/>
        <w:numPr>
          <w:ilvl w:val="0"/>
          <w:numId w:val="2"/>
        </w:numPr>
      </w:pPr>
      <w:r>
        <w:t>Spectacles, chants, lectures contées : le festival Ouvrez, ouvrez les livres aux bébés, a régalé les tout-petits, du 8 au 31 octobre, dans tout le département.</w:t>
      </w:r>
    </w:p>
    <w:p w14:paraId="23091915" w14:textId="27C3132B" w:rsidR="002527A3" w:rsidRDefault="00BA47D9" w:rsidP="00945BCE">
      <w:pPr>
        <w:pStyle w:val="Paragraphedeliste"/>
        <w:numPr>
          <w:ilvl w:val="0"/>
          <w:numId w:val="2"/>
        </w:numPr>
      </w:pPr>
      <w:r>
        <w:t>Le stand du Conseil départemental est devenu un endroit incontournable du Sommet de l’élevage.</w:t>
      </w:r>
    </w:p>
    <w:p w14:paraId="6C32A638" w14:textId="77777777" w:rsidR="00BA47D9" w:rsidRDefault="00BF75B3" w:rsidP="00945BCE">
      <w:pPr>
        <w:pStyle w:val="Paragraphedeliste"/>
        <w:numPr>
          <w:ilvl w:val="0"/>
          <w:numId w:val="2"/>
        </w:numPr>
      </w:pPr>
      <w:r>
        <w:t>200 responsables de clubs, professionnels et bénévoles du monde sportif ont participé aux premières Rencontres</w:t>
      </w:r>
      <w:r w:rsidR="00CE612E">
        <w:t xml:space="preserve"> </w:t>
      </w:r>
      <w:r>
        <w:t>départementales des acteurs du Sport, jeudi 16 octobre à Pérignat-lès-Sarliève. L’événement s’est tenu en présence</w:t>
      </w:r>
      <w:r w:rsidR="00CE612E">
        <w:t xml:space="preserve"> </w:t>
      </w:r>
      <w:r>
        <w:t xml:space="preserve">d’Edgar </w:t>
      </w:r>
      <w:proofErr w:type="spellStart"/>
      <w:r>
        <w:t>Grospiron</w:t>
      </w:r>
      <w:proofErr w:type="spellEnd"/>
      <w:r>
        <w:t>, ancien champion de ski de bosses et président du Comité d’organisation des Jeux olympiques d’hiver 2030.</w:t>
      </w:r>
    </w:p>
    <w:p w14:paraId="76CEE290" w14:textId="166FD30B" w:rsidR="0028336F" w:rsidRDefault="00BA47D9" w:rsidP="00945BCE">
      <w:pPr>
        <w:pStyle w:val="Paragraphedeliste"/>
        <w:numPr>
          <w:ilvl w:val="0"/>
          <w:numId w:val="2"/>
        </w:numPr>
      </w:pPr>
      <w:r>
        <w:t>Le Département a accueilli, en septembre, sa nouvelle promotion d'apprentis. 63 étudiants ont attaqué leur alternance au sein de ses services. Objectif : en accueillir 100 en 2030.</w:t>
      </w:r>
    </w:p>
    <w:p w14:paraId="43B47405" w14:textId="77777777" w:rsidR="007A3832" w:rsidRDefault="007A3832" w:rsidP="007A3832">
      <w:pPr>
        <w:pStyle w:val="Titre2"/>
      </w:pPr>
      <w:bookmarkStart w:id="2" w:name="_Toc212473202"/>
      <w:r>
        <w:t>Numéros utiles :</w:t>
      </w:r>
      <w:bookmarkEnd w:id="2"/>
    </w:p>
    <w:p w14:paraId="635619BC" w14:textId="77777777" w:rsidR="007A3832" w:rsidRDefault="007A3832" w:rsidP="00945BCE">
      <w:pPr>
        <w:pStyle w:val="Paragraphedeliste"/>
        <w:numPr>
          <w:ilvl w:val="0"/>
          <w:numId w:val="3"/>
        </w:numPr>
      </w:pPr>
      <w:r w:rsidRPr="00745111">
        <w:t>Anti-discriminations : 39 28</w:t>
      </w:r>
    </w:p>
    <w:p w14:paraId="79262A1E" w14:textId="362ABF8F" w:rsidR="007A3832" w:rsidRDefault="007A3832" w:rsidP="00945BCE">
      <w:pPr>
        <w:pStyle w:val="Paragraphedeliste"/>
        <w:numPr>
          <w:ilvl w:val="0"/>
          <w:numId w:val="3"/>
        </w:numPr>
      </w:pPr>
      <w:r w:rsidRPr="00745111">
        <w:t>SOS Homophobie</w:t>
      </w:r>
      <w:r w:rsidR="00E06EC1">
        <w:t xml:space="preserve"> au </w:t>
      </w:r>
      <w:r w:rsidRPr="00745111">
        <w:t>01.48.06.42.41</w:t>
      </w:r>
      <w:r w:rsidR="00145352">
        <w:t>.</w:t>
      </w:r>
    </w:p>
    <w:p w14:paraId="482AC585" w14:textId="77777777" w:rsidR="007A3832" w:rsidRDefault="007A3832" w:rsidP="00945BCE">
      <w:pPr>
        <w:pStyle w:val="Paragraphedeliste"/>
        <w:numPr>
          <w:ilvl w:val="0"/>
          <w:numId w:val="3"/>
        </w:numPr>
      </w:pPr>
      <w:bookmarkStart w:id="3" w:name="_Hlk201653307"/>
      <w:r w:rsidRPr="00745111">
        <w:t>Violences conjugales : 39 19</w:t>
      </w:r>
    </w:p>
    <w:p w14:paraId="611F6661" w14:textId="51E4E2DC" w:rsidR="002E00FC" w:rsidRDefault="002E00FC" w:rsidP="00945BCE">
      <w:pPr>
        <w:pStyle w:val="Paragraphedeliste"/>
        <w:numPr>
          <w:ilvl w:val="0"/>
          <w:numId w:val="3"/>
        </w:numPr>
      </w:pPr>
      <w:r w:rsidRPr="002E00FC">
        <w:t>Allo enfance en danger : 119</w:t>
      </w:r>
    </w:p>
    <w:bookmarkEnd w:id="3"/>
    <w:p w14:paraId="349D122B" w14:textId="1BF9FD43" w:rsidR="00115FD3" w:rsidRDefault="00115FD3" w:rsidP="00945BCE">
      <w:pPr>
        <w:pStyle w:val="Paragraphedeliste"/>
        <w:numPr>
          <w:ilvl w:val="0"/>
          <w:numId w:val="3"/>
        </w:numPr>
      </w:pPr>
      <w:r>
        <w:t>Plateforme nationale pour les victimes de harcèlement</w:t>
      </w:r>
      <w:r w:rsidR="003063D7">
        <w:t> : service et appel gratuit : 30 18.</w:t>
      </w:r>
    </w:p>
    <w:p w14:paraId="293EEC4B" w14:textId="77777777" w:rsidR="007A3832" w:rsidRDefault="007A3832" w:rsidP="00945BCE">
      <w:pPr>
        <w:pStyle w:val="Paragraphedeliste"/>
        <w:numPr>
          <w:ilvl w:val="0"/>
          <w:numId w:val="3"/>
        </w:numPr>
      </w:pPr>
      <w:r>
        <w:t>Mission interministérielle de lutte contre les drogues et les conduites addictives (MILD et C A) : drogues.gouv.fr. Maisons des ados au 04.73.16.00.00.</w:t>
      </w:r>
    </w:p>
    <w:p w14:paraId="536C54B8" w14:textId="51ACEB1C" w:rsidR="00340984" w:rsidRDefault="007A3832" w:rsidP="00945BCE">
      <w:pPr>
        <w:pStyle w:val="Paragraphedeliste"/>
        <w:numPr>
          <w:ilvl w:val="0"/>
          <w:numId w:val="3"/>
        </w:numPr>
      </w:pPr>
      <w:r>
        <w:t>Urgences : 114</w:t>
      </w:r>
    </w:p>
    <w:p w14:paraId="1721284F" w14:textId="77777777" w:rsidR="00026845" w:rsidRDefault="00026845" w:rsidP="00026845">
      <w:pPr>
        <w:pStyle w:val="Titre1"/>
      </w:pPr>
      <w:bookmarkStart w:id="4" w:name="_Toc212473203"/>
      <w:r>
        <w:t>Concours photo !</w:t>
      </w:r>
      <w:bookmarkEnd w:id="4"/>
    </w:p>
    <w:p w14:paraId="7C0AF65C" w14:textId="1D1EE131" w:rsidR="00D27D53" w:rsidRDefault="00026845" w:rsidP="00026845">
      <w:r>
        <w:t xml:space="preserve">Votez pour votre photo préférée ! Le Conseil départemental organise un concours photo </w:t>
      </w:r>
      <w:r w:rsidRPr="006130A3">
        <w:t xml:space="preserve">dans chaque numéro du magazine </w:t>
      </w:r>
      <w:r>
        <w:t>pour mettre en valeur nos territoires et ceux qui les font vivre ! Le thème du concours :</w:t>
      </w:r>
      <w:r w:rsidR="005B6719">
        <w:t xml:space="preserve"> </w:t>
      </w:r>
      <w:r w:rsidR="005B6719" w:rsidRPr="005B6719">
        <w:t xml:space="preserve">« </w:t>
      </w:r>
      <w:r w:rsidR="002C34C5">
        <w:t>Le petit patrimoine vernaculaire</w:t>
      </w:r>
      <w:r w:rsidR="005B6719" w:rsidRPr="005B6719">
        <w:t xml:space="preserve"> »</w:t>
      </w:r>
      <w:r w:rsidR="00D27D53">
        <w:t xml:space="preserve">. </w:t>
      </w:r>
      <w:r>
        <w:t xml:space="preserve"> Notre jury, composé d’élus, d’agents et de photographes professionnels, a présélectionné 5 photos parmi les très nombreux clichés que vous nous avez envoyés. </w:t>
      </w:r>
      <w:r w:rsidR="00E12BB1">
        <w:t xml:space="preserve">Laurent : Colombier d’Ennezat, Linda : Fontaine de La </w:t>
      </w:r>
      <w:proofErr w:type="spellStart"/>
      <w:r w:rsidR="00E12BB1">
        <w:t>Godivelle</w:t>
      </w:r>
      <w:proofErr w:type="spellEnd"/>
      <w:r w:rsidR="00E12BB1">
        <w:t xml:space="preserve"> figée par la glace, Mireille : </w:t>
      </w:r>
      <w:proofErr w:type="spellStart"/>
      <w:r w:rsidR="00E12BB1">
        <w:t>Fohet</w:t>
      </w:r>
      <w:proofErr w:type="spellEnd"/>
      <w:r w:rsidR="00E12BB1">
        <w:t xml:space="preserve"> à Aydat, Laurent : Fontaine Wallace à Clermont-Ferrand, Yoann : Pont type Eiffel à Buxerolles, Saint-Ignat.</w:t>
      </w:r>
    </w:p>
    <w:p w14:paraId="4075D5BE" w14:textId="77777777" w:rsidR="00026845" w:rsidRDefault="00026845" w:rsidP="00026845">
      <w:r>
        <w:rPr>
          <w:rFonts w:cs="Arial"/>
        </w:rPr>
        <w:t>À</w:t>
      </w:r>
      <w:r>
        <w:t xml:space="preserve"> vous de voter ! Retrouvez les cinq photos sur notre compte Instagram : @departement63. La gagnante sera celle qui obtiendra le plus de « like » !</w:t>
      </w:r>
    </w:p>
    <w:p w14:paraId="1FD485F6" w14:textId="38F175C4" w:rsidR="00026845" w:rsidRDefault="00026845" w:rsidP="00026845">
      <w:r>
        <w:t xml:space="preserve">Félicitations : Bravo à </w:t>
      </w:r>
      <w:r w:rsidR="00E12BB1">
        <w:t xml:space="preserve">Yannick </w:t>
      </w:r>
      <w:r>
        <w:t>qui remporte le concours de la précédente édition sur « </w:t>
      </w:r>
      <w:r w:rsidR="001325AE">
        <w:t xml:space="preserve">Les </w:t>
      </w:r>
      <w:r w:rsidR="00E12BB1">
        <w:t>recettes de cuisine traditionnelles</w:t>
      </w:r>
      <w:r w:rsidR="00F76201">
        <w:t> ».</w:t>
      </w:r>
    </w:p>
    <w:p w14:paraId="79310F64" w14:textId="53B71786" w:rsidR="00026845" w:rsidRDefault="00026845" w:rsidP="00026845">
      <w:r>
        <w:t>Participez au prochain concours ! Le thème du prochain concours est :</w:t>
      </w:r>
      <w:r w:rsidR="00F76201">
        <w:t xml:space="preserve"> « </w:t>
      </w:r>
      <w:r w:rsidR="00E12BB1">
        <w:t>Promenons-nous dans les bois</w:t>
      </w:r>
      <w:r w:rsidR="00CA6D51">
        <w:t xml:space="preserve"> ». </w:t>
      </w:r>
      <w:r>
        <w:t xml:space="preserve">Envoyez votre photo, avant le </w:t>
      </w:r>
      <w:r w:rsidR="001D497C">
        <w:t xml:space="preserve">vendredi </w:t>
      </w:r>
      <w:r w:rsidR="00E12BB1">
        <w:t>5 décem</w:t>
      </w:r>
      <w:r w:rsidR="000D5EAB">
        <w:t>bre</w:t>
      </w:r>
      <w:r>
        <w:t>, sur notre messagerie Instagram</w:t>
      </w:r>
      <w:r w:rsidR="00266C33">
        <w:t xml:space="preserve"> ou notre mail : communication@puy-de-dome.fr</w:t>
      </w:r>
      <w:r>
        <w:t xml:space="preserve">. Les 5 plus beaux clichés seront publiés dans le magazine </w:t>
      </w:r>
      <w:r w:rsidR="001D497C">
        <w:t xml:space="preserve">de </w:t>
      </w:r>
      <w:r w:rsidR="00266C33">
        <w:t xml:space="preserve">cet hiver </w:t>
      </w:r>
      <w:r>
        <w:t>avant le vote final par les Puydômois.</w:t>
      </w:r>
    </w:p>
    <w:p w14:paraId="2B8FB6F3" w14:textId="71C3BF38" w:rsidR="00AC698A" w:rsidRDefault="007F6214" w:rsidP="003C1D4A">
      <w:pPr>
        <w:pStyle w:val="Titre1"/>
      </w:pPr>
      <w:bookmarkStart w:id="5" w:name="_Toc212473204"/>
      <w:r>
        <w:t>Dossier</w:t>
      </w:r>
      <w:r w:rsidR="00C6681F">
        <w:t xml:space="preserve"> : </w:t>
      </w:r>
      <w:r w:rsidR="00D208D6">
        <w:t>le département trace la route</w:t>
      </w:r>
      <w:r w:rsidR="00C6681F">
        <w:t>.</w:t>
      </w:r>
      <w:bookmarkEnd w:id="5"/>
    </w:p>
    <w:p w14:paraId="3BA1225C" w14:textId="69397AC2" w:rsidR="003A41ED" w:rsidRDefault="005A4DF5" w:rsidP="006A7DAC">
      <w:pPr>
        <w:pStyle w:val="Titre2"/>
      </w:pPr>
      <w:bookmarkStart w:id="6" w:name="_Toc212473205"/>
      <w:r>
        <w:t>7 000 km de routes</w:t>
      </w:r>
      <w:r w:rsidR="00C6681F">
        <w:t>.</w:t>
      </w:r>
      <w:bookmarkEnd w:id="6"/>
    </w:p>
    <w:p w14:paraId="2818F2D2" w14:textId="5A50391D" w:rsidR="00C6681F" w:rsidRDefault="00C6681F" w:rsidP="00C6681F">
      <w:r w:rsidRPr="00C6681F">
        <w:t xml:space="preserve">Plan stratégique départemental Horizon 2030. Axe </w:t>
      </w:r>
      <w:r w:rsidR="004A5986">
        <w:t>1</w:t>
      </w:r>
      <w:r w:rsidRPr="00C6681F">
        <w:t xml:space="preserve"> : </w:t>
      </w:r>
      <w:r w:rsidR="004A5986">
        <w:t>faire du Puy-de-Dôme un département où il fait bon vivre</w:t>
      </w:r>
      <w:r>
        <w:t>.</w:t>
      </w:r>
    </w:p>
    <w:p w14:paraId="2C786A44" w14:textId="56982CCE" w:rsidR="004A5986" w:rsidRDefault="00F37037" w:rsidP="00F37037">
      <w:r>
        <w:t>En toutes saisons, les équipes du Conseil départemental veillent sur nos routes. Leurs missions : garantir des conditions de circulation sûres, confortables… et durables. Car entretenir notre réseau routier, c’est bien plus que réparer des chaussées, c’est faciliter nos déplacements au quotidien, améliorer notre cadre de vie et renforcer l’attractivité du territoire.</w:t>
      </w:r>
    </w:p>
    <w:p w14:paraId="4C3F5655" w14:textId="048C1A0B" w:rsidR="004A5986" w:rsidRDefault="00F37037">
      <w:r>
        <w:t>Le réseau départemental c’est :</w:t>
      </w:r>
    </w:p>
    <w:p w14:paraId="798C7DCE" w14:textId="1A6391C0" w:rsidR="00F37037" w:rsidRDefault="00144D8A" w:rsidP="00945BCE">
      <w:pPr>
        <w:pStyle w:val="Paragraphedeliste"/>
        <w:numPr>
          <w:ilvl w:val="0"/>
          <w:numId w:val="8"/>
        </w:numPr>
      </w:pPr>
      <w:r>
        <w:t>6 960 km de routes, dont :</w:t>
      </w:r>
      <w:r>
        <w:br/>
        <w:t>2 000 km de réseau structurant,</w:t>
      </w:r>
      <w:r>
        <w:br/>
      </w:r>
      <w:r>
        <w:lastRenderedPageBreak/>
        <w:t>4 960 km de routes secondaires,</w:t>
      </w:r>
      <w:r>
        <w:br/>
        <w:t>Mais surtout le 1</w:t>
      </w:r>
      <w:r w:rsidRPr="00144D8A">
        <w:rPr>
          <w:vertAlign w:val="superscript"/>
        </w:rPr>
        <w:t>er</w:t>
      </w:r>
      <w:r>
        <w:t xml:space="preserve"> réseau départemental de routes de montagne de France avec : 2 000 km situés à plus de 800 m d’altitude !</w:t>
      </w:r>
    </w:p>
    <w:p w14:paraId="08D048BD" w14:textId="33D15257" w:rsidR="00395226" w:rsidRDefault="00395226" w:rsidP="00945BCE">
      <w:pPr>
        <w:pStyle w:val="Paragraphedeliste"/>
        <w:numPr>
          <w:ilvl w:val="0"/>
          <w:numId w:val="8"/>
        </w:numPr>
      </w:pPr>
      <w:r>
        <w:t>530 véhicules, dont :</w:t>
      </w:r>
      <w:r>
        <w:br/>
        <w:t>90 camions pour la viabilité hivernale (14 en location saisonnière),</w:t>
      </w:r>
      <w:r>
        <w:br/>
        <w:t>12 fraises à neige,</w:t>
      </w:r>
      <w:r>
        <w:br/>
        <w:t>145 fourgons,</w:t>
      </w:r>
      <w:r>
        <w:br/>
        <w:t>62 tracteurs.</w:t>
      </w:r>
    </w:p>
    <w:p w14:paraId="317F8712" w14:textId="25B7F807" w:rsidR="00395226" w:rsidRDefault="00395226" w:rsidP="00945BCE">
      <w:pPr>
        <w:pStyle w:val="Paragraphedeliste"/>
        <w:numPr>
          <w:ilvl w:val="0"/>
          <w:numId w:val="8"/>
        </w:numPr>
      </w:pPr>
      <w:r>
        <w:t>240 giratoires</w:t>
      </w:r>
    </w:p>
    <w:p w14:paraId="72385C6C" w14:textId="1CF41BE8" w:rsidR="00395226" w:rsidRDefault="00395226" w:rsidP="00945BCE">
      <w:pPr>
        <w:pStyle w:val="Paragraphedeliste"/>
        <w:numPr>
          <w:ilvl w:val="0"/>
          <w:numId w:val="8"/>
        </w:numPr>
      </w:pPr>
      <w:r>
        <w:t>3 080 ouvrages d’art (ponts, murs de soutènement…)</w:t>
      </w:r>
    </w:p>
    <w:p w14:paraId="1FEF4F0C" w14:textId="43C88230" w:rsidR="00395226" w:rsidRDefault="00395226" w:rsidP="00945BCE">
      <w:pPr>
        <w:pStyle w:val="Paragraphedeliste"/>
        <w:numPr>
          <w:ilvl w:val="0"/>
          <w:numId w:val="8"/>
        </w:numPr>
      </w:pPr>
      <w:r>
        <w:t xml:space="preserve">730 agents </w:t>
      </w:r>
      <w:r w:rsidR="007D4357">
        <w:t>pour entretenir et sécuriser le réseau dont : 525 sur le terrain quotidiennement.</w:t>
      </w:r>
    </w:p>
    <w:p w14:paraId="27D438B4" w14:textId="0C197DAF" w:rsidR="007D4357" w:rsidRDefault="007D4357" w:rsidP="00945BCE">
      <w:pPr>
        <w:pStyle w:val="Paragraphedeliste"/>
        <w:numPr>
          <w:ilvl w:val="0"/>
          <w:numId w:val="8"/>
        </w:numPr>
      </w:pPr>
      <w:r>
        <w:t>55 centres d’intervention pour être au plus proche des territoires répartis dans 5 directions routières</w:t>
      </w:r>
      <w:r w:rsidR="00F6268A">
        <w:t xml:space="preserve"> </w:t>
      </w:r>
      <w:r>
        <w:t>et d’aménagement</w:t>
      </w:r>
      <w:r w:rsidR="00F6268A">
        <w:t xml:space="preserve"> </w:t>
      </w:r>
      <w:r>
        <w:t>territorial (DRAT)</w:t>
      </w:r>
      <w:r w:rsidR="00F6268A">
        <w:t>.</w:t>
      </w:r>
    </w:p>
    <w:p w14:paraId="5436FC30" w14:textId="3F913E09" w:rsidR="00F6268A" w:rsidRDefault="00F6268A" w:rsidP="00945BCE">
      <w:pPr>
        <w:pStyle w:val="Paragraphedeliste"/>
        <w:numPr>
          <w:ilvl w:val="0"/>
          <w:numId w:val="8"/>
        </w:numPr>
      </w:pPr>
      <w:r>
        <w:t xml:space="preserve">32 </w:t>
      </w:r>
      <w:r w:rsidR="00710E78">
        <w:t>M</w:t>
      </w:r>
      <w:r>
        <w:t>illions d’euros : budget d’investissement consacré aux routes en 2025</w:t>
      </w:r>
      <w:r w:rsidR="00F934EA">
        <w:t xml:space="preserve">, </w:t>
      </w:r>
      <w:r>
        <w:t>dont :</w:t>
      </w:r>
      <w:r w:rsidR="00F934EA">
        <w:br/>
      </w:r>
      <w:r>
        <w:t>16,22 M</w:t>
      </w:r>
      <w:r w:rsidR="00F934EA">
        <w:t>illions d’euros</w:t>
      </w:r>
      <w:r>
        <w:t xml:space="preserve"> pour l'entretien et la sauvegarde</w:t>
      </w:r>
      <w:r w:rsidR="00F934EA">
        <w:t xml:space="preserve"> </w:t>
      </w:r>
      <w:r>
        <w:t>du patrimoine routier</w:t>
      </w:r>
      <w:r w:rsidR="00F934EA">
        <w:t>,</w:t>
      </w:r>
      <w:r w:rsidR="00F934EA">
        <w:br/>
      </w:r>
      <w:r>
        <w:t>5,7 M</w:t>
      </w:r>
      <w:r w:rsidR="00F934EA">
        <w:t>illions d’euros</w:t>
      </w:r>
      <w:r>
        <w:t xml:space="preserve"> pour l'amélioration du réseau</w:t>
      </w:r>
      <w:r w:rsidR="00F934EA">
        <w:t xml:space="preserve"> </w:t>
      </w:r>
      <w:r>
        <w:t>(traverses de bourg, opérations de sécurité…)</w:t>
      </w:r>
      <w:r w:rsidR="00F5701C">
        <w:t>,</w:t>
      </w:r>
      <w:r w:rsidR="00F5701C">
        <w:br/>
      </w:r>
      <w:r>
        <w:t>5 M</w:t>
      </w:r>
      <w:r w:rsidR="00F5701C">
        <w:t>illions d’euros</w:t>
      </w:r>
      <w:r>
        <w:t xml:space="preserve"> pour moderniser la flotte</w:t>
      </w:r>
      <w:r w:rsidR="00F5701C">
        <w:t xml:space="preserve"> </w:t>
      </w:r>
      <w:r>
        <w:t>des véhicules</w:t>
      </w:r>
      <w:r w:rsidR="00F5701C">
        <w:t>,</w:t>
      </w:r>
      <w:r w:rsidR="00F5701C">
        <w:br/>
      </w:r>
      <w:r>
        <w:t>5,08 M</w:t>
      </w:r>
      <w:r w:rsidR="00F5701C">
        <w:t>illions d’euros</w:t>
      </w:r>
      <w:r>
        <w:t xml:space="preserve"> pour les autres actions routières</w:t>
      </w:r>
      <w:r w:rsidR="00F5701C">
        <w:t xml:space="preserve"> </w:t>
      </w:r>
      <w:r>
        <w:t>(création de pistes cyclables, aménagements</w:t>
      </w:r>
      <w:r w:rsidR="00F5701C">
        <w:t xml:space="preserve"> </w:t>
      </w:r>
      <w:r>
        <w:t>des abords du lac Chambon...)</w:t>
      </w:r>
      <w:r w:rsidR="00F5701C">
        <w:t>.</w:t>
      </w:r>
    </w:p>
    <w:p w14:paraId="0CBBB6E9" w14:textId="7ED44B8F" w:rsidR="00F5701C" w:rsidRDefault="00710E78" w:rsidP="00945BCE">
      <w:pPr>
        <w:pStyle w:val="Paragraphedeliste"/>
        <w:numPr>
          <w:ilvl w:val="0"/>
          <w:numId w:val="8"/>
        </w:numPr>
      </w:pPr>
      <w:r>
        <w:t>10 Millions d’euros : budget de fonctionnement pour l’entretien courant de la flotte de véhicules et l'exploitation du réseau routier.</w:t>
      </w:r>
    </w:p>
    <w:p w14:paraId="47A39034" w14:textId="5A293903" w:rsidR="00084B6A" w:rsidRDefault="00084B6A" w:rsidP="00945BCE">
      <w:pPr>
        <w:pStyle w:val="Paragraphedeliste"/>
        <w:numPr>
          <w:ilvl w:val="0"/>
          <w:numId w:val="8"/>
        </w:numPr>
      </w:pPr>
      <w:r>
        <w:t>Tout comme la viabilité hivernale, de novembre à mars, le fauchage des fossés et des bas-côtés fait partie des principales activités des services des routes. Une politique de fauchage raisonné a été mise en place pour préserver la biodiversité sur les bords des départementales.</w:t>
      </w:r>
    </w:p>
    <w:p w14:paraId="4BC6E352" w14:textId="77777777" w:rsidR="00A82CF7" w:rsidRDefault="00084B6A" w:rsidP="00945BCE">
      <w:pPr>
        <w:pStyle w:val="Paragraphedeliste"/>
        <w:numPr>
          <w:ilvl w:val="0"/>
          <w:numId w:val="8"/>
        </w:numPr>
      </w:pPr>
      <w:r>
        <w:t>Pour assurer les meilleures conditions de circulation, les chaussées sont renouvelées à hauteur de 200 à 250 km chaque année (en privilégiant le réemploi des matériaux) et des réparations sont réalisées dès que nécessaire.</w:t>
      </w:r>
    </w:p>
    <w:p w14:paraId="02488FDB" w14:textId="11AA7582" w:rsidR="00A82CF7" w:rsidRDefault="00A82CF7" w:rsidP="00945BCE">
      <w:pPr>
        <w:pStyle w:val="Paragraphedeliste"/>
        <w:numPr>
          <w:ilvl w:val="0"/>
          <w:numId w:val="8"/>
        </w:numPr>
      </w:pPr>
      <w:r>
        <w:t>Le Conseil départemental organise régulièrement des chantiers d'envergure pour rénover les grands ouvrages comme le pont de Cournon-d’Auvergne en 2022-2023. Les travaux de rénovation du pont de Longues ont, pour leur part, démarré cet automne.</w:t>
      </w:r>
    </w:p>
    <w:p w14:paraId="5AFCD5F4" w14:textId="73BD98A4" w:rsidR="004D36BC" w:rsidRDefault="00A82CF7" w:rsidP="00945BCE">
      <w:pPr>
        <w:pStyle w:val="Paragraphedeliste"/>
        <w:numPr>
          <w:ilvl w:val="0"/>
          <w:numId w:val="8"/>
        </w:numPr>
      </w:pPr>
      <w:r>
        <w:t>Le Département travaille en collaboration étroite avec les communes (accompagnement via l'Agence départementale d’ingénierie des territoires, subventions, maîtrise d'ouvrage…) pour aménager leurs traverses de bourg et les rendre plus sûres et plus esthétiques. Comme ici, à Pérignat-lès-Sarliève.</w:t>
      </w:r>
    </w:p>
    <w:p w14:paraId="53817307" w14:textId="3C38E3E7" w:rsidR="00A82CF7" w:rsidRDefault="00A82CF7" w:rsidP="00A82CF7">
      <w:pPr>
        <w:pStyle w:val="Titre2"/>
      </w:pPr>
      <w:bookmarkStart w:id="7" w:name="_Toc212473206"/>
      <w:r>
        <w:t>Viabilité hivernale : assurer la sécurité par tous les temps.</w:t>
      </w:r>
      <w:bookmarkEnd w:id="7"/>
    </w:p>
    <w:p w14:paraId="45E34050" w14:textId="43C9E71E" w:rsidR="004D36BC" w:rsidRDefault="00635807" w:rsidP="00635807">
      <w:r>
        <w:t>À partir du 21 novembre 2025 et jusqu’au 27 mars 2026, les agents des services des routes sont mobilisés pour pouvoir intervenir et traiter le réseau en cas de neige ou de coup de froid.</w:t>
      </w:r>
    </w:p>
    <w:p w14:paraId="2A341DF7" w14:textId="448283FF" w:rsidR="004D36BC" w:rsidRDefault="00635807">
      <w:r>
        <w:t>Des moyens à la hauteur :</w:t>
      </w:r>
    </w:p>
    <w:p w14:paraId="2AE518F6" w14:textId="05C55305" w:rsidR="00635807" w:rsidRDefault="00635807" w:rsidP="00945BCE">
      <w:pPr>
        <w:pStyle w:val="Paragraphedeliste"/>
        <w:numPr>
          <w:ilvl w:val="0"/>
          <w:numId w:val="9"/>
        </w:numPr>
      </w:pPr>
      <w:r>
        <w:t>6 960 km de routes, dont 2 000 km à plus de 800 m d’altitude</w:t>
      </w:r>
      <w:r w:rsidR="00771649">
        <w:t>.</w:t>
      </w:r>
    </w:p>
    <w:p w14:paraId="14312996" w14:textId="02D5B5A7" w:rsidR="00635807" w:rsidRDefault="00635807" w:rsidP="00945BCE">
      <w:pPr>
        <w:pStyle w:val="Paragraphedeliste"/>
        <w:numPr>
          <w:ilvl w:val="0"/>
          <w:numId w:val="9"/>
        </w:numPr>
      </w:pPr>
      <w:r>
        <w:t>129 engins de déneigement dont 26 acquis depuis 2021 (90 camions, 27 pousseurs et 12 fraises).</w:t>
      </w:r>
    </w:p>
    <w:p w14:paraId="6E5730D0" w14:textId="0FA95E83" w:rsidR="00635807" w:rsidRDefault="00635807" w:rsidP="00945BCE">
      <w:pPr>
        <w:pStyle w:val="Paragraphedeliste"/>
        <w:numPr>
          <w:ilvl w:val="0"/>
          <w:numId w:val="9"/>
        </w:numPr>
      </w:pPr>
      <w:r>
        <w:t>540 agents mobilisés, dont 360 en astreinte</w:t>
      </w:r>
      <w:r w:rsidR="00771649">
        <w:t xml:space="preserve"> </w:t>
      </w:r>
      <w:r>
        <w:t>quotidienne.</w:t>
      </w:r>
    </w:p>
    <w:p w14:paraId="21F88BE2" w14:textId="3ACFECB8" w:rsidR="00635807" w:rsidRDefault="00635807" w:rsidP="00945BCE">
      <w:pPr>
        <w:pStyle w:val="Paragraphedeliste"/>
        <w:numPr>
          <w:ilvl w:val="0"/>
          <w:numId w:val="9"/>
        </w:numPr>
      </w:pPr>
      <w:r>
        <w:t>De 700 000 à 900 000 km parcourus chaque hiver.</w:t>
      </w:r>
    </w:p>
    <w:p w14:paraId="571B1B5E" w14:textId="593C3B9B" w:rsidR="00635807" w:rsidRDefault="00635807" w:rsidP="00945BCE">
      <w:pPr>
        <w:pStyle w:val="Paragraphedeliste"/>
        <w:numPr>
          <w:ilvl w:val="0"/>
          <w:numId w:val="9"/>
        </w:numPr>
      </w:pPr>
      <w:r>
        <w:t>Budget : de 6 à 11 M</w:t>
      </w:r>
      <w:r w:rsidR="00771649">
        <w:t>illions d’euros</w:t>
      </w:r>
      <w:r>
        <w:t xml:space="preserve"> suivant les hivers (hors salaires).</w:t>
      </w:r>
    </w:p>
    <w:p w14:paraId="742A5A41" w14:textId="42920C58" w:rsidR="00635807" w:rsidRDefault="00635807" w:rsidP="00945BCE">
      <w:pPr>
        <w:pStyle w:val="Paragraphedeliste"/>
        <w:numPr>
          <w:ilvl w:val="0"/>
          <w:numId w:val="9"/>
        </w:numPr>
      </w:pPr>
      <w:r>
        <w:t>197 engins de déneigement acquis par les communes</w:t>
      </w:r>
      <w:r w:rsidR="00771649">
        <w:t xml:space="preserve"> </w:t>
      </w:r>
      <w:r>
        <w:t>avec le soutien financier du Conseil départemental</w:t>
      </w:r>
      <w:r w:rsidR="00771649">
        <w:t xml:space="preserve"> </w:t>
      </w:r>
      <w:r>
        <w:t>(depuis 2021).</w:t>
      </w:r>
    </w:p>
    <w:p w14:paraId="21480D63" w14:textId="26EE8208" w:rsidR="004D36BC" w:rsidRDefault="00771649">
      <w:r>
        <w:t>Pour rouler en sécurité :</w:t>
      </w:r>
    </w:p>
    <w:p w14:paraId="19323F75" w14:textId="06F9A872" w:rsidR="001318B8" w:rsidRDefault="001318B8" w:rsidP="00945BCE">
      <w:pPr>
        <w:pStyle w:val="Paragraphedeliste"/>
        <w:numPr>
          <w:ilvl w:val="0"/>
          <w:numId w:val="10"/>
        </w:numPr>
      </w:pPr>
      <w:proofErr w:type="gramStart"/>
      <w:r>
        <w:t>je</w:t>
      </w:r>
      <w:proofErr w:type="gramEnd"/>
      <w:r>
        <w:t xml:space="preserve"> me renseigne sur l’état des routes avant de partir, j’équipe ma voiture de quatre pneus neige,</w:t>
      </w:r>
    </w:p>
    <w:p w14:paraId="37B91D08" w14:textId="064FCEE3" w:rsidR="001318B8" w:rsidRDefault="001318B8" w:rsidP="00945BCE">
      <w:pPr>
        <w:pStyle w:val="Paragraphedeliste"/>
        <w:numPr>
          <w:ilvl w:val="0"/>
          <w:numId w:val="10"/>
        </w:numPr>
      </w:pPr>
      <w:proofErr w:type="gramStart"/>
      <w:r>
        <w:t>je</w:t>
      </w:r>
      <w:proofErr w:type="gramEnd"/>
      <w:r>
        <w:t xml:space="preserve"> réduis ma vitesse sur la neige ou le verglas,</w:t>
      </w:r>
    </w:p>
    <w:p w14:paraId="539B9838" w14:textId="7E4E2E7C" w:rsidR="001318B8" w:rsidRDefault="001318B8" w:rsidP="00945BCE">
      <w:pPr>
        <w:pStyle w:val="Paragraphedeliste"/>
        <w:numPr>
          <w:ilvl w:val="0"/>
          <w:numId w:val="10"/>
        </w:numPr>
      </w:pPr>
      <w:proofErr w:type="gramStart"/>
      <w:r>
        <w:t>je</w:t>
      </w:r>
      <w:proofErr w:type="gramEnd"/>
      <w:r>
        <w:t xml:space="preserve"> privilégie les axes principaux,</w:t>
      </w:r>
    </w:p>
    <w:p w14:paraId="041FC93C" w14:textId="56389CDF" w:rsidR="001318B8" w:rsidRDefault="001318B8" w:rsidP="00945BCE">
      <w:pPr>
        <w:pStyle w:val="Paragraphedeliste"/>
        <w:numPr>
          <w:ilvl w:val="0"/>
          <w:numId w:val="10"/>
        </w:numPr>
      </w:pPr>
      <w:proofErr w:type="gramStart"/>
      <w:r>
        <w:t>je</w:t>
      </w:r>
      <w:proofErr w:type="gramEnd"/>
      <w:r>
        <w:t xml:space="preserve"> ne m’engage pas sur une route fermée et je respecte les restrictions de circulation,</w:t>
      </w:r>
    </w:p>
    <w:p w14:paraId="27899EBF" w14:textId="36218B37" w:rsidR="00771649" w:rsidRDefault="001318B8" w:rsidP="00945BCE">
      <w:pPr>
        <w:pStyle w:val="Paragraphedeliste"/>
        <w:numPr>
          <w:ilvl w:val="0"/>
          <w:numId w:val="10"/>
        </w:numPr>
      </w:pPr>
      <w:proofErr w:type="gramStart"/>
      <w:r>
        <w:lastRenderedPageBreak/>
        <w:t>je</w:t>
      </w:r>
      <w:proofErr w:type="gramEnd"/>
      <w:r>
        <w:t xml:space="preserve"> ne double jamais les saleuses et les engins de déneigement. Priorité aux engins en intervention !</w:t>
      </w:r>
    </w:p>
    <w:p w14:paraId="2377E640" w14:textId="7C47DE7D" w:rsidR="00710E78" w:rsidRDefault="001318B8" w:rsidP="00474E84">
      <w:r>
        <w:t>Équipements obligatoires :</w:t>
      </w:r>
    </w:p>
    <w:p w14:paraId="43AE54CE" w14:textId="5CC05FBA" w:rsidR="001318B8" w:rsidRDefault="00CB0200" w:rsidP="00CB0200">
      <w:r>
        <w:t>Pour améliorer la sécurité des usagers, il est obligatoire, du 1</w:t>
      </w:r>
      <w:r w:rsidRPr="00CB0200">
        <w:rPr>
          <w:vertAlign w:val="superscript"/>
        </w:rPr>
        <w:t>er</w:t>
      </w:r>
      <w:r>
        <w:t xml:space="preserve"> novembre au 31 mars 2026, de disposer d’un équipement hivernal sur l’ensemble des axes routiers et autoroutiers de </w:t>
      </w:r>
      <w:r w:rsidR="00DD6536">
        <w:t>161</w:t>
      </w:r>
      <w:r>
        <w:t xml:space="preserve"> communes du département définies par arrêté préfectoral.</w:t>
      </w:r>
    </w:p>
    <w:p w14:paraId="41750B8B" w14:textId="6A823595" w:rsidR="001318B8" w:rsidRDefault="00474E84">
      <w:r>
        <w:t>Informez-vous !</w:t>
      </w:r>
    </w:p>
    <w:p w14:paraId="3B9F355C" w14:textId="168C51DC" w:rsidR="00474E84" w:rsidRDefault="00474E84" w:rsidP="008F7922">
      <w:r>
        <w:t>Renseignez-vous en direct sur les conditions de circulation et consultez les 18 webcam du réseau routier sur :</w:t>
      </w:r>
    </w:p>
    <w:p w14:paraId="0347F6AC" w14:textId="18693C6D" w:rsidR="00474E84" w:rsidRDefault="00474E84" w:rsidP="00945BCE">
      <w:pPr>
        <w:pStyle w:val="Paragraphedeliste"/>
        <w:numPr>
          <w:ilvl w:val="0"/>
          <w:numId w:val="11"/>
        </w:numPr>
      </w:pPr>
      <w:r>
        <w:t>Le site Internet du Conseil départemental : puy-de-dome.fr</w:t>
      </w:r>
      <w:r w:rsidR="00706450">
        <w:t xml:space="preserve"> et </w:t>
      </w:r>
      <w:r>
        <w:t>inforoute63</w:t>
      </w:r>
      <w:r w:rsidR="00706450">
        <w:t xml:space="preserve"> </w:t>
      </w:r>
      <w:r>
        <w:t>(actualisé jusqu’à 5 fois par jour)</w:t>
      </w:r>
      <w:r w:rsidR="00706450">
        <w:t>.</w:t>
      </w:r>
    </w:p>
    <w:p w14:paraId="6962CB04" w14:textId="183FDED2" w:rsidR="00474E84" w:rsidRDefault="00474E84" w:rsidP="00945BCE">
      <w:pPr>
        <w:pStyle w:val="Paragraphedeliste"/>
        <w:numPr>
          <w:ilvl w:val="0"/>
          <w:numId w:val="11"/>
        </w:numPr>
      </w:pPr>
      <w:r>
        <w:t>Répondeur info route</w:t>
      </w:r>
      <w:r w:rsidR="00706450">
        <w:t xml:space="preserve"> au </w:t>
      </w:r>
      <w:r>
        <w:t>04</w:t>
      </w:r>
      <w:r w:rsidR="00706450">
        <w:t>.</w:t>
      </w:r>
      <w:r>
        <w:t>73</w:t>
      </w:r>
      <w:r w:rsidR="00706450">
        <w:t>.</w:t>
      </w:r>
      <w:r>
        <w:t>42</w:t>
      </w:r>
      <w:r w:rsidR="00706450">
        <w:t>.</w:t>
      </w:r>
      <w:r>
        <w:t>02</w:t>
      </w:r>
      <w:r w:rsidR="00706450">
        <w:t>.</w:t>
      </w:r>
      <w:r>
        <w:t>63 (24h/24)</w:t>
      </w:r>
      <w:r w:rsidR="00706450">
        <w:t>.</w:t>
      </w:r>
    </w:p>
    <w:p w14:paraId="7C79CC76" w14:textId="11391776" w:rsidR="00474E84" w:rsidRDefault="00474E84" w:rsidP="00945BCE">
      <w:pPr>
        <w:pStyle w:val="Paragraphedeliste"/>
        <w:numPr>
          <w:ilvl w:val="0"/>
          <w:numId w:val="11"/>
        </w:numPr>
      </w:pPr>
      <w:r>
        <w:t>Les radios locales diffusent régulièrement des bulletins</w:t>
      </w:r>
      <w:r w:rsidR="00706450">
        <w:t xml:space="preserve"> </w:t>
      </w:r>
      <w:r>
        <w:t>d’information pendant les intempéries.</w:t>
      </w:r>
    </w:p>
    <w:p w14:paraId="38F45B8B" w14:textId="4F208212" w:rsidR="00474E84" w:rsidRDefault="008F7922">
      <w:r>
        <w:t>Infos pratiques sur : puy-de-dome.gouv.fr</w:t>
      </w:r>
    </w:p>
    <w:p w14:paraId="52636AA0" w14:textId="56BF00AA" w:rsidR="007847BB" w:rsidRDefault="00B0296B" w:rsidP="00B0296B">
      <w:pPr>
        <w:pStyle w:val="Titre2"/>
      </w:pPr>
      <w:bookmarkStart w:id="8" w:name="_Toc212473207"/>
      <w:r>
        <w:t xml:space="preserve">Lionel Chauvin, </w:t>
      </w:r>
      <w:r w:rsidR="001F66C6">
        <w:t>p</w:t>
      </w:r>
      <w:r>
        <w:t>résident du Conseil départemental.</w:t>
      </w:r>
      <w:bookmarkEnd w:id="8"/>
    </w:p>
    <w:p w14:paraId="52E85E24" w14:textId="1F66BD41" w:rsidR="00B0296B" w:rsidRDefault="001F66C6" w:rsidP="005623BA">
      <w:r>
        <w:t>« </w:t>
      </w:r>
      <w:r w:rsidR="005623BA">
        <w:t>Nos routes sont essentielles au quotidien des Puydômois, et leur sécurité reste une priorité absolue. Chaque hiver, les agents du Département se mobilisent pour que la neige et le verglas ne paralysent jamais les déplacements. Et parce que notre action ne s’arrête pas aux portes de l’hiver, nous entretenons et modernisons le réseau tout au long de l’année, pour garantir des routes plus sûres, plus fluides et adaptées aux besoins de chacun ».</w:t>
      </w:r>
    </w:p>
    <w:p w14:paraId="44893036" w14:textId="14D233A3" w:rsidR="00772BC1" w:rsidRDefault="005623BA" w:rsidP="003E5B22">
      <w:pPr>
        <w:pStyle w:val="Titre2"/>
      </w:pPr>
      <w:bookmarkStart w:id="9" w:name="_Toc212473208"/>
      <w:r>
        <w:t>Impluvium de Volvic : moins de sel pour préserver la ressource.</w:t>
      </w:r>
      <w:bookmarkEnd w:id="9"/>
    </w:p>
    <w:p w14:paraId="4466B374" w14:textId="526EF73A" w:rsidR="0013097A" w:rsidRDefault="0013097A" w:rsidP="0013097A">
      <w:r>
        <w:t>Afin de réduire l’impact du traitement hivernal sur les routes du territoire écologiquement fragile de l’impluvium de Volvic, le Conseil départemental a signé une convention avec le CEPIV (</w:t>
      </w:r>
      <w:r w:rsidRPr="0013097A">
        <w:t>Comité environnemental pour la protection de l’impluvium de Volvic</w:t>
      </w:r>
      <w:r>
        <w:t>). L’objectif ? Réduire la consommation de sel dans cette zone, tout en maintenant les mêmes exigences de sécurité pour les usagers. Plusieurs solutions innovantes vont être mises en place dès cet hiver :</w:t>
      </w:r>
    </w:p>
    <w:p w14:paraId="7B8975FC" w14:textId="278AF851" w:rsidR="0013097A" w:rsidRDefault="0013097A" w:rsidP="00945BCE">
      <w:pPr>
        <w:pStyle w:val="Paragraphedeliste"/>
        <w:numPr>
          <w:ilvl w:val="0"/>
          <w:numId w:val="12"/>
        </w:numPr>
      </w:pPr>
      <w:r>
        <w:t xml:space="preserve">Développement des traitements </w:t>
      </w:r>
      <w:proofErr w:type="spellStart"/>
      <w:r>
        <w:t>précuratifs</w:t>
      </w:r>
      <w:proofErr w:type="spellEnd"/>
      <w:r>
        <w:t xml:space="preserve"> avec l’utilisation systématique de bouillie de sel (mélange de sel sec et de saumure, plus efficace et économe que le sel sec seul) ou de saumure sursaturée.</w:t>
      </w:r>
    </w:p>
    <w:p w14:paraId="2B502A52" w14:textId="773D52BB" w:rsidR="0013097A" w:rsidRDefault="0013097A" w:rsidP="00945BCE">
      <w:pPr>
        <w:pStyle w:val="Paragraphedeliste"/>
        <w:numPr>
          <w:ilvl w:val="0"/>
          <w:numId w:val="12"/>
        </w:numPr>
      </w:pPr>
      <w:r>
        <w:t xml:space="preserve">Modernisation des matériels : les saleuses sont équipées de capteurs qui analysent les conditions d’humidité et la température pour ajuster au plus juste la quantité de sel à répandre. Et cela, 7 à 8 fois par seconde ! </w:t>
      </w:r>
      <w:r w:rsidR="00167E6C">
        <w:t>Du matériel de dernière génération.</w:t>
      </w:r>
    </w:p>
    <w:p w14:paraId="05F01F5E" w14:textId="28E04EC7" w:rsidR="00403F1E" w:rsidRDefault="0013097A" w:rsidP="00945BCE">
      <w:pPr>
        <w:pStyle w:val="Paragraphedeliste"/>
        <w:numPr>
          <w:ilvl w:val="0"/>
          <w:numId w:val="12"/>
        </w:numPr>
      </w:pPr>
      <w:r>
        <w:t>Formation et sensibilisation des agents pour</w:t>
      </w:r>
      <w:r w:rsidR="00167E6C">
        <w:t xml:space="preserve"> </w:t>
      </w:r>
      <w:r>
        <w:t>l’utilisation de ces nouveaux matériels et sur les enjeux</w:t>
      </w:r>
      <w:r w:rsidR="00167E6C">
        <w:t xml:space="preserve"> </w:t>
      </w:r>
      <w:r>
        <w:t>environnementaux.</w:t>
      </w:r>
    </w:p>
    <w:p w14:paraId="66A17E4F" w14:textId="06885E2A" w:rsidR="00B31E7E" w:rsidRDefault="004E18A4" w:rsidP="00B31E7E">
      <w:pPr>
        <w:pStyle w:val="Titre2"/>
      </w:pPr>
      <w:bookmarkStart w:id="10" w:name="_Toc212473209"/>
      <w:r>
        <w:t>Déneigement : une journée en intervention</w:t>
      </w:r>
      <w:r w:rsidR="00B31E7E">
        <w:t>.</w:t>
      </w:r>
      <w:bookmarkEnd w:id="10"/>
    </w:p>
    <w:p w14:paraId="375E6DA7" w14:textId="776F2F89" w:rsidR="004E18A4" w:rsidRDefault="00F53CD3" w:rsidP="00F53CD3">
      <w:r>
        <w:t>Les agents des routes se tiennent prêts à intervenir 24h/24 en cas de chute de neige ou de verglas. Illustration avec une journée type sur le terrain :</w:t>
      </w:r>
    </w:p>
    <w:p w14:paraId="09AEE6E2" w14:textId="57AD2B31" w:rsidR="00F53CD3" w:rsidRDefault="00F53CD3" w:rsidP="00945BCE">
      <w:pPr>
        <w:pStyle w:val="Paragraphedeliste"/>
        <w:numPr>
          <w:ilvl w:val="0"/>
          <w:numId w:val="13"/>
        </w:numPr>
      </w:pPr>
      <w:r>
        <w:t>4h : Les patrouilleurs commencent l’inspection du réseau : bilan des conditions de circulation, examen des points sensibles (zones de verglas, de congères, etc.). Les inspections peuvent commencer à 3h en cas d’alerte météo.</w:t>
      </w:r>
    </w:p>
    <w:p w14:paraId="472EA278" w14:textId="5C88C913" w:rsidR="00BA4C0D" w:rsidRDefault="00F53CD3" w:rsidP="00945BCE">
      <w:pPr>
        <w:pStyle w:val="Paragraphedeliste"/>
        <w:numPr>
          <w:ilvl w:val="0"/>
          <w:numId w:val="13"/>
        </w:numPr>
      </w:pPr>
      <w:r>
        <w:t xml:space="preserve">De 4h à 5h : </w:t>
      </w:r>
      <w:r w:rsidR="00BA4C0D">
        <w:t>Début des interventions des équipes du matin en fonction des informations remontées par les veilleurs. Jusqu’à 71 engins et 142 agents sont mobilisables pour traiter le réseau structurant en premier puis le réseau secondaire.</w:t>
      </w:r>
    </w:p>
    <w:p w14:paraId="5F09FD67" w14:textId="1F08D779" w:rsidR="00BA4C0D" w:rsidRDefault="00BA4C0D" w:rsidP="00945BCE">
      <w:pPr>
        <w:pStyle w:val="Paragraphedeliste"/>
        <w:numPr>
          <w:ilvl w:val="0"/>
          <w:numId w:val="13"/>
        </w:numPr>
      </w:pPr>
      <w:r>
        <w:t>6h : Diffusion des premiers bulletins d’information routière sur l’application et le site Inforoute 63 ainsi que les médias locaux.</w:t>
      </w:r>
    </w:p>
    <w:p w14:paraId="6536AD29" w14:textId="196112B2" w:rsidR="00BA4C0D" w:rsidRDefault="00BA4C0D" w:rsidP="00945BCE">
      <w:pPr>
        <w:pStyle w:val="Paragraphedeliste"/>
        <w:numPr>
          <w:ilvl w:val="0"/>
          <w:numId w:val="13"/>
        </w:numPr>
      </w:pPr>
      <w:r>
        <w:t xml:space="preserve">De 7h à 17h : </w:t>
      </w:r>
      <w:r w:rsidR="005037D8">
        <w:t>Toutes les équipes sont opérationnelles avec 133 engins engageables.</w:t>
      </w:r>
    </w:p>
    <w:p w14:paraId="14E17CFB" w14:textId="1C2F7029" w:rsidR="005037D8" w:rsidRDefault="005037D8" w:rsidP="00945BCE">
      <w:pPr>
        <w:pStyle w:val="Paragraphedeliste"/>
        <w:numPr>
          <w:ilvl w:val="0"/>
          <w:numId w:val="13"/>
        </w:numPr>
      </w:pPr>
      <w:r>
        <w:t>De 17h à 22h : L’équipe du soir (71 engins, 142 agents) reste mobilisée pour traiter les axes encore problématiques. Ils peuvent poursuivre leurs actions bien au-delà de 22h en cas de situation dégradée.</w:t>
      </w:r>
    </w:p>
    <w:p w14:paraId="2995F0EC" w14:textId="7AE2DD83" w:rsidR="00B31E7E" w:rsidRDefault="005037D8" w:rsidP="00945BCE">
      <w:pPr>
        <w:pStyle w:val="Paragraphedeliste"/>
        <w:numPr>
          <w:ilvl w:val="0"/>
          <w:numId w:val="13"/>
        </w:numPr>
      </w:pPr>
      <w:r>
        <w:t xml:space="preserve">22h : </w:t>
      </w:r>
      <w:r w:rsidR="002A3C9D">
        <w:t>Une équipe est systématiquement en alerte pendant toute la nuit pour intervenir en cas d’urgence (appel des pompiers uniquement).</w:t>
      </w:r>
    </w:p>
    <w:p w14:paraId="08F82568" w14:textId="2830DEC4" w:rsidR="002A3C9D" w:rsidRDefault="002A3C9D" w:rsidP="002A3C9D">
      <w:pPr>
        <w:pStyle w:val="Titre2"/>
      </w:pPr>
      <w:bookmarkStart w:id="11" w:name="_Toc212473210"/>
      <w:r>
        <w:lastRenderedPageBreak/>
        <w:t>Travaux routiers : investissements massifs sur le réseau.</w:t>
      </w:r>
      <w:bookmarkEnd w:id="11"/>
    </w:p>
    <w:p w14:paraId="01DA7DC7" w14:textId="2B7B7A7B" w:rsidR="002A3C9D" w:rsidRDefault="00696AEB" w:rsidP="00696AEB">
      <w:r>
        <w:t>Le Conseil départemental intervient en permanence pour maintenir en état ou améliorer nos routes départementales. Tour d’horizon des chantiers en cours (liste non exhaustive) :</w:t>
      </w:r>
    </w:p>
    <w:p w14:paraId="75369CBE" w14:textId="787D8486" w:rsidR="00003B3D" w:rsidRDefault="00003B3D" w:rsidP="00945BCE">
      <w:pPr>
        <w:pStyle w:val="Paragraphedeliste"/>
        <w:numPr>
          <w:ilvl w:val="0"/>
          <w:numId w:val="14"/>
        </w:numPr>
      </w:pPr>
      <w:r>
        <w:t xml:space="preserve">Laqueuille : Création d’un giratoire à l’intersection des RD 922 et RD 98 entre Laqueuille et Laqueuille-Gare. Coût total : </w:t>
      </w:r>
      <w:r w:rsidR="00D52CB2">
        <w:t xml:space="preserve">875 000€, </w:t>
      </w:r>
      <w:r>
        <w:t>financé à 100% par le Conseil départemental.</w:t>
      </w:r>
    </w:p>
    <w:p w14:paraId="31176907" w14:textId="6A2E31C4" w:rsidR="00003B3D" w:rsidRDefault="00003B3D" w:rsidP="00945BCE">
      <w:pPr>
        <w:pStyle w:val="Paragraphedeliste"/>
        <w:numPr>
          <w:ilvl w:val="0"/>
          <w:numId w:val="14"/>
        </w:numPr>
      </w:pPr>
      <w:r>
        <w:t xml:space="preserve">Pont de Longues : Rénovation des structures du pont de la RD 225 qui enjambe l’Allier entre Vic-le-Comte et Les Martres-de-Veyre. Coût total : </w:t>
      </w:r>
      <w:r w:rsidR="00D372AC">
        <w:t xml:space="preserve">1,6 millions d’euros, </w:t>
      </w:r>
      <w:r w:rsidR="003A0BA2">
        <w:t>fi</w:t>
      </w:r>
      <w:r>
        <w:t>nancé par le Conseil départemental</w:t>
      </w:r>
      <w:r w:rsidR="003A0BA2">
        <w:t xml:space="preserve"> </w:t>
      </w:r>
      <w:r>
        <w:t>avec une participation de l’État de</w:t>
      </w:r>
      <w:r w:rsidR="003A0BA2">
        <w:t xml:space="preserve"> </w:t>
      </w:r>
      <w:r>
        <w:t>700 000€.</w:t>
      </w:r>
    </w:p>
    <w:p w14:paraId="13D87CAA" w14:textId="004CA8A1" w:rsidR="00003B3D" w:rsidRDefault="00003B3D" w:rsidP="00945BCE">
      <w:pPr>
        <w:pStyle w:val="Paragraphedeliste"/>
        <w:numPr>
          <w:ilvl w:val="0"/>
          <w:numId w:val="14"/>
        </w:numPr>
      </w:pPr>
      <w:r>
        <w:t>Saint-Gervais-d’Auvergne</w:t>
      </w:r>
      <w:r w:rsidR="003A0BA2">
        <w:t xml:space="preserve"> : </w:t>
      </w:r>
      <w:r>
        <w:t>Réparation et étanchéisation du pont de Randan</w:t>
      </w:r>
      <w:r w:rsidR="003A0BA2">
        <w:t xml:space="preserve"> </w:t>
      </w:r>
      <w:r>
        <w:t xml:space="preserve">sur la RD 987, entre </w:t>
      </w:r>
      <w:r w:rsidR="003A0BA2">
        <w:t>Saint-Gervais-d’Auvergne</w:t>
      </w:r>
      <w:r>
        <w:t xml:space="preserve"> et</w:t>
      </w:r>
      <w:r w:rsidR="003A0BA2">
        <w:t xml:space="preserve"> </w:t>
      </w:r>
      <w:r>
        <w:t>S</w:t>
      </w:r>
      <w:r w:rsidR="003A0BA2">
        <w:t>ain</w:t>
      </w:r>
      <w:r>
        <w:t>t-Priest-des-Champs.</w:t>
      </w:r>
      <w:r w:rsidR="003A0BA2">
        <w:t xml:space="preserve"> C</w:t>
      </w:r>
      <w:r>
        <w:t>oût total :</w:t>
      </w:r>
      <w:r w:rsidR="00D372AC">
        <w:t xml:space="preserve"> 120 000€, </w:t>
      </w:r>
      <w:r w:rsidR="003A0BA2">
        <w:t>fi</w:t>
      </w:r>
      <w:r>
        <w:t>nancé à 100% par le</w:t>
      </w:r>
      <w:r w:rsidR="003A0BA2">
        <w:t xml:space="preserve"> </w:t>
      </w:r>
      <w:r>
        <w:t>Conseil départemental.</w:t>
      </w:r>
    </w:p>
    <w:p w14:paraId="5547F837" w14:textId="10494B07" w:rsidR="00003B3D" w:rsidRDefault="00003B3D" w:rsidP="00945BCE">
      <w:pPr>
        <w:pStyle w:val="Paragraphedeliste"/>
        <w:numPr>
          <w:ilvl w:val="0"/>
          <w:numId w:val="14"/>
        </w:numPr>
      </w:pPr>
      <w:r>
        <w:t>Teilhet</w:t>
      </w:r>
      <w:r w:rsidR="003A0BA2">
        <w:t xml:space="preserve"> : </w:t>
      </w:r>
      <w:r>
        <w:t xml:space="preserve">Construction d’un nouveau pont sur la </w:t>
      </w:r>
      <w:proofErr w:type="spellStart"/>
      <w:r>
        <w:t>Bouble</w:t>
      </w:r>
      <w:proofErr w:type="spellEnd"/>
      <w:r w:rsidR="003A0BA2">
        <w:t xml:space="preserve"> </w:t>
      </w:r>
      <w:r>
        <w:t>(RD 110) pour remplacer l’ancien ouvrage vieillissant</w:t>
      </w:r>
      <w:r w:rsidR="003A0BA2">
        <w:t xml:space="preserve"> </w:t>
      </w:r>
      <w:r>
        <w:t>et rétablir la continuité écologique du cours</w:t>
      </w:r>
      <w:r w:rsidR="003A0BA2">
        <w:t xml:space="preserve"> </w:t>
      </w:r>
      <w:r>
        <w:t>d’eau.</w:t>
      </w:r>
      <w:r w:rsidR="003A0BA2">
        <w:t xml:space="preserve"> </w:t>
      </w:r>
      <w:r>
        <w:t xml:space="preserve">Coût total : </w:t>
      </w:r>
      <w:r w:rsidR="00140198">
        <w:t xml:space="preserve">135 000€, </w:t>
      </w:r>
      <w:r w:rsidR="003A0BA2">
        <w:t>fi</w:t>
      </w:r>
      <w:r>
        <w:t>nancé à 100% par le</w:t>
      </w:r>
      <w:r w:rsidR="003A0BA2">
        <w:t xml:space="preserve"> </w:t>
      </w:r>
      <w:r>
        <w:t>Conseil départemental.</w:t>
      </w:r>
    </w:p>
    <w:p w14:paraId="75832C09" w14:textId="7477BFC6" w:rsidR="00003B3D" w:rsidRDefault="00003B3D" w:rsidP="00945BCE">
      <w:pPr>
        <w:pStyle w:val="Paragraphedeliste"/>
        <w:numPr>
          <w:ilvl w:val="0"/>
          <w:numId w:val="14"/>
        </w:numPr>
      </w:pPr>
      <w:r>
        <w:t>Teilhède</w:t>
      </w:r>
      <w:r w:rsidR="003A0BA2">
        <w:t xml:space="preserve"> : </w:t>
      </w:r>
      <w:r>
        <w:t>Remise en état de la RD 17 pour sécuriser la circulation</w:t>
      </w:r>
      <w:r w:rsidR="003A0BA2">
        <w:t xml:space="preserve"> </w:t>
      </w:r>
      <w:proofErr w:type="gramStart"/>
      <w:r>
        <w:t>suite à un</w:t>
      </w:r>
      <w:proofErr w:type="gramEnd"/>
      <w:r>
        <w:t xml:space="preserve"> éboulement survenu lors des</w:t>
      </w:r>
      <w:r w:rsidR="003A0BA2">
        <w:t xml:space="preserve"> </w:t>
      </w:r>
      <w:r>
        <w:t>orages du 28 août.</w:t>
      </w:r>
      <w:r w:rsidR="003A0BA2">
        <w:t xml:space="preserve"> </w:t>
      </w:r>
      <w:r>
        <w:t xml:space="preserve">Coût total : </w:t>
      </w:r>
      <w:r w:rsidR="00140198">
        <w:t xml:space="preserve">140 000€, </w:t>
      </w:r>
      <w:r w:rsidR="003A0BA2">
        <w:t>fi</w:t>
      </w:r>
      <w:r>
        <w:t>nancé à 100% par le</w:t>
      </w:r>
      <w:r w:rsidR="003A0BA2">
        <w:t xml:space="preserve"> </w:t>
      </w:r>
      <w:r>
        <w:t>Conseil départemental.</w:t>
      </w:r>
    </w:p>
    <w:p w14:paraId="09C04323" w14:textId="2033FD9E" w:rsidR="00696AEB" w:rsidRDefault="00003B3D" w:rsidP="00945BCE">
      <w:pPr>
        <w:pStyle w:val="Paragraphedeliste"/>
        <w:numPr>
          <w:ilvl w:val="0"/>
          <w:numId w:val="14"/>
        </w:numPr>
      </w:pPr>
      <w:r>
        <w:t>Saint-Avit</w:t>
      </w:r>
      <w:r w:rsidR="003A0BA2">
        <w:t xml:space="preserve"> : </w:t>
      </w:r>
      <w:r>
        <w:t xml:space="preserve">Remise en état du pont de </w:t>
      </w:r>
      <w:proofErr w:type="spellStart"/>
      <w:r>
        <w:t>Tyx</w:t>
      </w:r>
      <w:proofErr w:type="spellEnd"/>
      <w:r>
        <w:t xml:space="preserve"> sur la RD 13.</w:t>
      </w:r>
      <w:r w:rsidR="00AF674A">
        <w:t xml:space="preserve"> </w:t>
      </w:r>
      <w:r>
        <w:t xml:space="preserve">Coût total : </w:t>
      </w:r>
      <w:r w:rsidR="00140198">
        <w:t xml:space="preserve">110 000€ </w:t>
      </w:r>
      <w:r w:rsidR="00AF674A">
        <w:t>fi</w:t>
      </w:r>
      <w:r>
        <w:t>nancé à 100% par le</w:t>
      </w:r>
      <w:r w:rsidR="00AF674A">
        <w:t xml:space="preserve"> </w:t>
      </w:r>
      <w:r>
        <w:t>Conseil départemental.</w:t>
      </w:r>
    </w:p>
    <w:p w14:paraId="2ADB2C08" w14:textId="66EAA7E8" w:rsidR="002A3C9D" w:rsidRDefault="000F4FED" w:rsidP="00D64F09">
      <w:r>
        <w:t>Infos pratiques : informez-vous en temps réel de l’état de route sur : puy-de-dome.fr</w:t>
      </w:r>
    </w:p>
    <w:p w14:paraId="4E0E1B50" w14:textId="3E7176E5" w:rsidR="00C76F0C" w:rsidRDefault="000B7FA2" w:rsidP="00AE691F">
      <w:pPr>
        <w:pStyle w:val="Titre1"/>
      </w:pPr>
      <w:bookmarkStart w:id="12" w:name="_Toc212473211"/>
      <w:r>
        <w:t>Portrait d’agent. Révélez vos talents !</w:t>
      </w:r>
      <w:bookmarkEnd w:id="12"/>
    </w:p>
    <w:p w14:paraId="576411FF" w14:textId="2A1BD857" w:rsidR="006A1458" w:rsidRDefault="005972D7" w:rsidP="0044011E">
      <w:pPr>
        <w:pStyle w:val="Titre2"/>
      </w:pPr>
      <w:bookmarkStart w:id="13" w:name="_Toc212473212"/>
      <w:r>
        <w:t>Julie Cheveau : sécuriser nos routes face aux risques naturels</w:t>
      </w:r>
      <w:r w:rsidR="000B7FA2">
        <w:t>.</w:t>
      </w:r>
      <w:bookmarkEnd w:id="13"/>
    </w:p>
    <w:p w14:paraId="57E03A28" w14:textId="42C5FB1A" w:rsidR="005972D7" w:rsidRDefault="00A70A8F" w:rsidP="00A70A8F">
      <w:r>
        <w:t xml:space="preserve">Ingénieure en risques naturels, Julie Cheveau est spécialiste des instabilités rocheuses. Elle met son expertise au service de la sécurité des usagers, dans un territoire où relief et climat rendent la vigilance indispensable. Après dix ans en bureau d’études spécialisé dans l’expertise de la stabilité rocheuse, Julie Cheveau a intégré la Direction des études et programmation du Conseil départemental. Sa connaissance fine du département lui permet d’identifier les sites les plus exposés et proposer des solutions adaptées. </w:t>
      </w:r>
      <w:r w:rsidR="00931B36">
        <w:t>« </w:t>
      </w:r>
      <w:r>
        <w:t>Ce qui me plaît dans ce métier, c’est de mettre à profit mon expertise</w:t>
      </w:r>
      <w:r w:rsidR="00AD738D">
        <w:t xml:space="preserve"> </w:t>
      </w:r>
      <w:r>
        <w:t>pour notre territoire et de pouvoir allier travail et passion</w:t>
      </w:r>
      <w:r w:rsidR="00AD738D">
        <w:t xml:space="preserve"> </w:t>
      </w:r>
      <w:r>
        <w:t>pour la géologie et la montagne</w:t>
      </w:r>
      <w:r w:rsidR="00931B36">
        <w:t> »</w:t>
      </w:r>
      <w:r>
        <w:t>, souligne-t-elle.</w:t>
      </w:r>
      <w:r w:rsidR="00931B36">
        <w:t xml:space="preserve"> </w:t>
      </w:r>
      <w:r>
        <w:t>Le réchauffement climatique augmente la fréquence</w:t>
      </w:r>
      <w:r w:rsidR="00931B36">
        <w:t xml:space="preserve"> </w:t>
      </w:r>
      <w:r>
        <w:t>des épisodes d’érosion et de chutes de blocs, comme le</w:t>
      </w:r>
      <w:r w:rsidR="00931B36">
        <w:t xml:space="preserve"> </w:t>
      </w:r>
      <w:r>
        <w:t>rappellent les récentes actualités, parfois dramatiques,</w:t>
      </w:r>
      <w:r w:rsidR="00931B36">
        <w:t xml:space="preserve"> </w:t>
      </w:r>
      <w:r>
        <w:t>dans d’autres départements. Face à ce constat, la priorité</w:t>
      </w:r>
      <w:r w:rsidR="00931B36">
        <w:t xml:space="preserve"> </w:t>
      </w:r>
      <w:r>
        <w:t>est de consolider la connaissance des ouvrages, d’inspecter</w:t>
      </w:r>
      <w:r w:rsidR="00931B36">
        <w:t xml:space="preserve"> </w:t>
      </w:r>
      <w:r>
        <w:t>régulièrement les sites pour cibler les interventions les</w:t>
      </w:r>
      <w:r w:rsidR="00931B36">
        <w:t xml:space="preserve"> </w:t>
      </w:r>
      <w:r>
        <w:t>plus urgentes.</w:t>
      </w:r>
      <w:r w:rsidR="00931B36">
        <w:t xml:space="preserve"> « </w:t>
      </w:r>
      <w:r>
        <w:t>L’enjeu est de prioriser les zones qui en</w:t>
      </w:r>
      <w:r w:rsidR="00931B36">
        <w:t xml:space="preserve"> </w:t>
      </w:r>
      <w:r>
        <w:t>ont le plus besoin et de proposer un programme cohérent</w:t>
      </w:r>
      <w:r w:rsidR="00931B36">
        <w:t xml:space="preserve"> </w:t>
      </w:r>
      <w:r>
        <w:t>sur plusieurs années</w:t>
      </w:r>
      <w:r w:rsidR="00931B36">
        <w:t> »</w:t>
      </w:r>
      <w:r>
        <w:t>, précise Julie Cheveau.</w:t>
      </w:r>
      <w:r w:rsidR="00931B36">
        <w:t xml:space="preserve"> </w:t>
      </w:r>
      <w:r>
        <w:t>Le Conseil départemental recense aujourd’hui une</w:t>
      </w:r>
      <w:r w:rsidR="00931B36">
        <w:t xml:space="preserve"> </w:t>
      </w:r>
      <w:r>
        <w:t>soixantaine de parois sécurisées. Les dispositifs varient</w:t>
      </w:r>
      <w:r w:rsidR="00931B36">
        <w:t xml:space="preserve"> </w:t>
      </w:r>
      <w:r>
        <w:t>selon les situations : murets en béton parfois rehaussés de</w:t>
      </w:r>
      <w:r w:rsidR="00931B36">
        <w:t xml:space="preserve"> </w:t>
      </w:r>
      <w:r>
        <w:t>bois, parois grillagées, écrans pare-blocs ou béton projeté</w:t>
      </w:r>
      <w:r w:rsidR="00931B36">
        <w:t xml:space="preserve"> </w:t>
      </w:r>
      <w:r>
        <w:t>pour limiter l’érosion. Parallèlement, les agents des routes</w:t>
      </w:r>
      <w:r w:rsidR="00931B36">
        <w:t xml:space="preserve"> </w:t>
      </w:r>
      <w:r>
        <w:t>mènent des purges et entretiennent les fossés afin de</w:t>
      </w:r>
      <w:r w:rsidR="00931B36">
        <w:t xml:space="preserve"> </w:t>
      </w:r>
      <w:r>
        <w:t>réduire les risques immédiats pour les usagers.</w:t>
      </w:r>
      <w:r w:rsidR="00931B36">
        <w:t xml:space="preserve"> </w:t>
      </w:r>
      <w:r>
        <w:t>Habilitée au travail sur corde et formée à l’expertise</w:t>
      </w:r>
      <w:r w:rsidR="00931B36">
        <w:t xml:space="preserve"> </w:t>
      </w:r>
      <w:r>
        <w:t>géologique, Julie combine compétences techniques et</w:t>
      </w:r>
      <w:r w:rsidR="00931B36">
        <w:t xml:space="preserve"> </w:t>
      </w:r>
      <w:r>
        <w:t>sens du terrain. Une mission essentielle pour garantir</w:t>
      </w:r>
      <w:r w:rsidR="00931B36">
        <w:t xml:space="preserve"> </w:t>
      </w:r>
      <w:r>
        <w:t>la sécurité des usagers, au plus près des réalités du</w:t>
      </w:r>
      <w:r w:rsidR="00931B36">
        <w:t xml:space="preserve"> </w:t>
      </w:r>
      <w:r>
        <w:t>territoire.</w:t>
      </w:r>
    </w:p>
    <w:p w14:paraId="4311793B" w14:textId="77777777" w:rsidR="00931B36" w:rsidRDefault="00931B36" w:rsidP="00931B36">
      <w:pPr>
        <w:pStyle w:val="Titre1"/>
      </w:pPr>
      <w:bookmarkStart w:id="14" w:name="_Toc212473213"/>
      <w:r w:rsidRPr="00FF319F">
        <w:t>Accompagner</w:t>
      </w:r>
      <w:r>
        <w:t>.</w:t>
      </w:r>
      <w:bookmarkEnd w:id="14"/>
    </w:p>
    <w:p w14:paraId="7D859D0B" w14:textId="3AA2BDB2" w:rsidR="00931B36" w:rsidRDefault="00931B36" w:rsidP="00931B36">
      <w:pPr>
        <w:pStyle w:val="Titre2"/>
      </w:pPr>
      <w:bookmarkStart w:id="15" w:name="_Toc212473214"/>
      <w:r>
        <w:t>Chaîne</w:t>
      </w:r>
      <w:r w:rsidR="002B0F1F">
        <w:t xml:space="preserve"> des Puys : on entretient aussi les chemins !</w:t>
      </w:r>
      <w:bookmarkEnd w:id="15"/>
    </w:p>
    <w:p w14:paraId="3345D436" w14:textId="003F32D3" w:rsidR="00931B36" w:rsidRDefault="002B0F1F" w:rsidP="002B0F1F">
      <w:r>
        <w:t>Plusieurs chantiers ont eu lieu ou sont en cours sur les principaux itinéraires de randonnée de la Chaîne des Puys (secteur central). Objectif : garantir les meilleures conditions de visite tout en préservant l’équilibre fragile de ces paysages volcaniques uniques.</w:t>
      </w:r>
    </w:p>
    <w:p w14:paraId="6266E085" w14:textId="03D2FC77" w:rsidR="00096350" w:rsidRDefault="00096350" w:rsidP="00945BCE">
      <w:pPr>
        <w:pStyle w:val="Paragraphedeliste"/>
        <w:numPr>
          <w:ilvl w:val="0"/>
          <w:numId w:val="15"/>
        </w:numPr>
      </w:pPr>
      <w:r>
        <w:t>Chemin des Muletiers :</w:t>
      </w:r>
      <w:r>
        <w:br/>
        <w:t xml:space="preserve">Un chantier important a été mené par les agents du Département pour sécuriser un virage fragilisé </w:t>
      </w:r>
      <w:proofErr w:type="gramStart"/>
      <w:r>
        <w:t>suite à des infiltrations</w:t>
      </w:r>
      <w:proofErr w:type="gramEnd"/>
      <w:r>
        <w:t xml:space="preserve"> d’eau.</w:t>
      </w:r>
    </w:p>
    <w:p w14:paraId="58C2AC96" w14:textId="1BF47EC0" w:rsidR="00096350" w:rsidRDefault="00096350" w:rsidP="00945BCE">
      <w:pPr>
        <w:pStyle w:val="Paragraphedeliste"/>
        <w:numPr>
          <w:ilvl w:val="0"/>
          <w:numId w:val="15"/>
        </w:numPr>
      </w:pPr>
      <w:r>
        <w:t>Chemin des Chèvres :</w:t>
      </w:r>
      <w:r>
        <w:br/>
        <w:t>L’escalier du chemin des Chèvres (qui permet d’accéder au sommet du puy de Dôme par la face nord) est en cours de rénovation. Le chantier est réalisé par les agents du Parc naturel régional des Volcans d’Auvergne et ne nécessite pas de fermeture de l’itinéraire.</w:t>
      </w:r>
    </w:p>
    <w:p w14:paraId="3B529E24" w14:textId="52DF275A" w:rsidR="00096350" w:rsidRDefault="00096350" w:rsidP="00945BCE">
      <w:pPr>
        <w:pStyle w:val="Paragraphedeliste"/>
        <w:numPr>
          <w:ilvl w:val="0"/>
          <w:numId w:val="15"/>
        </w:numPr>
      </w:pPr>
      <w:r>
        <w:lastRenderedPageBreak/>
        <w:t xml:space="preserve">Sommet du </w:t>
      </w:r>
      <w:proofErr w:type="spellStart"/>
      <w:r>
        <w:t>Pariou</w:t>
      </w:r>
      <w:proofErr w:type="spellEnd"/>
      <w:r>
        <w:t> :</w:t>
      </w:r>
      <w:r>
        <w:br/>
        <w:t>Plusieurs opérations sont programmées d’ici la fin de l’année pour conforter le dispositif de préservation des milieux naturels au sommet de ce volcan emblématique et très visité. Le site restera ouvert au public le temps des travaux.</w:t>
      </w:r>
    </w:p>
    <w:p w14:paraId="145EA499" w14:textId="243384BC" w:rsidR="00096350" w:rsidRDefault="00096350" w:rsidP="00945BCE">
      <w:pPr>
        <w:pStyle w:val="Paragraphedeliste"/>
        <w:numPr>
          <w:ilvl w:val="0"/>
          <w:numId w:val="15"/>
        </w:numPr>
      </w:pPr>
      <w:r>
        <w:t>Puy de Côme :</w:t>
      </w:r>
      <w:r>
        <w:br/>
        <w:t>Une signalétique spécifique et des toilettes sèches ont été installées sur le stationnement des Près de Côme (sur la RD 559). Par ailleurs, un nouvel itinéraire faisant le tour du puy est désormais proposé pour offrir une meilleure expérience aux visiteurs.</w:t>
      </w:r>
    </w:p>
    <w:p w14:paraId="30601951" w14:textId="158F54CB" w:rsidR="002B0F1F" w:rsidRDefault="00096350" w:rsidP="00096350">
      <w:r>
        <w:t>Infos pratiques sur : volcan.puy-de-dome.fr</w:t>
      </w:r>
    </w:p>
    <w:p w14:paraId="18EAE187" w14:textId="7BDE569A" w:rsidR="00931B36" w:rsidRDefault="00096350" w:rsidP="00931B36">
      <w:pPr>
        <w:pStyle w:val="Titre2"/>
      </w:pPr>
      <w:bookmarkStart w:id="16" w:name="_Toc212473215"/>
      <w:r>
        <w:t>Archéologie : notre passé se dévoile.</w:t>
      </w:r>
      <w:bookmarkEnd w:id="16"/>
    </w:p>
    <w:p w14:paraId="69FECB9C" w14:textId="634DA77E" w:rsidR="00600803" w:rsidRDefault="00600803" w:rsidP="00600803">
      <w:r>
        <w:t xml:space="preserve">Le Conseil départemental est l'un des principaux financeurs de recherches archéologiques. Cette année encore, cette politique a permis aux archéologues de faire de nouvelles découvertes passionnantes. Tour d'horizon. Ses volcans, ses plaines fertiles et ses sources abondantes séduisent les hommes depuis la Préhistoire. Théâtre d'événements historiques marquants comme la guerre des Gaules, le Puy-de-Dôme est riche en vestiges archéologiques et sites emblématiques. « Le Conseil départemental s’est fortement mobilisé pour valoriser ce patrimoine historique en soutenant et en finançant les recherches archéologiques à Corent, Gergovie et Culhat », souligne Sébastien </w:t>
      </w:r>
      <w:proofErr w:type="spellStart"/>
      <w:r>
        <w:t>Galpier</w:t>
      </w:r>
      <w:proofErr w:type="spellEnd"/>
      <w:r>
        <w:t>, vice-président en charge de la culture et du patrimoine.</w:t>
      </w:r>
    </w:p>
    <w:p w14:paraId="55499C80" w14:textId="3DE0B947" w:rsidR="00600803" w:rsidRDefault="00600803" w:rsidP="00945BCE">
      <w:pPr>
        <w:pStyle w:val="Paragraphedeliste"/>
        <w:numPr>
          <w:ilvl w:val="0"/>
          <w:numId w:val="16"/>
        </w:numPr>
      </w:pPr>
      <w:r>
        <w:t>Gergovie, un chantier vivant :</w:t>
      </w:r>
      <w:r>
        <w:br/>
        <w:t>Le « Quartier des artisans » de Gergovie devient, chaque été, un rendez-vous incontournable pour les passionnés d'histoire. Le public peut y suivre en direct le travail d’une vingtaine d’archéologues grâce à une passerelle de médiation installée par le Département, des cartels pédagogiques et des visites guidées organisées par le musée archéologique de la Bataille de Gergovie. Les recherches menées cette année par l’Inrap (</w:t>
      </w:r>
      <w:r w:rsidR="0062071B" w:rsidRPr="0062071B">
        <w:t>Institut national de recherches archéologiques préventives</w:t>
      </w:r>
      <w:r w:rsidR="0062071B">
        <w:t xml:space="preserve">) </w:t>
      </w:r>
      <w:r>
        <w:t>et la MSH-UCA</w:t>
      </w:r>
      <w:r w:rsidR="0062071B">
        <w:t xml:space="preserve"> (</w:t>
      </w:r>
      <w:r w:rsidR="0062071B" w:rsidRPr="0062071B">
        <w:t>Maison des sciences de l'Homme</w:t>
      </w:r>
      <w:r w:rsidR="0062071B">
        <w:t>-</w:t>
      </w:r>
      <w:r w:rsidR="0062071B" w:rsidRPr="0062071B">
        <w:t>Université Clermont Auvergne</w:t>
      </w:r>
      <w:r w:rsidR="0062071B">
        <w:t xml:space="preserve">) </w:t>
      </w:r>
      <w:r>
        <w:t>ont permis de révéler cinq grandes</w:t>
      </w:r>
      <w:r w:rsidR="0062071B">
        <w:t xml:space="preserve"> </w:t>
      </w:r>
      <w:r>
        <w:t xml:space="preserve">étapes d’occupation de ce </w:t>
      </w:r>
      <w:r w:rsidR="0062071B">
        <w:t>« </w:t>
      </w:r>
      <w:r>
        <w:t>quartier</w:t>
      </w:r>
      <w:r w:rsidR="0062071B">
        <w:t> »</w:t>
      </w:r>
      <w:r>
        <w:t xml:space="preserve"> de Gergovie,</w:t>
      </w:r>
      <w:r w:rsidR="0062071B">
        <w:t xml:space="preserve"> </w:t>
      </w:r>
      <w:r>
        <w:t>dont la plus ancienne correspond à un rempart</w:t>
      </w:r>
      <w:r w:rsidR="0062071B">
        <w:t xml:space="preserve"> </w:t>
      </w:r>
      <w:r>
        <w:t>en pierre sèche construit pour la guerre des</w:t>
      </w:r>
      <w:r w:rsidR="0062071B">
        <w:t xml:space="preserve"> </w:t>
      </w:r>
      <w:r>
        <w:t>Gaules. Mobilier domestique abondant, vestiges</w:t>
      </w:r>
      <w:r w:rsidR="0062071B">
        <w:t xml:space="preserve"> </w:t>
      </w:r>
      <w:r>
        <w:t>en fer et en bronze... Ces découvertes nourrissent</w:t>
      </w:r>
      <w:r w:rsidR="0062071B">
        <w:t xml:space="preserve"> </w:t>
      </w:r>
      <w:r>
        <w:t>la connaissance du plateau de Gergovie qui attire</w:t>
      </w:r>
      <w:r w:rsidR="0062071B">
        <w:t xml:space="preserve"> </w:t>
      </w:r>
      <w:r>
        <w:t>chaque année près de 400 000 visiteurs.</w:t>
      </w:r>
    </w:p>
    <w:p w14:paraId="079E4482" w14:textId="6CC0D088" w:rsidR="00600803" w:rsidRDefault="00600803" w:rsidP="00945BCE">
      <w:pPr>
        <w:pStyle w:val="Paragraphedeliste"/>
        <w:numPr>
          <w:ilvl w:val="0"/>
          <w:numId w:val="16"/>
        </w:numPr>
      </w:pPr>
      <w:r>
        <w:t>Corent, des analyses précieuses</w:t>
      </w:r>
      <w:r w:rsidR="0062071B">
        <w:t> :</w:t>
      </w:r>
      <w:r w:rsidR="0062071B">
        <w:br/>
      </w:r>
      <w:r>
        <w:t>À Corent, le Département a soutenu l’association</w:t>
      </w:r>
      <w:r w:rsidR="0062071B">
        <w:t xml:space="preserve"> </w:t>
      </w:r>
      <w:proofErr w:type="spellStart"/>
      <w:r>
        <w:t>Luern</w:t>
      </w:r>
      <w:proofErr w:type="spellEnd"/>
      <w:r>
        <w:t xml:space="preserve"> en finançant trois stages d’étude du</w:t>
      </w:r>
      <w:r w:rsidR="0062071B">
        <w:t xml:space="preserve"> </w:t>
      </w:r>
      <w:r>
        <w:t>mobilier archéologique. Une trentaine d’étudiants</w:t>
      </w:r>
      <w:r w:rsidR="0062071B">
        <w:t xml:space="preserve"> </w:t>
      </w:r>
      <w:r>
        <w:t>ont consolidé leur savoir en analysant des enduits</w:t>
      </w:r>
      <w:r w:rsidR="0062071B">
        <w:t xml:space="preserve"> </w:t>
      </w:r>
      <w:r>
        <w:t>muraux peints d’époque romaine, des ossements</w:t>
      </w:r>
      <w:r w:rsidR="0062071B">
        <w:t xml:space="preserve"> </w:t>
      </w:r>
      <w:r>
        <w:t>de faune de l'époque gauloise pour compléter la</w:t>
      </w:r>
      <w:r w:rsidR="0062071B">
        <w:t xml:space="preserve"> </w:t>
      </w:r>
      <w:r>
        <w:t>connaissance des pratiques alimentaires et des</w:t>
      </w:r>
      <w:r w:rsidR="0062071B">
        <w:t xml:space="preserve"> </w:t>
      </w:r>
      <w:r>
        <w:t>céramiques inédites.</w:t>
      </w:r>
    </w:p>
    <w:p w14:paraId="1C2C2BD5" w14:textId="236AD59F" w:rsidR="00600803" w:rsidRDefault="00600803" w:rsidP="00945BCE">
      <w:pPr>
        <w:pStyle w:val="Paragraphedeliste"/>
        <w:numPr>
          <w:ilvl w:val="0"/>
          <w:numId w:val="16"/>
        </w:numPr>
      </w:pPr>
      <w:r>
        <w:t>Culhat, un site du Néolithique</w:t>
      </w:r>
      <w:r w:rsidR="0062071B">
        <w:t xml:space="preserve"> </w:t>
      </w:r>
      <w:r>
        <w:t>exceptionnel</w:t>
      </w:r>
      <w:r w:rsidR="0062071B">
        <w:t> :</w:t>
      </w:r>
      <w:r w:rsidR="0062071B">
        <w:br/>
      </w:r>
      <w:r>
        <w:t>Les fouilles du site du Bassinet à Culhat par</w:t>
      </w:r>
      <w:r w:rsidR="0062071B">
        <w:t xml:space="preserve"> </w:t>
      </w:r>
      <w:r>
        <w:t xml:space="preserve">l'association </w:t>
      </w:r>
      <w:proofErr w:type="spellStart"/>
      <w:r>
        <w:t>Seneau</w:t>
      </w:r>
      <w:proofErr w:type="spellEnd"/>
      <w:r>
        <w:t xml:space="preserve"> s’avèrent fondamentales.</w:t>
      </w:r>
      <w:r w:rsidR="0062071B">
        <w:t xml:space="preserve"> </w:t>
      </w:r>
      <w:r>
        <w:t>Les archéologues étudient un bâtiment du</w:t>
      </w:r>
      <w:r w:rsidR="0062071B">
        <w:t xml:space="preserve"> </w:t>
      </w:r>
      <w:r>
        <w:t>Néolithique final absolument monumental de</w:t>
      </w:r>
      <w:r w:rsidR="0062071B">
        <w:t xml:space="preserve"> </w:t>
      </w:r>
      <w:r>
        <w:t>plus de 70 mètres de long, témoin de la présence</w:t>
      </w:r>
      <w:r w:rsidR="0062071B">
        <w:t xml:space="preserve"> </w:t>
      </w:r>
      <w:r>
        <w:t>de la culture de l'</w:t>
      </w:r>
      <w:proofErr w:type="spellStart"/>
      <w:r>
        <w:t>Arsenac</w:t>
      </w:r>
      <w:proofErr w:type="spellEnd"/>
      <w:r>
        <w:t xml:space="preserve"> sur notre territoire.</w:t>
      </w:r>
      <w:r w:rsidR="0062071B">
        <w:t xml:space="preserve"> </w:t>
      </w:r>
      <w:r>
        <w:t>Le Département soutient financièrement ces</w:t>
      </w:r>
      <w:r w:rsidR="0062071B">
        <w:t xml:space="preserve"> </w:t>
      </w:r>
      <w:r>
        <w:t>recherches et a pris en charge l’hébergement</w:t>
      </w:r>
      <w:r w:rsidR="0062071B">
        <w:t xml:space="preserve"> </w:t>
      </w:r>
      <w:r>
        <w:t>gratuit d’une quinzaine d’étudiants venant de</w:t>
      </w:r>
      <w:r w:rsidR="0062071B">
        <w:t xml:space="preserve"> </w:t>
      </w:r>
      <w:r>
        <w:t>toute la France.</w:t>
      </w:r>
    </w:p>
    <w:p w14:paraId="77A952A3" w14:textId="22756DB8" w:rsidR="00096350" w:rsidRDefault="0062071B" w:rsidP="002A14B1">
      <w:r>
        <w:t>Infos pratiques</w:t>
      </w:r>
      <w:r w:rsidR="002A14B1">
        <w:t> : Service des sites archéologiques, Valérie Safi au 04.73.42.24.01.</w:t>
      </w:r>
    </w:p>
    <w:p w14:paraId="30D3651A" w14:textId="391C61A5" w:rsidR="00767706" w:rsidRDefault="00767706" w:rsidP="0072472E">
      <w:pPr>
        <w:pStyle w:val="Titre2"/>
      </w:pPr>
      <w:bookmarkStart w:id="17" w:name="_Toc212473216"/>
      <w:r>
        <w:t xml:space="preserve">Autonomie : particuliers </w:t>
      </w:r>
      <w:r w:rsidR="0072472E">
        <w:t>employeurs : renseignez-vous !</w:t>
      </w:r>
      <w:bookmarkEnd w:id="17"/>
    </w:p>
    <w:p w14:paraId="7E9385F3" w14:textId="0DCD3B57" w:rsidR="001D688E" w:rsidRDefault="001D688E" w:rsidP="001D688E">
      <w:r>
        <w:t>Pourquoi signer un contrat de travail ? Quel est le montant du salaire minimum ? Mon salarié a-t-il droit à des congés ? Autant de questions qu’ont pu se poser les quelque 11 000 particuliers employeurs en perte d’autonomie ou en situation de handicap répartis sur le département. Afin d’aider ces personnes à gérer plus facilement leur situation d’employeur, le Conseil départemental et la Fédération des particuliers employeurs (</w:t>
      </w:r>
      <w:r w:rsidR="00757F9F">
        <w:t>FEPEM)</w:t>
      </w:r>
      <w:r>
        <w:t xml:space="preserve"> ont décidé d’agir concrètement en allant à leur rencontre. Plusieurs réunions d'information sont donc proposées dans tout le Puy-de-Dôme à destination des particuliers employeurs, en partenariat avec les Clic (Centres locaux d’information et de coordination gérontologique) des territoires, pour répondre à leurs questions.</w:t>
      </w:r>
    </w:p>
    <w:p w14:paraId="38236246" w14:textId="25991D2A" w:rsidR="002D75DF" w:rsidRDefault="002D75DF" w:rsidP="002D75DF">
      <w:r>
        <w:t>Signature de convention :</w:t>
      </w:r>
    </w:p>
    <w:p w14:paraId="395C9694" w14:textId="28C0034B" w:rsidR="00D83A74" w:rsidRDefault="002D75DF" w:rsidP="002D75DF">
      <w:r>
        <w:t>Le Conseil départemental et la F</w:t>
      </w:r>
      <w:r w:rsidR="00757F9F">
        <w:t>EPEM</w:t>
      </w:r>
      <w:r>
        <w:t xml:space="preserve"> viennent de signer une convention qui vise à accompagner les particuliers en situation de perte d’autonomie ou de handicap et qui sont des employeurs </w:t>
      </w:r>
      <w:r>
        <w:lastRenderedPageBreak/>
        <w:t>d’aides à domicile. C’est dans ce cadre que les réunions d’information sur le territoire sont organisées.</w:t>
      </w:r>
    </w:p>
    <w:p w14:paraId="763D8457" w14:textId="20591136" w:rsidR="00767706" w:rsidRDefault="001D688E" w:rsidP="001D688E">
      <w:r>
        <w:t>Infos pratiques :</w:t>
      </w:r>
      <w:r w:rsidR="00D83A74">
        <w:t xml:space="preserve"> l</w:t>
      </w:r>
      <w:r>
        <w:t xml:space="preserve">a prochaine réunion d'information aura lieu le </w:t>
      </w:r>
      <w:r w:rsidR="00D83A74">
        <w:t>j</w:t>
      </w:r>
      <w:r>
        <w:t xml:space="preserve">eudi 4 décembre </w:t>
      </w:r>
      <w:r w:rsidR="00D83A74">
        <w:t xml:space="preserve">au </w:t>
      </w:r>
      <w:r>
        <w:t>CLIC de Thiers,</w:t>
      </w:r>
      <w:r w:rsidR="00D83A74">
        <w:t xml:space="preserve"> </w:t>
      </w:r>
      <w:r>
        <w:t>22 rue François-Mitterrand</w:t>
      </w:r>
      <w:r w:rsidR="00D83A74">
        <w:t xml:space="preserve">. </w:t>
      </w:r>
      <w:r>
        <w:t>D'autres réunions seront organisées début 2026.</w:t>
      </w:r>
      <w:r w:rsidR="00D83A74">
        <w:t xml:space="preserve"> </w:t>
      </w:r>
      <w:r>
        <w:t>Pour en savoir plus, n’hésitez-pas à contacter</w:t>
      </w:r>
      <w:r w:rsidR="00D83A74">
        <w:t xml:space="preserve"> </w:t>
      </w:r>
      <w:r>
        <w:t>le Clic de votre territoire.</w:t>
      </w:r>
    </w:p>
    <w:p w14:paraId="344038B7" w14:textId="22342C3E" w:rsidR="0072472E" w:rsidRDefault="002D75DF" w:rsidP="00AA42A3">
      <w:pPr>
        <w:pStyle w:val="Titre2"/>
      </w:pPr>
      <w:bookmarkStart w:id="18" w:name="_Toc212473217"/>
      <w:r>
        <w:t>Journée de l’autonomie : un salon pour le handicap et le grand âge.</w:t>
      </w:r>
      <w:bookmarkEnd w:id="18"/>
    </w:p>
    <w:p w14:paraId="79D34CD8" w14:textId="2C226D81" w:rsidR="002D75DF" w:rsidRDefault="00757F9F" w:rsidP="00757F9F">
      <w:r>
        <w:t>Un nouveau rendez-vous dédié à l’autonomie, au handicap, au grand âge et aux aidants : les Journées de l’autonomie auront lieu les vendredi 28 et samedi 29 novembre à la Grande halle d’Auvergne. Organisé par Centre France Événements, l’événement réunit tous les acteurs de l’accompagnement de publics empêchés. Les services autonomie du Conseil départemental, la MDPH 63 (Maison départementale des personnes handicapées), les conseillers Rénov'actions63 et de nombreux acteurs seront présents pour informer et conseiller les visiteurs sur le maintien à domicile, les aides mises en place et les prestations possibles. En tout, une soixantaine d’exposants sont attendus dans neuf pôles aux thématiques variées : aménagement des lieux de vie, mobilité, dispositif d’accueil, service à la personne, sport et loisirs, financement et conseil, forum de l’emploi, associations.</w:t>
      </w:r>
    </w:p>
    <w:p w14:paraId="44703A54" w14:textId="259D3CC2" w:rsidR="00AA42A3" w:rsidRDefault="0078523A" w:rsidP="0078523A">
      <w:r>
        <w:t>Infos pratiques : Journées de l’autonomie, les 28 et 29 novembre, entrée gratuite. Grande halle d’Auvergne à Cournon-d’Auvergne. Et sur le site : journees-autonomie.fr</w:t>
      </w:r>
    </w:p>
    <w:p w14:paraId="7209A49A" w14:textId="512C05E7" w:rsidR="009321AF" w:rsidRDefault="00DC4172" w:rsidP="00DC4172">
      <w:pPr>
        <w:pStyle w:val="Titre2"/>
      </w:pPr>
      <w:bookmarkStart w:id="19" w:name="_Toc212473218"/>
      <w:r>
        <w:t>Devenez famille d’accueil… et le héros de leur histoire.</w:t>
      </w:r>
      <w:bookmarkEnd w:id="19"/>
    </w:p>
    <w:p w14:paraId="334F3D33" w14:textId="77D5B438" w:rsidR="00DC4172" w:rsidRDefault="00DC4172" w:rsidP="0078523A">
      <w:r>
        <w:t>Le Département recrute sur :</w:t>
      </w:r>
      <w:r w:rsidR="003F1FF8">
        <w:t xml:space="preserve"> </w:t>
      </w:r>
      <w:r w:rsidR="003F1FF8" w:rsidRPr="003F1FF8">
        <w:t>www.puy-de-dome.fr</w:t>
      </w:r>
    </w:p>
    <w:p w14:paraId="67FA6F75" w14:textId="0C20270A" w:rsidR="003F1FF8" w:rsidRDefault="003F1FF8" w:rsidP="0078523A">
      <w:proofErr w:type="gramStart"/>
      <w:r>
        <w:t>Hashtag</w:t>
      </w:r>
      <w:proofErr w:type="gramEnd"/>
      <w:r>
        <w:t xml:space="preserve"> : </w:t>
      </w:r>
      <w:proofErr w:type="spellStart"/>
      <w:r>
        <w:t>fierdetreassistantfamilial</w:t>
      </w:r>
      <w:proofErr w:type="spellEnd"/>
    </w:p>
    <w:p w14:paraId="6984D344" w14:textId="4A831A49" w:rsidR="00C35613" w:rsidRDefault="00F94CDF" w:rsidP="008A429F">
      <w:pPr>
        <w:pStyle w:val="Titre1"/>
      </w:pPr>
      <w:bookmarkStart w:id="20" w:name="_Toc212473219"/>
      <w:r>
        <w:t>Échos des territoires.</w:t>
      </w:r>
      <w:bookmarkEnd w:id="20"/>
    </w:p>
    <w:p w14:paraId="2D6ED4FD" w14:textId="7E73F402" w:rsidR="00F94CDF" w:rsidRDefault="00437F74" w:rsidP="00F94CDF">
      <w:pPr>
        <w:pStyle w:val="Titre2"/>
      </w:pPr>
      <w:bookmarkStart w:id="21" w:name="_Toc212473220"/>
      <w:r>
        <w:t xml:space="preserve">Aides aux territoires : </w:t>
      </w:r>
      <w:r w:rsidR="00F94CDF">
        <w:t>le Département en actions.</w:t>
      </w:r>
      <w:bookmarkEnd w:id="21"/>
    </w:p>
    <w:p w14:paraId="52FB0A45" w14:textId="7BCC61F6" w:rsidR="00C96254" w:rsidRDefault="00374796" w:rsidP="00374796">
      <w:r>
        <w:t xml:space="preserve">Pour améliorer le cadre de vie des </w:t>
      </w:r>
      <w:r w:rsidR="00B56986">
        <w:t>P</w:t>
      </w:r>
      <w:r>
        <w:t>uydômois et la sécurité des usagers, Le Département intervient dans tous les territoires :</w:t>
      </w:r>
    </w:p>
    <w:p w14:paraId="5DAC5A64" w14:textId="3530E307" w:rsidR="009C68F5" w:rsidRDefault="00A05033" w:rsidP="00945BCE">
      <w:pPr>
        <w:pStyle w:val="Paragraphedeliste"/>
        <w:numPr>
          <w:ilvl w:val="0"/>
          <w:numId w:val="4"/>
        </w:numPr>
      </w:pPr>
      <w:r>
        <w:t>Le Mont-Dore, La Bourboule :</w:t>
      </w:r>
      <w:r w:rsidR="00555CD6">
        <w:br/>
        <w:t>Réaménagement du Parc thermal du Mont-Dore.</w:t>
      </w:r>
      <w:r w:rsidR="00555CD6">
        <w:br/>
        <w:t>Rénovation et modernisation des Grands thermes de La Bourboule.</w:t>
      </w:r>
      <w:r w:rsidR="00555CD6">
        <w:br/>
        <w:t xml:space="preserve">Financement : Coût total : </w:t>
      </w:r>
      <w:r w:rsidR="00B316FF">
        <w:t xml:space="preserve">4,6 millions d’euros </w:t>
      </w:r>
      <w:r w:rsidR="00555CD6">
        <w:t xml:space="preserve">(Le Mont-Dore) et 13,2 </w:t>
      </w:r>
      <w:r w:rsidR="00B316FF">
        <w:t xml:space="preserve">millions d’euros </w:t>
      </w:r>
      <w:r w:rsidR="00555CD6">
        <w:t>(La Bourboule)</w:t>
      </w:r>
      <w:r w:rsidR="00B316FF">
        <w:t xml:space="preserve">. </w:t>
      </w:r>
      <w:r w:rsidR="00555CD6">
        <w:t>Conseil départemental : 334 000€</w:t>
      </w:r>
      <w:r w:rsidR="00B316FF">
        <w:t xml:space="preserve"> </w:t>
      </w:r>
      <w:r w:rsidR="00555CD6">
        <w:t>(Le Mont-Dore)</w:t>
      </w:r>
      <w:r w:rsidR="00B316FF">
        <w:t xml:space="preserve"> </w:t>
      </w:r>
      <w:r w:rsidR="00555CD6">
        <w:t>et 306 000€</w:t>
      </w:r>
      <w:r w:rsidR="00B316FF">
        <w:t xml:space="preserve"> </w:t>
      </w:r>
      <w:r w:rsidR="00555CD6">
        <w:t>(La Bourboule)</w:t>
      </w:r>
      <w:r w:rsidR="00B316FF">
        <w:t>.</w:t>
      </w:r>
    </w:p>
    <w:p w14:paraId="591640E5" w14:textId="0742E7AF" w:rsidR="00B316FF" w:rsidRDefault="001643B0" w:rsidP="00945BCE">
      <w:pPr>
        <w:pStyle w:val="Paragraphedeliste"/>
        <w:numPr>
          <w:ilvl w:val="0"/>
          <w:numId w:val="4"/>
        </w:numPr>
      </w:pPr>
      <w:r>
        <w:t xml:space="preserve">Picherande : création d’une micro-crèche pour développer l’offre de service à destination des jeunes parents et de deux logements sociaux pour faciliter l'installation de nouveaux habitants. Financement : Coût total : </w:t>
      </w:r>
      <w:r w:rsidR="00FB1D36">
        <w:t>1,1 millions d’euros, p</w:t>
      </w:r>
      <w:r>
        <w:t>articipation du Conseil départemental : 30 000€</w:t>
      </w:r>
      <w:r w:rsidR="00FB1D36">
        <w:t>.</w:t>
      </w:r>
    </w:p>
    <w:p w14:paraId="0ECCC01B" w14:textId="6957B246" w:rsidR="00B316FF" w:rsidRDefault="00A61388" w:rsidP="00945BCE">
      <w:pPr>
        <w:pStyle w:val="Paragraphedeliste"/>
        <w:numPr>
          <w:ilvl w:val="0"/>
          <w:numId w:val="4"/>
        </w:numPr>
      </w:pPr>
      <w:r>
        <w:t>Issoire : un équipement moderne, agréable et fonctionnel : le nouveau centre scolaire Les Volcans a accueilli ses premiers élèves à la rentrée. Financement : Coût total : 8,4 millions d’euros, participation du Conseil départemental : 455 000€.</w:t>
      </w:r>
    </w:p>
    <w:p w14:paraId="2EB9635B" w14:textId="75BF22B5" w:rsidR="00A61388" w:rsidRDefault="006D5579" w:rsidP="00945BCE">
      <w:pPr>
        <w:pStyle w:val="Paragraphedeliste"/>
        <w:numPr>
          <w:ilvl w:val="0"/>
          <w:numId w:val="4"/>
        </w:numPr>
      </w:pPr>
      <w:r>
        <w:t>Aubière : pose de la première pierre du futur espace de vie culturel et associatif. Financement : Coût total : 2,65 millions d’euros, participation du Conseil départemental : 260 000€.</w:t>
      </w:r>
    </w:p>
    <w:p w14:paraId="2AD588F7" w14:textId="2AF126E3" w:rsidR="006D5579" w:rsidRDefault="00B746C0" w:rsidP="00945BCE">
      <w:pPr>
        <w:pStyle w:val="Paragraphedeliste"/>
        <w:numPr>
          <w:ilvl w:val="0"/>
          <w:numId w:val="4"/>
        </w:numPr>
      </w:pPr>
      <w:r>
        <w:t>Loubeyrat : création d’un espace sécurisé pour les sports et les loisirs avec city stade et « </w:t>
      </w:r>
      <w:proofErr w:type="spellStart"/>
      <w:r>
        <w:t>pump</w:t>
      </w:r>
      <w:proofErr w:type="spellEnd"/>
      <w:r>
        <w:t xml:space="preserve"> </w:t>
      </w:r>
      <w:proofErr w:type="spellStart"/>
      <w:r>
        <w:t>track</w:t>
      </w:r>
      <w:proofErr w:type="spellEnd"/>
      <w:r>
        <w:t xml:space="preserve"> ». Financement : Coût total : </w:t>
      </w:r>
      <w:r w:rsidR="005A4E5D">
        <w:t>255 000€, p</w:t>
      </w:r>
      <w:r>
        <w:t>articipation du Conseil départemental : 65 000€.</w:t>
      </w:r>
    </w:p>
    <w:p w14:paraId="27114453" w14:textId="430AD1B1" w:rsidR="00B746C0" w:rsidRDefault="00A643E0" w:rsidP="00945BCE">
      <w:pPr>
        <w:pStyle w:val="Paragraphedeliste"/>
        <w:numPr>
          <w:ilvl w:val="0"/>
          <w:numId w:val="4"/>
        </w:numPr>
      </w:pPr>
      <w:r>
        <w:t>Olby : sécurisation de l’église Saint-Pierre pour maintenir le rôle cultuel et culturel de cet édifice historique. Financement : Coût total : 264 000€, participation du Conseil départemental : 55 000€.</w:t>
      </w:r>
    </w:p>
    <w:p w14:paraId="653167C1" w14:textId="2759F624" w:rsidR="00A61388" w:rsidRDefault="00CF3179" w:rsidP="00945BCE">
      <w:pPr>
        <w:pStyle w:val="Paragraphedeliste"/>
        <w:numPr>
          <w:ilvl w:val="0"/>
          <w:numId w:val="4"/>
        </w:numPr>
      </w:pPr>
      <w:r>
        <w:t xml:space="preserve">Aubusson-d’Auvergne : restauration de l’église Notre-Dame d’Espinasse avec réfection de sa toiture et renfort de sa maçonnerie. Financement : Coût total : </w:t>
      </w:r>
      <w:r w:rsidR="00E94F34">
        <w:t>800 000€, p</w:t>
      </w:r>
      <w:r>
        <w:t>articipation du Conseil départemental : 192 000€.</w:t>
      </w:r>
    </w:p>
    <w:p w14:paraId="60D356A7" w14:textId="165FBBDC" w:rsidR="00CF3179" w:rsidRDefault="002325B3" w:rsidP="00945BCE">
      <w:pPr>
        <w:pStyle w:val="Paragraphedeliste"/>
        <w:numPr>
          <w:ilvl w:val="0"/>
          <w:numId w:val="4"/>
        </w:numPr>
      </w:pPr>
      <w:r>
        <w:t xml:space="preserve">Servant : aménagement de la traverse de bourg et végétalisation des espaces publics pour sécuriser la circulation et embellir le village. Financement : Coût total : </w:t>
      </w:r>
      <w:r w:rsidR="002A0F8B">
        <w:t>1,2 millions d’euros, p</w:t>
      </w:r>
      <w:r>
        <w:t>articipation du Conseil départemental : 230 000€.</w:t>
      </w:r>
    </w:p>
    <w:p w14:paraId="7E6179D7" w14:textId="3DE0779C" w:rsidR="002325B3" w:rsidRDefault="00513ACA" w:rsidP="00945BCE">
      <w:pPr>
        <w:pStyle w:val="Paragraphedeliste"/>
        <w:numPr>
          <w:ilvl w:val="0"/>
          <w:numId w:val="4"/>
        </w:numPr>
      </w:pPr>
      <w:r>
        <w:lastRenderedPageBreak/>
        <w:t>Clémensat : mise en valeur du patrimoine du bourg avec plusieurs aménagements : enfouissement des réseaux, pavage des rues en pierre naturelle… Financement : Coût total : 317 000€, participation du Conseil départemental : 92 000€.</w:t>
      </w:r>
    </w:p>
    <w:p w14:paraId="4FC85150" w14:textId="43678F4B" w:rsidR="00513ACA" w:rsidRDefault="00736B57" w:rsidP="00945BCE">
      <w:pPr>
        <w:pStyle w:val="Paragraphedeliste"/>
        <w:numPr>
          <w:ilvl w:val="0"/>
          <w:numId w:val="4"/>
        </w:numPr>
      </w:pPr>
      <w:r>
        <w:t>Combronde : embellissement et mise en valeur du centre historique avec le réaménagement des cours de la Cure et de la Mairie et la rénovation de la halle. Financement : Coût total : 920 000€, participation du Conseil départemental : 165 500€.</w:t>
      </w:r>
    </w:p>
    <w:p w14:paraId="3D498B30" w14:textId="07B5C521" w:rsidR="00CA2744" w:rsidRDefault="006108F6" w:rsidP="006108F6">
      <w:pPr>
        <w:pStyle w:val="Titre1"/>
      </w:pPr>
      <w:bookmarkStart w:id="22" w:name="_Toc212473221"/>
      <w:r w:rsidRPr="006108F6">
        <w:t>Protéger</w:t>
      </w:r>
      <w:r>
        <w:t>.</w:t>
      </w:r>
      <w:bookmarkEnd w:id="22"/>
    </w:p>
    <w:p w14:paraId="31F7BA60" w14:textId="009F4F1F" w:rsidR="006108F6" w:rsidRDefault="00736B57" w:rsidP="009A4C5E">
      <w:pPr>
        <w:pStyle w:val="Titre2"/>
      </w:pPr>
      <w:bookmarkStart w:id="23" w:name="_Toc212473222"/>
      <w:r>
        <w:t>Dispensaire Émile</w:t>
      </w:r>
      <w:r w:rsidR="00501536">
        <w:t>-</w:t>
      </w:r>
      <w:r>
        <w:t>Roux : venez consulter !</w:t>
      </w:r>
      <w:bookmarkEnd w:id="23"/>
    </w:p>
    <w:p w14:paraId="180349D1" w14:textId="054F51F8" w:rsidR="005E388E" w:rsidRDefault="00501536" w:rsidP="00501536">
      <w:r>
        <w:t>Préserver la santé de tous est au cœur des missions du Dispensaire Émile-Roux et des centres départementaux de santé. Au-delà des soins, ils mènent plusieurs actions de prévention et d’information :</w:t>
      </w:r>
    </w:p>
    <w:p w14:paraId="6BC87D01" w14:textId="643D0D08" w:rsidR="00CD5C4A" w:rsidRDefault="00CD5C4A" w:rsidP="00945BCE">
      <w:pPr>
        <w:pStyle w:val="Paragraphedeliste"/>
        <w:numPr>
          <w:ilvl w:val="0"/>
          <w:numId w:val="17"/>
        </w:numPr>
      </w:pPr>
      <w:r>
        <w:t>Mois sans tabac :</w:t>
      </w:r>
      <w:r>
        <w:br/>
        <w:t>En octobre et novembre, les équipes du dispensaire et des Centres départementaux de santé se mobilisent pour le Mois sans tabac. Elles proposent des actions collectives et individuelles pour soutenir l’arrêt du tabac dans les centres de santé de Thiers, Clermont-Ferrand fontaine du Bac, Saint-Gervais-d’Auvergne et à l’accueil de jour du Collectif partage et projet.</w:t>
      </w:r>
    </w:p>
    <w:p w14:paraId="2922EE88" w14:textId="678A1EE9" w:rsidR="00CD5C4A" w:rsidRDefault="00CD5C4A" w:rsidP="00945BCE">
      <w:pPr>
        <w:pStyle w:val="Paragraphedeliste"/>
        <w:numPr>
          <w:ilvl w:val="0"/>
          <w:numId w:val="17"/>
        </w:numPr>
      </w:pPr>
      <w:r>
        <w:t>Vaccination contre le HPV :</w:t>
      </w:r>
      <w:r>
        <w:br/>
        <w:t>Après une campagne 2024-2025 de vaccination dans les collèges contre le papillomavirus humain (HPV) réussie (845 élèves vaccinés), le Puy-de-Dôme affiche l’une des meilleures couvertures régionales. La campagne 2025-2026, menée avec l’Agence régionale de santé et l’Éducation nationale, débutera en janvier 2026.</w:t>
      </w:r>
    </w:p>
    <w:p w14:paraId="51574A39" w14:textId="01F3EDFD" w:rsidR="00501536" w:rsidRDefault="00CD5C4A" w:rsidP="00945BCE">
      <w:pPr>
        <w:pStyle w:val="Paragraphedeliste"/>
        <w:numPr>
          <w:ilvl w:val="0"/>
          <w:numId w:val="17"/>
        </w:numPr>
      </w:pPr>
      <w:r>
        <w:t>Dépistage des IST :</w:t>
      </w:r>
      <w:r>
        <w:br/>
        <w:t>À l’occasion de la journée mondiale de lutte contre le Sida, le 1</w:t>
      </w:r>
      <w:r w:rsidRPr="00312752">
        <w:rPr>
          <w:vertAlign w:val="superscript"/>
        </w:rPr>
        <w:t>er</w:t>
      </w:r>
      <w:r>
        <w:t xml:space="preserve"> décembre, le dispensaire Émile-Roux propose un guichet unique : dépistage anonyme et gratuit, vaccination (hépatites, HPV), traitement d’urgence post exposition et consultations </w:t>
      </w:r>
      <w:proofErr w:type="spellStart"/>
      <w:r w:rsidRPr="0047318F">
        <w:t>PrEP</w:t>
      </w:r>
      <w:proofErr w:type="spellEnd"/>
      <w:r w:rsidR="00C27B62">
        <w:t xml:space="preserve"> (traitement préventif contre le VIH).</w:t>
      </w:r>
    </w:p>
    <w:p w14:paraId="24DAEF53" w14:textId="4D25FA90" w:rsidR="00736B57" w:rsidRDefault="00312752" w:rsidP="00312752">
      <w:r>
        <w:t>Infos pratiques : Dispensaire Émile-Roux</w:t>
      </w:r>
      <w:r w:rsidR="00C75C03">
        <w:t xml:space="preserve">, </w:t>
      </w:r>
      <w:r>
        <w:t>11 rue Vaucanson</w:t>
      </w:r>
      <w:r w:rsidR="00C75C03">
        <w:t xml:space="preserve"> à </w:t>
      </w:r>
      <w:r>
        <w:t>Clermont-Ferrand</w:t>
      </w:r>
      <w:r w:rsidR="00C75C03">
        <w:t xml:space="preserve">, au </w:t>
      </w:r>
      <w:r>
        <w:t>04</w:t>
      </w:r>
      <w:r w:rsidR="00C75C03">
        <w:t>.</w:t>
      </w:r>
      <w:r>
        <w:t>73</w:t>
      </w:r>
      <w:r w:rsidR="00C75C03">
        <w:t>.</w:t>
      </w:r>
      <w:r>
        <w:t>14</w:t>
      </w:r>
      <w:r w:rsidR="00C75C03">
        <w:t>.</w:t>
      </w:r>
      <w:r>
        <w:t>50</w:t>
      </w:r>
      <w:r w:rsidR="00C75C03">
        <w:t>.</w:t>
      </w:r>
      <w:r>
        <w:t>80</w:t>
      </w:r>
      <w:r w:rsidR="00C75C03">
        <w:t xml:space="preserve"> et sur le site : </w:t>
      </w:r>
      <w:r>
        <w:t>puy-de-dome.fr</w:t>
      </w:r>
    </w:p>
    <w:p w14:paraId="65F1DA3E" w14:textId="474D3482" w:rsidR="00D61ADB" w:rsidRDefault="00C75C03" w:rsidP="00A74699">
      <w:pPr>
        <w:pStyle w:val="Titre2"/>
      </w:pPr>
      <w:bookmarkStart w:id="24" w:name="_Toc212473223"/>
      <w:r>
        <w:t xml:space="preserve">Martine </w:t>
      </w:r>
      <w:proofErr w:type="spellStart"/>
      <w:r>
        <w:t>Bony</w:t>
      </w:r>
      <w:proofErr w:type="spellEnd"/>
      <w:r>
        <w:t>, vice-présidente du Conseil départemental</w:t>
      </w:r>
      <w:r w:rsidR="00A74699">
        <w:t>.</w:t>
      </w:r>
      <w:bookmarkEnd w:id="24"/>
    </w:p>
    <w:p w14:paraId="22EA97F7" w14:textId="550A8155" w:rsidR="00C83F5C" w:rsidRDefault="00107151" w:rsidP="00107151">
      <w:r>
        <w:t>« Depuis quatre ans, nous poursuivons notre politique de renforcement de l’offre médicale dans les territoires. Avec le développement des Centres départementaux de santé, l’aide à l’installation de médecins, les bourses pour les étudiants en médecine ou encore, l’aide à la création de maisons de santé, le Conseil départemental est devenu un acteur incontournable des politiques de santé en milieu rural ».</w:t>
      </w:r>
    </w:p>
    <w:p w14:paraId="4E055F23" w14:textId="3A08E04F" w:rsidR="00107151" w:rsidRDefault="00107151" w:rsidP="00107151">
      <w:pPr>
        <w:pStyle w:val="Titre2"/>
      </w:pPr>
      <w:bookmarkStart w:id="25" w:name="_Toc212473224"/>
      <w:r>
        <w:t>Handicap : une semaine pour l’emploi des personnes handicapées.</w:t>
      </w:r>
      <w:bookmarkEnd w:id="25"/>
    </w:p>
    <w:p w14:paraId="41C26063" w14:textId="122BD90E" w:rsidR="00107151" w:rsidRDefault="00D9078B" w:rsidP="00D9078B">
      <w:r>
        <w:t xml:space="preserve">Objectif : promouvoir l’inclusion professionnelle auprès des entreprises. À l’occasion de la </w:t>
      </w:r>
      <w:r w:rsidR="00EA4978">
        <w:t>29</w:t>
      </w:r>
      <w:r w:rsidR="00EA4978" w:rsidRPr="00EA4978">
        <w:rPr>
          <w:vertAlign w:val="superscript"/>
        </w:rPr>
        <w:t>e</w:t>
      </w:r>
      <w:r w:rsidR="00EA4978">
        <w:t xml:space="preserve"> </w:t>
      </w:r>
      <w:r>
        <w:t xml:space="preserve">Semaine européenne pour l’emploi des personnes </w:t>
      </w:r>
      <w:r w:rsidRPr="0047318F">
        <w:t>handicapées (SEEPH</w:t>
      </w:r>
      <w:r>
        <w:t xml:space="preserve">), du </w:t>
      </w:r>
      <w:r w:rsidR="00AF0C9B">
        <w:t xml:space="preserve">lundi </w:t>
      </w:r>
      <w:r>
        <w:t xml:space="preserve">17 au </w:t>
      </w:r>
      <w:r w:rsidR="00AF0C9B">
        <w:t xml:space="preserve">vendredi </w:t>
      </w:r>
      <w:r>
        <w:t xml:space="preserve">23 novembre, de nombreux rendez-vous seront organisés dans l’ensemble du Puy-de-Dôme. Au programme : </w:t>
      </w:r>
      <w:proofErr w:type="spellStart"/>
      <w:r>
        <w:t>DuoDay</w:t>
      </w:r>
      <w:proofErr w:type="spellEnd"/>
      <w:r>
        <w:t>, Job Dating, ateliers de mise en situation, tables rondes…</w:t>
      </w:r>
      <w:r w:rsidR="002A474C">
        <w:t xml:space="preserve"> </w:t>
      </w:r>
      <w:r>
        <w:t>À noter que la MDPH 63</w:t>
      </w:r>
      <w:r w:rsidR="002A474C">
        <w:t xml:space="preserve"> (Maison départementale pour les personnes handicapées)</w:t>
      </w:r>
      <w:r>
        <w:t xml:space="preserve"> sera présente, avec 30 autres exposants, au Forum de la santé</w:t>
      </w:r>
      <w:r w:rsidR="002A474C">
        <w:t xml:space="preserve"> </w:t>
      </w:r>
      <w:r>
        <w:t>mentale, le 19 novembre, à la salle Le Galion à Gerzat</w:t>
      </w:r>
      <w:r w:rsidR="002A474C">
        <w:t>.</w:t>
      </w:r>
    </w:p>
    <w:p w14:paraId="058BFA57" w14:textId="622C5B00" w:rsidR="00CA2FDE" w:rsidRDefault="00CA2FDE" w:rsidP="00D9078B">
      <w:r>
        <w:t>Infos pratiques : du 19 au 23 novembre.</w:t>
      </w:r>
      <w:r w:rsidR="00EA4978">
        <w:t xml:space="preserve"> Inné, acquis, visible ou invisible… le handicap nous concerne tous, l’emploi aussi.</w:t>
      </w:r>
    </w:p>
    <w:p w14:paraId="10234E1F" w14:textId="6D3F1D0C" w:rsidR="00F74334" w:rsidRDefault="00E4300D" w:rsidP="00FD04D6">
      <w:pPr>
        <w:pStyle w:val="Titre2"/>
      </w:pPr>
      <w:bookmarkStart w:id="26" w:name="_Toc212473225"/>
      <w:r>
        <w:t>Sapeurs-Pompiers</w:t>
      </w:r>
      <w:r w:rsidR="006D57DE">
        <w:t xml:space="preserve"> Puy-de-Dôme</w:t>
      </w:r>
      <w:r w:rsidR="00FD04D6">
        <w:t xml:space="preserve"> : </w:t>
      </w:r>
      <w:proofErr w:type="gramStart"/>
      <w:r w:rsidR="00EC4FEE">
        <w:t>la team</w:t>
      </w:r>
      <w:proofErr w:type="gramEnd"/>
      <w:r w:rsidR="00EC4FEE">
        <w:t xml:space="preserve"> secours routier 63 bien placée !</w:t>
      </w:r>
      <w:bookmarkEnd w:id="26"/>
    </w:p>
    <w:p w14:paraId="6BD2E495" w14:textId="2901EEC2" w:rsidR="00CD1299" w:rsidRDefault="001F13E5" w:rsidP="001F13E5">
      <w:r>
        <w:t xml:space="preserve">Chaque année, des hommes et femmes du SDIS sont engagés dans une compétition amicale organisée par la Fédération nationale des sapeurs-pompiers de France. Focus sur une aventure humaine et professionnelle marquante. C’était à Châteauroux, au mois de juin. La Team </w:t>
      </w:r>
      <w:r w:rsidRPr="0047318F">
        <w:t>SR</w:t>
      </w:r>
      <w:r w:rsidR="0047318F" w:rsidRPr="0047318F">
        <w:t>-</w:t>
      </w:r>
      <w:r>
        <w:t xml:space="preserve">SUAP 63 (secours routier-secours d’urgence à personne) a fait honneur au SDIS à l’occasion du Challenge national organisé par la Fédération nationale des sapeurs-pompiers de France. Dans la compétition « secours routier », l’équipe </w:t>
      </w:r>
      <w:proofErr w:type="spellStart"/>
      <w:r>
        <w:t>puydômoise</w:t>
      </w:r>
      <w:proofErr w:type="spellEnd"/>
      <w:r>
        <w:t xml:space="preserve"> a pris la 6</w:t>
      </w:r>
      <w:r w:rsidRPr="001F13E5">
        <w:rPr>
          <w:vertAlign w:val="superscript"/>
        </w:rPr>
        <w:t>e</w:t>
      </w:r>
      <w:r>
        <w:t xml:space="preserve"> place (sur 25 équipes engagées) et en « secours d’urgence à personne », elle a terminé à la 8</w:t>
      </w:r>
      <w:r w:rsidRPr="001F13E5">
        <w:rPr>
          <w:vertAlign w:val="superscript"/>
        </w:rPr>
        <w:t>e</w:t>
      </w:r>
      <w:r>
        <w:t xml:space="preserve"> place sur 20 équipes en lice. Fait très encourageant, notre équipe a remporté le </w:t>
      </w:r>
      <w:proofErr w:type="gramStart"/>
      <w:r>
        <w:t>challenge</w:t>
      </w:r>
      <w:proofErr w:type="gramEnd"/>
      <w:r>
        <w:t xml:space="preserve"> « de la meilleure progression ». Voilà de quoi mettre du baume au cœur aux membres de l’équipe ! Depuis plusieurs années, tous </w:t>
      </w:r>
      <w:r>
        <w:lastRenderedPageBreak/>
        <w:t xml:space="preserve">s’entraînent pour progresser dans la hiérarchie tricolore. Car au-delà de la compétition, le </w:t>
      </w:r>
      <w:proofErr w:type="gramStart"/>
      <w:r>
        <w:t>challenge</w:t>
      </w:r>
      <w:proofErr w:type="gramEnd"/>
      <w:r>
        <w:t xml:space="preserve"> suscite beaucoup d’émulation chez les participants et irradie, in fine, sur les pratiques de secours au quotidien. « Il poursuit plusieurs objectifs : améliorer la réponse opérationnelle dans la prise en charge des accidentés de la route, créer une dynamique de partage, développer des outils d’aide opérationnelle à la décision mais aussi promouvoir les différents bilans au sein du modèle français de sécurité civile », liste le Capitaine Thierry Lorin, manager de l’équipe avec David </w:t>
      </w:r>
      <w:proofErr w:type="spellStart"/>
      <w:r>
        <w:t>Vucinic</w:t>
      </w:r>
      <w:proofErr w:type="spellEnd"/>
      <w:r>
        <w:t>. Pour ce spécialiste, le Challenge national permet surtout d’échanger et de comparer les techniques de travail afin d’être par la suite le plus efficace possible en intervention. Le SDIS assure près de 2 665 interventions pour accident de circulation chaque année. En 2026, la compétition aura lieu en Bretagne. « L’objectif, c’est de progresser encore sur le secours à personne », fixe déjà le manager, qui aimerait pour cela étoffer la Team 63 encore trop limitée en termes d’effectif. Celle-ci recrute, qu’on se le dise !</w:t>
      </w:r>
    </w:p>
    <w:p w14:paraId="39D12015" w14:textId="04D66182" w:rsidR="00EC4FEE" w:rsidRDefault="00701C1F" w:rsidP="00701C1F">
      <w:proofErr w:type="gramStart"/>
      <w:r>
        <w:t>La team</w:t>
      </w:r>
      <w:proofErr w:type="gramEnd"/>
      <w:r>
        <w:t xml:space="preserve"> </w:t>
      </w:r>
      <w:r w:rsidR="003B4784">
        <w:t xml:space="preserve">a été photographiée en compagnie de </w:t>
      </w:r>
      <w:r>
        <w:t xml:space="preserve">Jean-Paul </w:t>
      </w:r>
      <w:proofErr w:type="spellStart"/>
      <w:r>
        <w:t>Cuzin</w:t>
      </w:r>
      <w:proofErr w:type="spellEnd"/>
      <w:r>
        <w:t xml:space="preserve">, président du CA du SDIS et vice-président du Conseil départemental, et le Contrôleur général Christophe </w:t>
      </w:r>
      <w:proofErr w:type="spellStart"/>
      <w:r>
        <w:t>Glasian</w:t>
      </w:r>
      <w:proofErr w:type="spellEnd"/>
      <w:r>
        <w:t>, directeur du SDIS et chef de corps.</w:t>
      </w:r>
    </w:p>
    <w:p w14:paraId="36DCDB68" w14:textId="2E6D97ED" w:rsidR="00E12721" w:rsidRDefault="004B5207" w:rsidP="005D32AD">
      <w:r>
        <w:t>Infos pratiques</w:t>
      </w:r>
      <w:r w:rsidR="00E12721">
        <w:t> : SDIS 63 au 04.73.98.15.18 et sur le site : sdis63.fr</w:t>
      </w:r>
    </w:p>
    <w:p w14:paraId="5ACADD19" w14:textId="77777777" w:rsidR="009676C9" w:rsidRDefault="009676C9" w:rsidP="009676C9">
      <w:r>
        <w:t>La Team recrute !</w:t>
      </w:r>
    </w:p>
    <w:p w14:paraId="671CC602" w14:textId="1778FFE6" w:rsidR="00701C1F" w:rsidRDefault="009676C9" w:rsidP="009676C9">
      <w:r>
        <w:t xml:space="preserve">Vous êtes sapeur-pompier volontaire ou professionnel, vous êtes formé ou non en secours routier ? N’hésitez pas à contribuer à l’amélioration des pratiques secours routier et secours d’urgence à personne en rejoignant la dynamique équipe du SDIS 63. La Team vous permettra de monter en compétences à travers des entraînements qui se déroulent sur le site du centre de formation de </w:t>
      </w:r>
      <w:proofErr w:type="spellStart"/>
      <w:r>
        <w:t>Crouël</w:t>
      </w:r>
      <w:proofErr w:type="spellEnd"/>
      <w:r>
        <w:t>, à Clermont-Ferrand. Renseignements auprès du capitaine Thierry Lorin au 06.73.47.63.60.</w:t>
      </w:r>
    </w:p>
    <w:p w14:paraId="75E43356" w14:textId="20ABB38E" w:rsidR="00B118DB" w:rsidRDefault="00FF21ED" w:rsidP="00FF21ED">
      <w:pPr>
        <w:pStyle w:val="Titre1"/>
      </w:pPr>
      <w:bookmarkStart w:id="27" w:name="_Toc212473226"/>
      <w:r w:rsidRPr="00FF21ED">
        <w:t>Innover</w:t>
      </w:r>
      <w:r>
        <w:t>.</w:t>
      </w:r>
      <w:bookmarkEnd w:id="27"/>
    </w:p>
    <w:p w14:paraId="23E4EED9" w14:textId="6A5A0F6A" w:rsidR="00FF21ED" w:rsidRDefault="009676C9" w:rsidP="0056449D">
      <w:pPr>
        <w:pStyle w:val="Titre2"/>
      </w:pPr>
      <w:bookmarkStart w:id="28" w:name="_Toc212473227"/>
      <w:r>
        <w:t>Espace naturels sensibles : chantier pour la biodiversité</w:t>
      </w:r>
      <w:r w:rsidR="00FE2541">
        <w:t>.</w:t>
      </w:r>
      <w:bookmarkEnd w:id="28"/>
    </w:p>
    <w:p w14:paraId="31BC3B1D" w14:textId="4C1FB00C" w:rsidR="000C45FE" w:rsidRDefault="00930C89" w:rsidP="00930C89">
      <w:r>
        <w:t xml:space="preserve">Le Conseil départemental a entrepris un chantier de restauration écologique dans la vallée du </w:t>
      </w:r>
      <w:proofErr w:type="spellStart"/>
      <w:r>
        <w:t>Fossat</w:t>
      </w:r>
      <w:proofErr w:type="spellEnd"/>
      <w:r>
        <w:t>. Des plantations d'épicéas, sans intérêt écologique, ont été coupées pour favoriser la biodiversité de ce site fragile.</w:t>
      </w:r>
    </w:p>
    <w:p w14:paraId="041A7457" w14:textId="77777777" w:rsidR="000C45FE" w:rsidRDefault="000C45FE" w:rsidP="00EE04D0"/>
    <w:p w14:paraId="293BD758" w14:textId="1D348D39" w:rsidR="00EE04D0" w:rsidRDefault="00EE04D0" w:rsidP="00EE04D0">
      <w:r>
        <w:t xml:space="preserve">La vallée du </w:t>
      </w:r>
      <w:proofErr w:type="spellStart"/>
      <w:r>
        <w:t>Fossat</w:t>
      </w:r>
      <w:proofErr w:type="spellEnd"/>
      <w:r>
        <w:t> :</w:t>
      </w:r>
    </w:p>
    <w:p w14:paraId="4DD5ABCC" w14:textId="04BEDD48" w:rsidR="00EE04D0" w:rsidRDefault="00EE04D0" w:rsidP="00EE04D0">
      <w:r>
        <w:t xml:space="preserve">Site emblématique du Parc naturel régional du Livradois-Forez, la vallée du </w:t>
      </w:r>
      <w:proofErr w:type="spellStart"/>
      <w:r>
        <w:t>Fossat</w:t>
      </w:r>
      <w:proofErr w:type="spellEnd"/>
      <w:r>
        <w:t xml:space="preserve"> est située sur la commune de Job, à plus de 1 200 m d’altitude. Elle a été labellisée espace naturel sensible en 2006 par le Conseil départemental pour protéger et valoriser sa biodiversité exceptionnelle.</w:t>
      </w:r>
    </w:p>
    <w:p w14:paraId="601A1893" w14:textId="6D53D543" w:rsidR="00EE04D0" w:rsidRDefault="00EE04D0" w:rsidP="00EE04D0">
      <w:r>
        <w:t>Supprimer un point noir écologique :</w:t>
      </w:r>
    </w:p>
    <w:p w14:paraId="59D74727" w14:textId="2AEEE80E" w:rsidR="00EE04D0" w:rsidRDefault="00EE04D0" w:rsidP="00EE04D0">
      <w:r>
        <w:t>Afin de rendre encore plus harmonieux l’aspect naturel de ce paysage typique de montagne, le Département a décidé de procéder à la coupe de certaines plantations d’épicéas (5 hectares) situées dans le bas de la vallée et dont il est propriétaire</w:t>
      </w:r>
      <w:r w:rsidR="002922AE">
        <w:t xml:space="preserve"> (Chantier en partenariat avec l’ONF, maîtrise d’œuvre et le PNR Livradois-Forez, gestionnaire du site). </w:t>
      </w:r>
      <w:r>
        <w:t>Ces parcelles, constituées uniquement</w:t>
      </w:r>
      <w:r w:rsidR="002922AE">
        <w:t xml:space="preserve"> </w:t>
      </w:r>
      <w:r>
        <w:t>d'épicéas, plantés en rangées et qui</w:t>
      </w:r>
      <w:r w:rsidR="002922AE">
        <w:t xml:space="preserve"> </w:t>
      </w:r>
      <w:r>
        <w:t>acidifiaient le sol, n’accueillaient aucune</w:t>
      </w:r>
      <w:r w:rsidR="002922AE">
        <w:t xml:space="preserve"> </w:t>
      </w:r>
      <w:r>
        <w:t>biodiversité. L’objectif est de retrouver un</w:t>
      </w:r>
      <w:r w:rsidR="002922AE">
        <w:t xml:space="preserve"> </w:t>
      </w:r>
      <w:r>
        <w:t>paysage naturel de forêt et de pré-bois,</w:t>
      </w:r>
      <w:r w:rsidR="002922AE">
        <w:t xml:space="preserve"> </w:t>
      </w:r>
      <w:r>
        <w:t>hétérogène, alternant milieux ouverts et</w:t>
      </w:r>
      <w:r w:rsidR="002922AE">
        <w:t xml:space="preserve"> </w:t>
      </w:r>
      <w:r>
        <w:t>fermés, offrant un habitat propice à de</w:t>
      </w:r>
      <w:r w:rsidR="002922AE">
        <w:t xml:space="preserve"> </w:t>
      </w:r>
      <w:r>
        <w:t>nombreuses espèces.</w:t>
      </w:r>
    </w:p>
    <w:p w14:paraId="32D18BEB" w14:textId="583A6928" w:rsidR="00EE04D0" w:rsidRDefault="00EE04D0" w:rsidP="00EE04D0">
      <w:r>
        <w:t>Un chantier respectueux</w:t>
      </w:r>
      <w:r w:rsidR="002922AE">
        <w:t> :</w:t>
      </w:r>
    </w:p>
    <w:p w14:paraId="2FC45F74" w14:textId="59F4A986" w:rsidR="005A5AE5" w:rsidRDefault="00EE04D0" w:rsidP="00EE04D0">
      <w:r>
        <w:t>Le chantier de coupe s’est déroulé à</w:t>
      </w:r>
      <w:r w:rsidR="002922AE">
        <w:t xml:space="preserve"> </w:t>
      </w:r>
      <w:r>
        <w:t>la fin de l’été. Afin de préserver les sols</w:t>
      </w:r>
      <w:r w:rsidR="002922AE">
        <w:t xml:space="preserve"> </w:t>
      </w:r>
      <w:r>
        <w:t>fragiles et les tourbières présentes à cet</w:t>
      </w:r>
      <w:r w:rsidR="002922AE">
        <w:t xml:space="preserve"> </w:t>
      </w:r>
      <w:r>
        <w:t>endroit, les opérateurs ont eu recours à la</w:t>
      </w:r>
      <w:r w:rsidR="002922AE">
        <w:t xml:space="preserve"> </w:t>
      </w:r>
      <w:r>
        <w:t>technique du câble-mât pour acheminer</w:t>
      </w:r>
      <w:r w:rsidR="002922AE">
        <w:t xml:space="preserve"> </w:t>
      </w:r>
      <w:r>
        <w:t>par les airs les troncs coupés de la</w:t>
      </w:r>
      <w:r w:rsidR="002922AE">
        <w:t xml:space="preserve"> </w:t>
      </w:r>
      <w:r>
        <w:t>parcelle jusqu’au lieu de stockage</w:t>
      </w:r>
      <w:r w:rsidR="002922AE">
        <w:t xml:space="preserve"> </w:t>
      </w:r>
      <w:r>
        <w:t>Cette technique limite la circulation</w:t>
      </w:r>
      <w:r w:rsidR="002922AE">
        <w:t xml:space="preserve"> </w:t>
      </w:r>
      <w:r>
        <w:t>d’engins forestiers et évite à ce sol fragile</w:t>
      </w:r>
      <w:r w:rsidR="002922AE">
        <w:t xml:space="preserve"> </w:t>
      </w:r>
      <w:r>
        <w:t>d’être écrasé et asphyxié.</w:t>
      </w:r>
      <w:r w:rsidR="002922AE">
        <w:t xml:space="preserve"> </w:t>
      </w:r>
      <w:r>
        <w:t>Une fois la coupe terminée, la nature</w:t>
      </w:r>
      <w:r w:rsidR="002922AE">
        <w:t xml:space="preserve"> </w:t>
      </w:r>
      <w:r>
        <w:t>pourra reprendre ses droits sur les</w:t>
      </w:r>
      <w:r w:rsidR="002922AE">
        <w:t xml:space="preserve"> </w:t>
      </w:r>
      <w:r>
        <w:t>espaces libérés. Ils seront peu à peu colonisés</w:t>
      </w:r>
      <w:r w:rsidR="002922AE">
        <w:t xml:space="preserve"> </w:t>
      </w:r>
      <w:r>
        <w:t>par la forêt indigène environnante</w:t>
      </w:r>
      <w:r w:rsidR="00DC0B71">
        <w:t>.</w:t>
      </w:r>
    </w:p>
    <w:p w14:paraId="043C2E87" w14:textId="55BD8D69" w:rsidR="00DC0B71" w:rsidRDefault="00DC0B71" w:rsidP="00DC0B71">
      <w:r>
        <w:t>Contact : Service des milieux naturels, Marie-Josée Breton au 04.73.42.20.88 et sur le site : ens.puy-de-dome.fr</w:t>
      </w:r>
    </w:p>
    <w:p w14:paraId="6A4D143D" w14:textId="54BB6BB8" w:rsidR="00CE1809" w:rsidRDefault="00DC0B71" w:rsidP="00BE1117">
      <w:pPr>
        <w:pStyle w:val="Titre2"/>
      </w:pPr>
      <w:bookmarkStart w:id="29" w:name="_Toc212473228"/>
      <w:r>
        <w:t>Jean-Pierre</w:t>
      </w:r>
      <w:r w:rsidR="0011466E">
        <w:t xml:space="preserve"> </w:t>
      </w:r>
      <w:proofErr w:type="spellStart"/>
      <w:r w:rsidR="0011466E">
        <w:t>Lunot</w:t>
      </w:r>
      <w:proofErr w:type="spellEnd"/>
      <w:r w:rsidR="0011466E">
        <w:t>, vice-président en charge de l’environnement.</w:t>
      </w:r>
      <w:bookmarkEnd w:id="29"/>
    </w:p>
    <w:p w14:paraId="69902317" w14:textId="1400D5E8" w:rsidR="00CA522B" w:rsidRDefault="0011466E" w:rsidP="0011466E">
      <w:r>
        <w:t>« Opération délicate et indispensable pour la biodiversité, ce chantier forestier n’a pas généré de bénéfice pour le Conseil départemental. Il a été réalisé grâce à l’aide de l’État (Fonds vert) et en partie avec le produit de la vente, à des entreprises locales, des épicéas coupés ».</w:t>
      </w:r>
    </w:p>
    <w:p w14:paraId="1F9AAB38" w14:textId="77777777" w:rsidR="005C0FAF" w:rsidRDefault="0063471F" w:rsidP="005C0FAF">
      <w:pPr>
        <w:pStyle w:val="Titre1"/>
      </w:pPr>
      <w:bookmarkStart w:id="30" w:name="_Toc212473229"/>
      <w:r w:rsidRPr="0063471F">
        <w:lastRenderedPageBreak/>
        <w:t>Agenda</w:t>
      </w:r>
      <w:r>
        <w:t xml:space="preserve"> ! </w:t>
      </w:r>
      <w:r w:rsidR="005C0FAF">
        <w:t>Des animations dans votre département.</w:t>
      </w:r>
      <w:bookmarkEnd w:id="30"/>
    </w:p>
    <w:p w14:paraId="6AA66E94" w14:textId="61CB125A" w:rsidR="00E016F9" w:rsidRDefault="00EB3BB4" w:rsidP="00E016F9">
      <w:pPr>
        <w:pStyle w:val="Titre2"/>
      </w:pPr>
      <w:bookmarkStart w:id="31" w:name="_Toc212473230"/>
      <w:r>
        <w:t xml:space="preserve">Festival </w:t>
      </w:r>
      <w:r w:rsidR="004224F6">
        <w:t>Connexions, cultivons le numérique ! 3</w:t>
      </w:r>
      <w:r w:rsidR="004224F6" w:rsidRPr="004224F6">
        <w:rPr>
          <w:vertAlign w:val="superscript"/>
        </w:rPr>
        <w:t>e</w:t>
      </w:r>
      <w:r w:rsidR="004224F6">
        <w:t xml:space="preserve"> édition</w:t>
      </w:r>
      <w:r w:rsidR="00611004">
        <w:t>, du 5 au 22 novembre 2025.</w:t>
      </w:r>
      <w:bookmarkEnd w:id="31"/>
    </w:p>
    <w:p w14:paraId="6366E375" w14:textId="3B1AAC33" w:rsidR="006C6167" w:rsidRDefault="005C5718" w:rsidP="005C5718">
      <w:r>
        <w:t>La 3</w:t>
      </w:r>
      <w:r w:rsidRPr="005C5718">
        <w:rPr>
          <w:vertAlign w:val="superscript"/>
        </w:rPr>
        <w:t>e</w:t>
      </w:r>
      <w:r>
        <w:t xml:space="preserve"> édition du festival Connexions revient partout dans le Puy-de-Dôme ! Pendant plus de deux semaines, rencontres, ateliers, projections, concerts, expositions et jeux vous attendent. Jeunes, familles, seniors, personnes en situation de handicap… chacun trouvera une expérience à son goût !</w:t>
      </w:r>
    </w:p>
    <w:p w14:paraId="2780FB25" w14:textId="162DF21D" w:rsidR="005C5718" w:rsidRDefault="005C5718" w:rsidP="00945BCE">
      <w:pPr>
        <w:pStyle w:val="Paragraphedeliste"/>
        <w:numPr>
          <w:ilvl w:val="0"/>
          <w:numId w:val="18"/>
        </w:numPr>
      </w:pPr>
      <w:r>
        <w:t>Village numérique :</w:t>
      </w:r>
      <w:r>
        <w:br/>
        <w:t xml:space="preserve">En ouverture du festival, retrouvez le village numérique le 5 novembre dans le Hall pour tous de l’Hôtel du Département. Plusieurs animations en accès libre sont réunies en un même lieu : découverte du patrimoine en réalité virtuelle, ateliers de fabrication numérique, escape </w:t>
      </w:r>
      <w:proofErr w:type="spellStart"/>
      <w:r>
        <w:t>game</w:t>
      </w:r>
      <w:proofErr w:type="spellEnd"/>
      <w:r>
        <w:t>, espace bébé lecteur…</w:t>
      </w:r>
      <w:r>
        <w:br/>
        <w:t>Le mercredi 5 novembre, Hall pour tous de l’Hôtel du Département à Clermont-Ferrand. À Lezoux le 12 novembre et à Combronde le 19 novembre.</w:t>
      </w:r>
    </w:p>
    <w:p w14:paraId="21DAD8BC" w14:textId="199E3AB1" w:rsidR="005C5718" w:rsidRDefault="005C5718" w:rsidP="00945BCE">
      <w:pPr>
        <w:pStyle w:val="Paragraphedeliste"/>
        <w:numPr>
          <w:ilvl w:val="0"/>
          <w:numId w:val="18"/>
        </w:numPr>
      </w:pPr>
      <w:r w:rsidRPr="0047318F">
        <w:t>RCO</w:t>
      </w:r>
      <w:r>
        <w:t xml:space="preserve"> Radical</w:t>
      </w:r>
      <w:r w:rsidR="009B529B">
        <w:t xml:space="preserve"> : </w:t>
      </w:r>
      <w:proofErr w:type="spellStart"/>
      <w:r>
        <w:t>Chorégraphic</w:t>
      </w:r>
      <w:proofErr w:type="spellEnd"/>
      <w:r>
        <w:t xml:space="preserve"> Object</w:t>
      </w:r>
      <w:r w:rsidR="009B529B">
        <w:t xml:space="preserve">, </w:t>
      </w:r>
      <w:r>
        <w:t xml:space="preserve">par la compagnie </w:t>
      </w:r>
      <w:proofErr w:type="spellStart"/>
      <w:r>
        <w:t>Kdanse</w:t>
      </w:r>
      <w:proofErr w:type="spellEnd"/>
      <w:r w:rsidR="009B529B">
        <w:t> :</w:t>
      </w:r>
      <w:r w:rsidR="009B529B">
        <w:br/>
      </w:r>
      <w:r>
        <w:t>Un spectacle de danse</w:t>
      </w:r>
      <w:r w:rsidR="009B529B">
        <w:t xml:space="preserve"> </w:t>
      </w:r>
      <w:r>
        <w:t>interactif où le public devient</w:t>
      </w:r>
      <w:r w:rsidR="009B529B">
        <w:t xml:space="preserve"> </w:t>
      </w:r>
      <w:r>
        <w:t>acteur. Cette expérience</w:t>
      </w:r>
      <w:r w:rsidR="009B529B">
        <w:t xml:space="preserve"> </w:t>
      </w:r>
      <w:r>
        <w:t>participative réunit technologie,</w:t>
      </w:r>
      <w:r w:rsidR="009B529B">
        <w:t xml:space="preserve"> </w:t>
      </w:r>
      <w:r>
        <w:t>mouvement et lien social pour</w:t>
      </w:r>
      <w:r w:rsidR="009B529B">
        <w:t xml:space="preserve"> </w:t>
      </w:r>
      <w:r>
        <w:t>réinventer nos gestes, nos</w:t>
      </w:r>
      <w:r w:rsidR="009B529B">
        <w:t xml:space="preserve"> </w:t>
      </w:r>
      <w:r>
        <w:t>relations et nos futurs.</w:t>
      </w:r>
      <w:r w:rsidR="009B529B">
        <w:br/>
        <w:t>Le s</w:t>
      </w:r>
      <w:r>
        <w:t>amedi 8 novembre à 17h</w:t>
      </w:r>
      <w:r w:rsidR="009B529B">
        <w:t xml:space="preserve"> à l’</w:t>
      </w:r>
      <w:r>
        <w:t>Espace culturel Les Justes</w:t>
      </w:r>
      <w:r w:rsidR="009B529B">
        <w:t xml:space="preserve"> au </w:t>
      </w:r>
      <w:r>
        <w:t>Cendre</w:t>
      </w:r>
      <w:r w:rsidR="00926A84">
        <w:t>.</w:t>
      </w:r>
    </w:p>
    <w:p w14:paraId="2BCBAE56" w14:textId="3B882833" w:rsidR="005C5718" w:rsidRDefault="005C5718" w:rsidP="00945BCE">
      <w:pPr>
        <w:pStyle w:val="Paragraphedeliste"/>
        <w:numPr>
          <w:ilvl w:val="0"/>
          <w:numId w:val="18"/>
        </w:numPr>
      </w:pPr>
      <w:r>
        <w:t>Concert immersif</w:t>
      </w:r>
      <w:r w:rsidR="00611004">
        <w:t xml:space="preserve"> </w:t>
      </w:r>
      <w:r>
        <w:t xml:space="preserve">de </w:t>
      </w:r>
      <w:proofErr w:type="spellStart"/>
      <w:r>
        <w:t>DeLaurentis</w:t>
      </w:r>
      <w:proofErr w:type="spellEnd"/>
      <w:r>
        <w:t xml:space="preserve"> à la</w:t>
      </w:r>
      <w:r w:rsidR="00611004">
        <w:t xml:space="preserve"> </w:t>
      </w:r>
      <w:r>
        <w:t xml:space="preserve">Coopérative de </w:t>
      </w:r>
      <w:proofErr w:type="gramStart"/>
      <w:r>
        <w:t>Mai</w:t>
      </w:r>
      <w:proofErr w:type="gramEnd"/>
      <w:r w:rsidR="00611004">
        <w:t> :</w:t>
      </w:r>
      <w:r w:rsidR="00611004">
        <w:br/>
      </w:r>
      <w:r>
        <w:t xml:space="preserve">Plongez au </w:t>
      </w:r>
      <w:r w:rsidR="00611004">
        <w:t>cœur</w:t>
      </w:r>
      <w:r>
        <w:t xml:space="preserve"> d'une</w:t>
      </w:r>
      <w:r w:rsidR="00061E77">
        <w:t xml:space="preserve"> </w:t>
      </w:r>
      <w:r>
        <w:t>révolution musicale avec</w:t>
      </w:r>
      <w:r w:rsidR="00061E77">
        <w:t xml:space="preserve"> </w:t>
      </w:r>
      <w:r>
        <w:t xml:space="preserve">l’artiste </w:t>
      </w:r>
      <w:proofErr w:type="spellStart"/>
      <w:r>
        <w:t>DeLaurentis</w:t>
      </w:r>
      <w:proofErr w:type="spellEnd"/>
      <w:r>
        <w:t xml:space="preserve"> lors de son</w:t>
      </w:r>
      <w:r w:rsidR="00061E77">
        <w:t xml:space="preserve"> </w:t>
      </w:r>
      <w:r>
        <w:t>concert à 360</w:t>
      </w:r>
      <w:r w:rsidR="00061E77">
        <w:t xml:space="preserve"> degrés</w:t>
      </w:r>
      <w:r>
        <w:t>. Une expérience</w:t>
      </w:r>
      <w:r w:rsidR="00061E77">
        <w:t xml:space="preserve"> </w:t>
      </w:r>
      <w:r>
        <w:t>immersive.</w:t>
      </w:r>
      <w:r w:rsidR="00061E77">
        <w:br/>
        <w:t>Le m</w:t>
      </w:r>
      <w:r>
        <w:t>ercredi 12 novembre</w:t>
      </w:r>
      <w:r w:rsidR="00061E77">
        <w:t xml:space="preserve"> </w:t>
      </w:r>
      <w:r>
        <w:t>à 20h et 21h30</w:t>
      </w:r>
      <w:r w:rsidR="00061E77">
        <w:t xml:space="preserve">, à la </w:t>
      </w:r>
      <w:r>
        <w:t>Coopérative de mai</w:t>
      </w:r>
      <w:r w:rsidR="00061E77">
        <w:t xml:space="preserve"> à </w:t>
      </w:r>
      <w:r>
        <w:t>Clermont-Ferrand</w:t>
      </w:r>
      <w:r w:rsidR="00061E77">
        <w:t>.</w:t>
      </w:r>
    </w:p>
    <w:p w14:paraId="3234C71F" w14:textId="28271E23" w:rsidR="005C5718" w:rsidRDefault="005C5718" w:rsidP="00945BCE">
      <w:pPr>
        <w:pStyle w:val="Paragraphedeliste"/>
        <w:numPr>
          <w:ilvl w:val="0"/>
          <w:numId w:val="18"/>
        </w:numPr>
      </w:pPr>
      <w:r>
        <w:t>Soirée Pop Cult</w:t>
      </w:r>
      <w:r w:rsidR="00061E77">
        <w:t xml:space="preserve"> : </w:t>
      </w:r>
      <w:r>
        <w:t>Minecraft dans l’</w:t>
      </w:r>
      <w:r w:rsidR="00061E77">
        <w:t xml:space="preserve">œil </w:t>
      </w:r>
      <w:r>
        <w:t>des experts</w:t>
      </w:r>
      <w:r w:rsidR="00061E77">
        <w:t> :</w:t>
      </w:r>
      <w:r w:rsidR="00061E77">
        <w:br/>
      </w:r>
      <w:r>
        <w:t>Rencontre animée où</w:t>
      </w:r>
      <w:r w:rsidR="00061E77">
        <w:t xml:space="preserve"> </w:t>
      </w:r>
      <w:r>
        <w:t>scientifiques, passionnés et</w:t>
      </w:r>
      <w:r w:rsidR="00061E77">
        <w:t xml:space="preserve"> </w:t>
      </w:r>
      <w:r>
        <w:t>curieux se retrouvent pour</w:t>
      </w:r>
      <w:r w:rsidR="00061E77">
        <w:t xml:space="preserve"> </w:t>
      </w:r>
      <w:r>
        <w:t>échanger dans une ambiance</w:t>
      </w:r>
      <w:r w:rsidR="00061E77">
        <w:t xml:space="preserve"> </w:t>
      </w:r>
      <w:r>
        <w:t>conviviale ! Au programme :</w:t>
      </w:r>
      <w:r w:rsidR="00061E77">
        <w:t xml:space="preserve"> </w:t>
      </w:r>
      <w:r>
        <w:t>quiz interactifs, pause</w:t>
      </w:r>
      <w:r w:rsidR="00061E77">
        <w:t xml:space="preserve"> </w:t>
      </w:r>
      <w:r>
        <w:t>gourmande, interventions de</w:t>
      </w:r>
      <w:r w:rsidR="00061E77">
        <w:t xml:space="preserve"> </w:t>
      </w:r>
      <w:r>
        <w:t>spécialistes et lots à gagner !</w:t>
      </w:r>
      <w:r w:rsidR="00946D07">
        <w:br/>
        <w:t>Le v</w:t>
      </w:r>
      <w:r>
        <w:t>endredi 14 novembre à 18h</w:t>
      </w:r>
      <w:r w:rsidR="00946D07">
        <w:t xml:space="preserve"> à la </w:t>
      </w:r>
      <w:r>
        <w:t>Médiathèque des Martres</w:t>
      </w:r>
      <w:r w:rsidR="00946D07">
        <w:t>-</w:t>
      </w:r>
      <w:r>
        <w:t>de-Veyre</w:t>
      </w:r>
      <w:r w:rsidR="00946D07">
        <w:t>.</w:t>
      </w:r>
    </w:p>
    <w:p w14:paraId="2E501254" w14:textId="25DEABB9" w:rsidR="005C5718" w:rsidRDefault="005C5718" w:rsidP="00945BCE">
      <w:pPr>
        <w:pStyle w:val="Paragraphedeliste"/>
        <w:numPr>
          <w:ilvl w:val="0"/>
          <w:numId w:val="18"/>
        </w:numPr>
      </w:pPr>
      <w:r>
        <w:t>Challenge participatif</w:t>
      </w:r>
      <w:r w:rsidR="00946D07">
        <w:t xml:space="preserve"> </w:t>
      </w:r>
      <w:r>
        <w:t>intergénérationnel</w:t>
      </w:r>
      <w:r w:rsidR="00946D07">
        <w:t xml:space="preserve"> : </w:t>
      </w:r>
      <w:r>
        <w:t>Alors, on danse ?</w:t>
      </w:r>
      <w:r w:rsidR="00946D07">
        <w:br/>
      </w:r>
      <w:r>
        <w:t>Accessible à tous, petits et</w:t>
      </w:r>
      <w:r w:rsidR="00946D07">
        <w:t xml:space="preserve"> </w:t>
      </w:r>
      <w:r>
        <w:t>grands, débutants comme</w:t>
      </w:r>
      <w:r w:rsidR="00946D07">
        <w:t xml:space="preserve"> </w:t>
      </w:r>
      <w:r>
        <w:t xml:space="preserve">passionnés, </w:t>
      </w:r>
      <w:proofErr w:type="spellStart"/>
      <w:r>
        <w:t>venez vous</w:t>
      </w:r>
      <w:proofErr w:type="spellEnd"/>
      <w:r w:rsidR="00946D07">
        <w:t xml:space="preserve"> </w:t>
      </w:r>
      <w:r>
        <w:t>déhancher sur les plus grands</w:t>
      </w:r>
      <w:r w:rsidR="00946D07">
        <w:t xml:space="preserve"> </w:t>
      </w:r>
      <w:r>
        <w:t>hits du jeu Just Dance. Une</w:t>
      </w:r>
      <w:r w:rsidR="00946D07">
        <w:t xml:space="preserve"> </w:t>
      </w:r>
      <w:r>
        <w:t>version adaptée est proposée</w:t>
      </w:r>
      <w:r w:rsidR="00946D07">
        <w:t xml:space="preserve"> </w:t>
      </w:r>
      <w:r>
        <w:t>aux personnes en situation de</w:t>
      </w:r>
      <w:r w:rsidR="00946D07">
        <w:t xml:space="preserve"> </w:t>
      </w:r>
      <w:r>
        <w:t>handicap. Un moment festif,</w:t>
      </w:r>
      <w:r w:rsidR="00946D07">
        <w:t xml:space="preserve"> </w:t>
      </w:r>
      <w:r>
        <w:t>sportif et intergénérationnel !</w:t>
      </w:r>
      <w:r w:rsidR="00946D07">
        <w:br/>
      </w:r>
      <w:r>
        <w:t>À Thiers le 15 novembre,</w:t>
      </w:r>
      <w:r w:rsidR="00946D07">
        <w:t xml:space="preserve"> </w:t>
      </w:r>
      <w:r>
        <w:t>Saint-Nectaire le 18 novembre</w:t>
      </w:r>
      <w:r w:rsidR="00946D07">
        <w:t xml:space="preserve"> </w:t>
      </w:r>
      <w:r>
        <w:t>et Riom le 22 novembre</w:t>
      </w:r>
      <w:r w:rsidR="00946D07">
        <w:t>.</w:t>
      </w:r>
    </w:p>
    <w:p w14:paraId="0BCB473B" w14:textId="6DD44144" w:rsidR="004224F6" w:rsidRDefault="005C5718" w:rsidP="00945BCE">
      <w:pPr>
        <w:pStyle w:val="Paragraphedeliste"/>
        <w:numPr>
          <w:ilvl w:val="0"/>
          <w:numId w:val="18"/>
        </w:numPr>
      </w:pPr>
      <w:r>
        <w:t>Spectacle de clôture</w:t>
      </w:r>
      <w:r w:rsidR="00946D07">
        <w:t xml:space="preserve"> : </w:t>
      </w:r>
      <w:r>
        <w:t>AR-LUMEN</w:t>
      </w:r>
      <w:r w:rsidR="008A63B7">
        <w:t xml:space="preserve">, </w:t>
      </w:r>
      <w:r>
        <w:t>par le collectif Oyé</w:t>
      </w:r>
      <w:r w:rsidR="008A63B7">
        <w:t> :</w:t>
      </w:r>
      <w:r w:rsidR="008A63B7">
        <w:br/>
      </w:r>
      <w:r>
        <w:t>Une performance de</w:t>
      </w:r>
      <w:r w:rsidR="008A63B7">
        <w:t xml:space="preserve"> </w:t>
      </w:r>
      <w:r>
        <w:t xml:space="preserve">mapping </w:t>
      </w:r>
      <w:proofErr w:type="spellStart"/>
      <w:r>
        <w:t>low</w:t>
      </w:r>
      <w:proofErr w:type="spellEnd"/>
      <w:r>
        <w:t xml:space="preserve"> tech avec</w:t>
      </w:r>
      <w:r w:rsidR="008A63B7">
        <w:t xml:space="preserve"> </w:t>
      </w:r>
      <w:r>
        <w:t>des rétroprojecteurs de</w:t>
      </w:r>
      <w:r w:rsidR="008A63B7">
        <w:t xml:space="preserve"> </w:t>
      </w:r>
      <w:r>
        <w:t>récupération pour sensibiliser</w:t>
      </w:r>
      <w:r w:rsidR="008A63B7">
        <w:t xml:space="preserve"> </w:t>
      </w:r>
      <w:r>
        <w:t>aux usages numériques.</w:t>
      </w:r>
      <w:r w:rsidR="008A63B7">
        <w:br/>
        <w:t>Le s</w:t>
      </w:r>
      <w:r>
        <w:t>amedi 22 novembre à 19h</w:t>
      </w:r>
      <w:r w:rsidR="008A63B7">
        <w:t xml:space="preserve"> à la </w:t>
      </w:r>
      <w:r>
        <w:t>Maison Nord-Limagne</w:t>
      </w:r>
      <w:r w:rsidR="008A63B7">
        <w:t xml:space="preserve"> à </w:t>
      </w:r>
      <w:r>
        <w:t>Aigueperse</w:t>
      </w:r>
      <w:r w:rsidR="008A63B7">
        <w:t>.</w:t>
      </w:r>
    </w:p>
    <w:p w14:paraId="21CFBC11" w14:textId="4D34A18A" w:rsidR="00E8547B" w:rsidRDefault="008A63B7" w:rsidP="006C6167">
      <w:r>
        <w:t>Infos pratiques : du 5 au 22 novembre, dans tout le Puy-de-Dôme. Retrouve</w:t>
      </w:r>
      <w:r w:rsidR="00F2796F">
        <w:t>z le programme complet du festival sur : spectacles.puy-de-dome.fr</w:t>
      </w:r>
      <w:r w:rsidR="00EB3BB4">
        <w:t xml:space="preserve"> et au 0</w:t>
      </w:r>
      <w:r w:rsidR="00E8547B">
        <w:t>4.73.42.24.90.</w:t>
      </w:r>
    </w:p>
    <w:p w14:paraId="38791E89" w14:textId="0473CD5F" w:rsidR="000D4CDD" w:rsidRDefault="00F2796F" w:rsidP="000D4CDD">
      <w:pPr>
        <w:pStyle w:val="Titre2"/>
      </w:pPr>
      <w:bookmarkStart w:id="32" w:name="_Toc212473231"/>
      <w:r>
        <w:t>Salon Origine Auvergne, du 21 au 23 novembre 2025</w:t>
      </w:r>
      <w:r w:rsidR="000D4CDD">
        <w:t>.</w:t>
      </w:r>
      <w:bookmarkEnd w:id="32"/>
    </w:p>
    <w:p w14:paraId="7EC11120" w14:textId="2FDE1D25" w:rsidR="00F2796F" w:rsidRDefault="007D4311" w:rsidP="007D4311">
      <w:r>
        <w:t>Le salon Origine Auvergne célébrant le made in Auvergne vous donne rendez-vous du 21 au 23 novembre à la Grande halle d’Auvergne ! Pour sa 3</w:t>
      </w:r>
      <w:r w:rsidRPr="007D4311">
        <w:rPr>
          <w:vertAlign w:val="superscript"/>
        </w:rPr>
        <w:t>e</w:t>
      </w:r>
      <w:r>
        <w:t xml:space="preserve"> édition, près de 400 exposants seront présents pour vous faire découvrir les savoir-faire et produits de notre territoire autour de 5 univers : gastronomie, artisanat et boutiques, culture et tourisme, innovation, emploi et formation.</w:t>
      </w:r>
    </w:p>
    <w:p w14:paraId="42B04B5E" w14:textId="7B65DACF" w:rsidR="00BB4F26" w:rsidRDefault="00BB4F26" w:rsidP="007D4311">
      <w:r>
        <w:t>Un stand 100% Puy-de-Dôme :</w:t>
      </w:r>
    </w:p>
    <w:p w14:paraId="6A2F861A" w14:textId="1DCBE675" w:rsidR="00A53DFD" w:rsidRDefault="00A53DFD" w:rsidP="00A53DFD">
      <w:r>
        <w:t>Rendez-vous au stand du Conseil départemental où sont accueillis de nombreux partenaires. Vous y trouverez notamment :</w:t>
      </w:r>
    </w:p>
    <w:p w14:paraId="61EC9452" w14:textId="2154FBEF" w:rsidR="00A53DFD" w:rsidRDefault="00A53DFD" w:rsidP="00945BCE">
      <w:pPr>
        <w:pStyle w:val="Paragraphedeliste"/>
        <w:numPr>
          <w:ilvl w:val="0"/>
          <w:numId w:val="19"/>
        </w:numPr>
      </w:pPr>
      <w:proofErr w:type="gramStart"/>
      <w:r>
        <w:t>la</w:t>
      </w:r>
      <w:proofErr w:type="gramEnd"/>
      <w:r>
        <w:t xml:space="preserve"> boutique « Puy-de-Dôme » avec une large collection d’articles aux couleurs du territoire,</w:t>
      </w:r>
    </w:p>
    <w:p w14:paraId="272F1525" w14:textId="4A56842D" w:rsidR="00A53DFD" w:rsidRDefault="00A53DFD" w:rsidP="00945BCE">
      <w:pPr>
        <w:pStyle w:val="Paragraphedeliste"/>
        <w:numPr>
          <w:ilvl w:val="0"/>
          <w:numId w:val="19"/>
        </w:numPr>
      </w:pPr>
      <w:proofErr w:type="gramStart"/>
      <w:r>
        <w:t>une</w:t>
      </w:r>
      <w:proofErr w:type="gramEnd"/>
      <w:r>
        <w:t xml:space="preserve"> présentation de la Chaîne des Puys-faille de Limagne inscrite au Patrimoine mondial de l’UNESCO,</w:t>
      </w:r>
    </w:p>
    <w:p w14:paraId="595FF651" w14:textId="3B50F675" w:rsidR="00A53DFD" w:rsidRDefault="00A53DFD" w:rsidP="00945BCE">
      <w:pPr>
        <w:pStyle w:val="Paragraphedeliste"/>
        <w:numPr>
          <w:ilvl w:val="0"/>
          <w:numId w:val="19"/>
        </w:numPr>
      </w:pPr>
      <w:r>
        <w:t>5 offices de tourisme du Puy-de-Dôme pour découvrir ou redécouvrir notre territoire,</w:t>
      </w:r>
    </w:p>
    <w:p w14:paraId="68B9AD40" w14:textId="480504AA" w:rsidR="00A53DFD" w:rsidRDefault="00A53DFD" w:rsidP="00945BCE">
      <w:pPr>
        <w:pStyle w:val="Paragraphedeliste"/>
        <w:numPr>
          <w:ilvl w:val="0"/>
          <w:numId w:val="19"/>
        </w:numPr>
      </w:pPr>
      <w:proofErr w:type="gramStart"/>
      <w:r>
        <w:t>un</w:t>
      </w:r>
      <w:proofErr w:type="gramEnd"/>
      <w:r>
        <w:t xml:space="preserve"> espace de présentation de sites touristiques emblématiques de notre département : Volcan de </w:t>
      </w:r>
      <w:proofErr w:type="spellStart"/>
      <w:r>
        <w:t>Lemptégy</w:t>
      </w:r>
      <w:proofErr w:type="spellEnd"/>
      <w:r>
        <w:t xml:space="preserve">, Moulin Richard de Bas, musée départemental de la Céramique, Vulcania, Panoramique des Dômes, musée de la Bataille de Gergovie, </w:t>
      </w:r>
      <w:proofErr w:type="spellStart"/>
      <w:r>
        <w:t>Royatonic</w:t>
      </w:r>
      <w:proofErr w:type="spellEnd"/>
      <w:r>
        <w:t>, Parc animalier d’Auvergne, Grotte de la pierre de Volvic, château de Murol, Aventure Michelin…</w:t>
      </w:r>
    </w:p>
    <w:p w14:paraId="3638624B" w14:textId="6611F58F" w:rsidR="00A53DFD" w:rsidRDefault="00A53DFD" w:rsidP="00945BCE">
      <w:pPr>
        <w:pStyle w:val="Paragraphedeliste"/>
        <w:numPr>
          <w:ilvl w:val="0"/>
          <w:numId w:val="19"/>
        </w:numPr>
      </w:pPr>
      <w:proofErr w:type="gramStart"/>
      <w:r>
        <w:lastRenderedPageBreak/>
        <w:t>les</w:t>
      </w:r>
      <w:proofErr w:type="gramEnd"/>
      <w:r>
        <w:t xml:space="preserve"> stations de ski du Mont-Dore et de Super Besse.</w:t>
      </w:r>
    </w:p>
    <w:p w14:paraId="3B8915C6" w14:textId="3FE0EAAE" w:rsidR="00BB4F26" w:rsidRDefault="00A53DFD" w:rsidP="00A53DFD">
      <w:r>
        <w:t>Des animations seront organisées sur le stand pendant tout le week-end.</w:t>
      </w:r>
    </w:p>
    <w:p w14:paraId="70B4557F" w14:textId="77777777" w:rsidR="0047318F" w:rsidRDefault="00A53DFD" w:rsidP="00184CE6">
      <w:r>
        <w:t>Infos et réservations :</w:t>
      </w:r>
    </w:p>
    <w:p w14:paraId="5872406A" w14:textId="4BBEC5BA" w:rsidR="00F2796F" w:rsidRDefault="00184CE6" w:rsidP="00184CE6">
      <w:r>
        <w:t>Salon Origine Auvergne, du 21 au 23 novembre 2025 à la Grande halle d’Auvergne</w:t>
      </w:r>
      <w:r w:rsidR="001C69DF">
        <w:t xml:space="preserve"> à</w:t>
      </w:r>
      <w:r>
        <w:t xml:space="preserve"> Cournon-d’Auvergne. Tarif : 5 €, gratuit pour les mineurs et les étudiants. Et sur le site : origine-auvergne.fr</w:t>
      </w:r>
    </w:p>
    <w:p w14:paraId="16C9B9C9" w14:textId="77777777" w:rsidR="00EB3BB4" w:rsidRDefault="00EB3BB4" w:rsidP="00EB3BB4">
      <w:pPr>
        <w:pStyle w:val="Titre2"/>
      </w:pPr>
      <w:bookmarkStart w:id="33" w:name="_Toc212473232"/>
      <w:proofErr w:type="spellStart"/>
      <w:r>
        <w:t>Naturez</w:t>
      </w:r>
      <w:proofErr w:type="spellEnd"/>
      <w:r>
        <w:t>-vous.</w:t>
      </w:r>
      <w:bookmarkEnd w:id="33"/>
    </w:p>
    <w:p w14:paraId="4D46392C" w14:textId="314EA18C" w:rsidR="002A5688" w:rsidRDefault="002A5688" w:rsidP="00945BCE">
      <w:pPr>
        <w:pStyle w:val="Paragraphedeliste"/>
        <w:numPr>
          <w:ilvl w:val="0"/>
          <w:numId w:val="20"/>
        </w:numPr>
      </w:pPr>
      <w:r>
        <w:t>Balade hivernale à l’étang Grand (Pulvérières). En cheminant le long de l’étang, découvrez les spécificités de cet espace naturel et ses enjeux auxquels nous devons répondre pour garantir le maintien de sa biodiversité. Observez les espèces qui le fréquentent en hiver et profitez du calme de la saison. Le samedi 6 décembre de 9h30 à 12h.</w:t>
      </w:r>
    </w:p>
    <w:p w14:paraId="61625B5A" w14:textId="5F45452A" w:rsidR="002A5688" w:rsidRDefault="002A5688" w:rsidP="00945BCE">
      <w:pPr>
        <w:pStyle w:val="Paragraphedeliste"/>
        <w:numPr>
          <w:ilvl w:val="0"/>
          <w:numId w:val="20"/>
        </w:numPr>
      </w:pPr>
      <w:r>
        <w:t>L’arbre et l’hiver. Forêt de la Comté (Sallèdes). En hiver, la forêt offre un tout autre spectacle. Apprenez à reconnaître les espèces grâce aux éléments visibles. Initiez-vous à la dormance ou comment les arbres se mettent au repos et préparent la reprise de leur croissance au printemps.</w:t>
      </w:r>
      <w:r w:rsidR="00224BB5">
        <w:t xml:space="preserve"> </w:t>
      </w:r>
      <w:r>
        <w:t>Sortie en 2 temps : une balade en forêt puis</w:t>
      </w:r>
      <w:r w:rsidR="00224BB5">
        <w:t xml:space="preserve"> </w:t>
      </w:r>
      <w:r>
        <w:t>un temps d'observation en laboratoire pour</w:t>
      </w:r>
      <w:r w:rsidR="00224BB5">
        <w:t xml:space="preserve"> </w:t>
      </w:r>
      <w:r>
        <w:t>explorer l’intérieur des bourgeons.</w:t>
      </w:r>
      <w:r w:rsidR="00224BB5">
        <w:t xml:space="preserve"> Le s</w:t>
      </w:r>
      <w:r>
        <w:t>amedi 6 décembre de 14h à 17h</w:t>
      </w:r>
      <w:r w:rsidR="00224BB5">
        <w:t>.</w:t>
      </w:r>
    </w:p>
    <w:p w14:paraId="2FC3A955" w14:textId="1DCC2BD9" w:rsidR="00EB3BB4" w:rsidRDefault="002A5688" w:rsidP="00945BCE">
      <w:pPr>
        <w:pStyle w:val="Paragraphedeliste"/>
        <w:numPr>
          <w:ilvl w:val="0"/>
          <w:numId w:val="20"/>
        </w:numPr>
      </w:pPr>
      <w:r>
        <w:t>Découverte hivernale de la montagne</w:t>
      </w:r>
      <w:r w:rsidR="00224BB5">
        <w:t xml:space="preserve"> </w:t>
      </w:r>
      <w:r>
        <w:t>du Mont (Chastreix)</w:t>
      </w:r>
      <w:r w:rsidR="00224BB5">
        <w:t xml:space="preserve">. </w:t>
      </w:r>
      <w:r>
        <w:t>Une randonnée à pas feutrés entre forêt et</w:t>
      </w:r>
      <w:r w:rsidR="00224BB5">
        <w:t xml:space="preserve"> </w:t>
      </w:r>
      <w:r>
        <w:t xml:space="preserve">clairières au </w:t>
      </w:r>
      <w:r w:rsidR="00224BB5">
        <w:t>cœur</w:t>
      </w:r>
      <w:r>
        <w:t xml:space="preserve"> de la réserve naturelle de</w:t>
      </w:r>
      <w:r w:rsidR="00224BB5">
        <w:t xml:space="preserve"> </w:t>
      </w:r>
      <w:r>
        <w:t>Chastreix-Sancy. Au fil des traces et indices</w:t>
      </w:r>
      <w:r w:rsidR="00224BB5">
        <w:t xml:space="preserve"> </w:t>
      </w:r>
      <w:r>
        <w:t>laissés par les animaux sauvages, nous</w:t>
      </w:r>
      <w:r w:rsidR="00224BB5">
        <w:t xml:space="preserve"> </w:t>
      </w:r>
      <w:r>
        <w:t>tenterons de comprendre leur mode de vie en</w:t>
      </w:r>
      <w:r w:rsidR="00224BB5">
        <w:t xml:space="preserve"> </w:t>
      </w:r>
      <w:r>
        <w:t>hiver.</w:t>
      </w:r>
      <w:r w:rsidR="00224BB5">
        <w:t xml:space="preserve"> Le d</w:t>
      </w:r>
      <w:r>
        <w:t>imanche 7 décembre de 13h30 à 16h30</w:t>
      </w:r>
      <w:r w:rsidR="00224BB5">
        <w:t>.</w:t>
      </w:r>
    </w:p>
    <w:p w14:paraId="3C84E6AC" w14:textId="0043DC7A" w:rsidR="00EB3BB4" w:rsidRDefault="00EB3BB4" w:rsidP="00EB3BB4">
      <w:r>
        <w:t>Programme complet, i</w:t>
      </w:r>
      <w:r w:rsidRPr="00CD74D8">
        <w:t>nfos et réservations</w:t>
      </w:r>
      <w:r>
        <w:t xml:space="preserve"> sur le site  :</w:t>
      </w:r>
      <w:r w:rsidRPr="00CD74D8">
        <w:t xml:space="preserve"> ens.puy-de-dome.fr</w:t>
      </w:r>
      <w:r>
        <w:t>.</w:t>
      </w:r>
    </w:p>
    <w:p w14:paraId="589E3116" w14:textId="77777777" w:rsidR="00D83187" w:rsidRDefault="00D83187" w:rsidP="00D83187">
      <w:pPr>
        <w:pStyle w:val="Titre2"/>
      </w:pPr>
      <w:bookmarkStart w:id="34" w:name="_Toc212473233"/>
      <w:r>
        <w:t>Musée de la céramique Lezoux.</w:t>
      </w:r>
      <w:bookmarkEnd w:id="34"/>
    </w:p>
    <w:p w14:paraId="45E644A6" w14:textId="0B1CCCA4" w:rsidR="00D83187" w:rsidRDefault="00D83187" w:rsidP="00945BCE">
      <w:pPr>
        <w:pStyle w:val="Paragraphedeliste"/>
        <w:numPr>
          <w:ilvl w:val="0"/>
          <w:numId w:val="7"/>
        </w:numPr>
      </w:pPr>
      <w:r>
        <w:t xml:space="preserve">Exposition : </w:t>
      </w:r>
      <w:proofErr w:type="spellStart"/>
      <w:r>
        <w:t>Lezoullywood</w:t>
      </w:r>
      <w:proofErr w:type="spellEnd"/>
      <w:r>
        <w:t xml:space="preserve">. </w:t>
      </w:r>
      <w:r w:rsidR="00C22DC4">
        <w:t xml:space="preserve">Et si le cinéma avait commencé bien avant l’invention de la caméra ? Proposant un regard ludique et unique sur les célèbres céramiques sigillées gallo-romaines, l’artiste Simon Geneste a imaginé et créé l’exposition </w:t>
      </w:r>
      <w:proofErr w:type="spellStart"/>
      <w:r w:rsidR="00C22DC4">
        <w:t>Lezoullywood</w:t>
      </w:r>
      <w:proofErr w:type="spellEnd"/>
      <w:r w:rsidR="00C22DC4">
        <w:t xml:space="preserve"> lors de sa résidence au musée. Un voyage dans le temps où l’humour se mêle à l’histoire. Jusqu’au 2 mars 2026.</w:t>
      </w:r>
    </w:p>
    <w:p w14:paraId="4F760AB4" w14:textId="45BAC1A5" w:rsidR="00C1543E" w:rsidRDefault="00C22DC4" w:rsidP="00945BCE">
      <w:pPr>
        <w:pStyle w:val="Paragraphedeliste"/>
        <w:numPr>
          <w:ilvl w:val="0"/>
          <w:numId w:val="7"/>
        </w:numPr>
      </w:pPr>
      <w:proofErr w:type="spellStart"/>
      <w:r>
        <w:t>Arché</w:t>
      </w:r>
      <w:proofErr w:type="spellEnd"/>
      <w:r>
        <w:t xml:space="preserve"> Ô conférence : </w:t>
      </w:r>
      <w:r w:rsidR="00B67583">
        <w:t xml:space="preserve">Des rencontres pour aborder l’actualité de la recherche sur l’histoire de Lezoux. Le dimanche 7 décembre à 15h30 à la médiathèque Entre Dore et Allier par Vincent </w:t>
      </w:r>
      <w:proofErr w:type="spellStart"/>
      <w:r w:rsidR="00B67583">
        <w:t>Serrat</w:t>
      </w:r>
      <w:proofErr w:type="spellEnd"/>
      <w:r w:rsidR="00B67583">
        <w:t xml:space="preserve"> (Inrap). Tout public, sans réservation dans la limite des places disponibles. Entrée libre et gratuite.</w:t>
      </w:r>
    </w:p>
    <w:p w14:paraId="0DE4EFF9" w14:textId="365C5CB4" w:rsidR="00C1543E" w:rsidRDefault="00C1543E" w:rsidP="00945BCE">
      <w:pPr>
        <w:pStyle w:val="Paragraphedeliste"/>
        <w:numPr>
          <w:ilvl w:val="0"/>
          <w:numId w:val="7"/>
        </w:numPr>
      </w:pPr>
      <w:r>
        <w:t>Les vendredis Ô musée :</w:t>
      </w:r>
      <w:r>
        <w:br/>
      </w:r>
      <w:r w:rsidR="003F0F3A">
        <w:t>Visite yeux bandés Ô musée, le vendredi 7 novembre à 18h. Adultes et enfants dès 10 ans, gratuit, sur réservation.</w:t>
      </w:r>
      <w:r w:rsidR="003F0F3A">
        <w:br/>
      </w:r>
      <w:r w:rsidR="009231DC">
        <w:t xml:space="preserve">Théâtre Ô musée avec le théâtre de l’Horloge. Le porteur d’histoire d’après Alexis </w:t>
      </w:r>
      <w:proofErr w:type="spellStart"/>
      <w:r w:rsidR="009231DC">
        <w:t>Michalik</w:t>
      </w:r>
      <w:proofErr w:type="spellEnd"/>
      <w:r w:rsidR="009231DC">
        <w:t>, le vendredi 5 décembre à 20h30. Tout public, sur réservation, tarif : 5€.</w:t>
      </w:r>
    </w:p>
    <w:p w14:paraId="050B40E7" w14:textId="0BEC4512" w:rsidR="00D83187" w:rsidRDefault="00D83187" w:rsidP="00945BCE">
      <w:pPr>
        <w:pStyle w:val="Paragraphedeliste"/>
        <w:numPr>
          <w:ilvl w:val="0"/>
          <w:numId w:val="7"/>
        </w:numPr>
      </w:pPr>
      <w:r>
        <w:t xml:space="preserve">Vacances </w:t>
      </w:r>
      <w:r w:rsidR="00810436">
        <w:t>de Noël</w:t>
      </w:r>
      <w:r>
        <w:t> :</w:t>
      </w:r>
      <w:r w:rsidR="006C095C">
        <w:br/>
        <w:t>La magie des Saturnales (de 7 à 14 ans). Découvrez les fêtes de fin d’année au temps des Romains : on s’offrait déjà des cadeaux ! À votre tour d’en fabriquer en argile. Le lundi 22 décembre, de 10h à 12h30 ou de 14h à 16h30.</w:t>
      </w:r>
      <w:r w:rsidR="006C095C">
        <w:br/>
      </w:r>
      <w:r w:rsidR="00BB3882">
        <w:t>Les petits mythes de la création du monde (de 3 à 5 ans). Comment sont nées les saisons ? Pourquoi y a-t-il des montagnes et des rivières ? Une médiatrice contera les plus jolis mythes de l’Antiquité aux bambins. Le mercredi 17 décembre, de 10h à 11h ou de 11h à 12h. Sur réservation</w:t>
      </w:r>
      <w:r w:rsidR="002726CB">
        <w:t>, t</w:t>
      </w:r>
      <w:r w:rsidR="00BB3882">
        <w:t>arif par séance : 4€</w:t>
      </w:r>
      <w:r w:rsidR="002726CB">
        <w:t>.</w:t>
      </w:r>
    </w:p>
    <w:p w14:paraId="051724FD" w14:textId="2D46158F" w:rsidR="00D83187" w:rsidRDefault="002726CB" w:rsidP="00945BCE">
      <w:pPr>
        <w:pStyle w:val="Paragraphedeliste"/>
        <w:numPr>
          <w:ilvl w:val="0"/>
          <w:numId w:val="7"/>
        </w:numPr>
      </w:pPr>
      <w:proofErr w:type="spellStart"/>
      <w:r>
        <w:t>Lezoom</w:t>
      </w:r>
      <w:proofErr w:type="spellEnd"/>
      <w:r>
        <w:t xml:space="preserve"> sur l’art</w:t>
      </w:r>
      <w:r w:rsidR="009A06D7">
        <w:t xml:space="preserve"> : </w:t>
      </w:r>
      <w:r>
        <w:t>Partenaire de cet événement, le</w:t>
      </w:r>
      <w:r w:rsidR="009A06D7">
        <w:t xml:space="preserve"> </w:t>
      </w:r>
      <w:r>
        <w:t>musée vous propose de rencontrer un</w:t>
      </w:r>
      <w:r w:rsidR="009A06D7">
        <w:t xml:space="preserve"> </w:t>
      </w:r>
      <w:r>
        <w:t>artiste, le temps d’un atelier. Il vous</w:t>
      </w:r>
      <w:r w:rsidR="009A06D7">
        <w:t xml:space="preserve"> </w:t>
      </w:r>
      <w:r>
        <w:t>guidera dans la réalisation de votre</w:t>
      </w:r>
      <w:r w:rsidR="009A06D7">
        <w:t xml:space="preserve"> œuvre</w:t>
      </w:r>
      <w:r>
        <w:t xml:space="preserve"> personnelle.</w:t>
      </w:r>
      <w:r w:rsidR="009A06D7">
        <w:t xml:space="preserve"> </w:t>
      </w:r>
      <w:r>
        <w:t>Du 14 au 16 novembre</w:t>
      </w:r>
      <w:r w:rsidR="009A06D7">
        <w:t>, su</w:t>
      </w:r>
      <w:r>
        <w:t>r réservation.</w:t>
      </w:r>
    </w:p>
    <w:p w14:paraId="3112C5BC" w14:textId="77777777" w:rsidR="00D83187" w:rsidRDefault="00D83187" w:rsidP="00D83187">
      <w:r w:rsidRPr="00A21538">
        <w:t xml:space="preserve">Infos </w:t>
      </w:r>
      <w:r>
        <w:t xml:space="preserve">et réservations : </w:t>
      </w:r>
      <w:r w:rsidRPr="00A21538">
        <w:t>Musée départemental de la Céramique</w:t>
      </w:r>
      <w:r>
        <w:t>,</w:t>
      </w:r>
      <w:r w:rsidRPr="00A21538">
        <w:t xml:space="preserve"> Rue de la République </w:t>
      </w:r>
      <w:r>
        <w:t xml:space="preserve">à </w:t>
      </w:r>
      <w:r w:rsidRPr="00A21538">
        <w:t>Lezoux</w:t>
      </w:r>
      <w:r>
        <w:t xml:space="preserve"> au </w:t>
      </w:r>
      <w:r w:rsidRPr="00A21538">
        <w:t>04</w:t>
      </w:r>
      <w:r>
        <w:t>.</w:t>
      </w:r>
      <w:r w:rsidRPr="00A21538">
        <w:t>73</w:t>
      </w:r>
      <w:r>
        <w:t>.</w:t>
      </w:r>
      <w:r w:rsidRPr="00A21538">
        <w:t>73</w:t>
      </w:r>
      <w:r>
        <w:t>.</w:t>
      </w:r>
      <w:r w:rsidRPr="00A21538">
        <w:t>42</w:t>
      </w:r>
      <w:r>
        <w:t>.</w:t>
      </w:r>
      <w:r w:rsidRPr="00A21538">
        <w:t>42</w:t>
      </w:r>
      <w:r>
        <w:t xml:space="preserve"> et sur le site : </w:t>
      </w:r>
      <w:r w:rsidRPr="00A21538">
        <w:t>musee-ceramique.puy-de-dome.fr</w:t>
      </w:r>
      <w:r>
        <w:t>.</w:t>
      </w:r>
    </w:p>
    <w:p w14:paraId="1A33A204" w14:textId="7A341DD8" w:rsidR="00E42693" w:rsidRDefault="00FA7B07" w:rsidP="004910D0">
      <w:pPr>
        <w:pStyle w:val="Titre2"/>
      </w:pPr>
      <w:bookmarkStart w:id="35" w:name="_Toc212473234"/>
      <w:r>
        <w:t>12</w:t>
      </w:r>
      <w:r w:rsidRPr="00FA7B07">
        <w:rPr>
          <w:vertAlign w:val="superscript"/>
        </w:rPr>
        <w:t>e</w:t>
      </w:r>
      <w:r>
        <w:t xml:space="preserve"> édition des Rencontres Montagnes et Sciences</w:t>
      </w:r>
      <w:r w:rsidR="004910D0">
        <w:t>.</w:t>
      </w:r>
      <w:bookmarkEnd w:id="35"/>
    </w:p>
    <w:p w14:paraId="553850FF" w14:textId="0C3FECD8" w:rsidR="0039540E" w:rsidRDefault="00F8252E" w:rsidP="00F8252E">
      <w:r>
        <w:t>Les Rencontres Montagnes et Sciences, c’est le festival dédié aux films d’aventures scientifiques en montagne ! Rendez-vous le mardi 9 décembre à la Maison de la Culture à Clermont-Ferrand pour la 12</w:t>
      </w:r>
      <w:r w:rsidRPr="00F8252E">
        <w:rPr>
          <w:vertAlign w:val="superscript"/>
        </w:rPr>
        <w:t>e</w:t>
      </w:r>
      <w:r>
        <w:t xml:space="preserve"> édition. Cette année, la programmation abordera plus particulièrement le changement climatique et la protection de la biodiversité.</w:t>
      </w:r>
    </w:p>
    <w:p w14:paraId="2ABB841A" w14:textId="3C3D9C01" w:rsidR="00FA7B07" w:rsidRDefault="00231FE9" w:rsidP="00231FE9">
      <w:r>
        <w:lastRenderedPageBreak/>
        <w:t>Infos pratiques : le mardi 9 décembre à 19h30 à la Maison de la Culture à Clermont-Ferrand. Billet adulte : prix au choix entre 8 et 20€ ; étudiants et mineurs : gratuit.</w:t>
      </w:r>
    </w:p>
    <w:p w14:paraId="0CDD1ECE" w14:textId="77777777" w:rsidR="00231FE9" w:rsidRDefault="00231FE9" w:rsidP="00231FE9">
      <w:pPr>
        <w:pStyle w:val="Titre2"/>
      </w:pPr>
      <w:bookmarkStart w:id="36" w:name="_Toc212473235"/>
      <w:r>
        <w:t>Archives départementales.</w:t>
      </w:r>
      <w:bookmarkEnd w:id="36"/>
    </w:p>
    <w:p w14:paraId="689A865B" w14:textId="3BDCCFBD" w:rsidR="00231FE9" w:rsidRDefault="00231FE9" w:rsidP="00945BCE">
      <w:pPr>
        <w:pStyle w:val="Paragraphedeliste"/>
        <w:numPr>
          <w:ilvl w:val="0"/>
          <w:numId w:val="6"/>
        </w:numPr>
      </w:pPr>
      <w:r>
        <w:t>Exposition : Présences clunisiennes. L’héritage de Cluny dans le Puy-de-Dôme :</w:t>
      </w:r>
      <w:r>
        <w:br/>
      </w:r>
      <w:r w:rsidR="00CD23D7">
        <w:t>À ne pas manquer en cette fin d’année, l’exposition dédiée à histoire de la célèbre abbaye de Cluny en Bourgogne ! Son rayonnement en Auvergne a marqué aussi bien le patrimoine que les paysages. Jusqu’au 18 décembre.</w:t>
      </w:r>
    </w:p>
    <w:p w14:paraId="65286B19" w14:textId="77777777" w:rsidR="00231FE9" w:rsidRDefault="00231FE9" w:rsidP="00231FE9">
      <w:r>
        <w:t>Autour de l’exposition :</w:t>
      </w:r>
    </w:p>
    <w:p w14:paraId="7981BBE1" w14:textId="5C8E1ACA" w:rsidR="00D565ED" w:rsidRDefault="00D565ED" w:rsidP="00945BCE">
      <w:pPr>
        <w:pStyle w:val="Paragraphedeliste"/>
        <w:numPr>
          <w:ilvl w:val="0"/>
          <w:numId w:val="6"/>
        </w:numPr>
      </w:pPr>
      <w:r>
        <w:t>Des conférences :</w:t>
      </w:r>
      <w:r>
        <w:br/>
        <w:t>Le jeudi 20 novembre à 18h30 : Seigneurs, hommes de pouvoir et milites dans l’Auvergne féodale au miroir du cartulaire de Sauxillanges (10</w:t>
      </w:r>
      <w:r w:rsidRPr="00D565ED">
        <w:rPr>
          <w:vertAlign w:val="superscript"/>
        </w:rPr>
        <w:t>e</w:t>
      </w:r>
      <w:r>
        <w:t xml:space="preserve"> et 11</w:t>
      </w:r>
      <w:r w:rsidRPr="00D565ED">
        <w:rPr>
          <w:vertAlign w:val="superscript"/>
        </w:rPr>
        <w:t>e</w:t>
      </w:r>
      <w:r>
        <w:t xml:space="preserve"> siècles.) par Julien </w:t>
      </w:r>
      <w:proofErr w:type="spellStart"/>
      <w:r>
        <w:t>Muzard</w:t>
      </w:r>
      <w:proofErr w:type="spellEnd"/>
      <w:r>
        <w:t>, docteur en histoire médiévale de l'Université Clermont Auvergne.</w:t>
      </w:r>
      <w:r>
        <w:br/>
        <w:t xml:space="preserve">Le jeudi 18 décembre à 18h30 : Abbés commendataires et réformes : Cluny à l’époque moderne à travers l’exemple de l’abbaye de Menat par Grégory </w:t>
      </w:r>
      <w:proofErr w:type="spellStart"/>
      <w:r>
        <w:t>Goudot</w:t>
      </w:r>
      <w:proofErr w:type="spellEnd"/>
      <w:r>
        <w:t>, docteur en histoire moderne de l'Université Clermont Auvergne.</w:t>
      </w:r>
    </w:p>
    <w:p w14:paraId="1BF3AC19" w14:textId="58A0B17A" w:rsidR="00D565ED" w:rsidRDefault="00D565ED" w:rsidP="00945BCE">
      <w:pPr>
        <w:pStyle w:val="Paragraphedeliste"/>
        <w:numPr>
          <w:ilvl w:val="0"/>
          <w:numId w:val="6"/>
        </w:numPr>
      </w:pPr>
      <w:r>
        <w:t>Cycle de paléographie consacré à l’écriture médiévale : les jeudis 13 novembre (en ligne) et 18 décembre à 13h.</w:t>
      </w:r>
    </w:p>
    <w:p w14:paraId="64FB4658" w14:textId="2644AF2B" w:rsidR="00231FE9" w:rsidRDefault="00D565ED" w:rsidP="00945BCE">
      <w:pPr>
        <w:pStyle w:val="Paragraphedeliste"/>
        <w:numPr>
          <w:ilvl w:val="0"/>
          <w:numId w:val="6"/>
        </w:numPr>
      </w:pPr>
      <w:r>
        <w:t xml:space="preserve">Atelier de création d’un jeu vidéo sur un scénario historique. Le </w:t>
      </w:r>
      <w:r w:rsidR="00ED407F">
        <w:t>d</w:t>
      </w:r>
      <w:r>
        <w:t>imanche 7 décembre de 14h à 17h</w:t>
      </w:r>
      <w:r w:rsidR="00ED407F">
        <w:t>.</w:t>
      </w:r>
    </w:p>
    <w:p w14:paraId="16C68D81" w14:textId="30A396AF" w:rsidR="00231FE9" w:rsidRDefault="00231FE9" w:rsidP="00945BCE">
      <w:pPr>
        <w:pStyle w:val="Paragraphedeliste"/>
        <w:numPr>
          <w:ilvl w:val="0"/>
          <w:numId w:val="6"/>
        </w:numPr>
      </w:pPr>
      <w:r>
        <w:t xml:space="preserve">Les Rendez-vous </w:t>
      </w:r>
      <w:proofErr w:type="spellStart"/>
      <w:r>
        <w:t>ArchiCulturels</w:t>
      </w:r>
      <w:proofErr w:type="spellEnd"/>
      <w:r>
        <w:t> :</w:t>
      </w:r>
      <w:r>
        <w:br/>
        <w:t>Tout au long de l'année, les Archives vous invitent à la découverte : cycle d’ateliers pour s’initier à la paléographie ou apprendre à mieux explorer et utiliser les fonds, visites guidées, conférences, projections cinématographiques…</w:t>
      </w:r>
      <w:r w:rsidR="00137492">
        <w:t xml:space="preserve"> </w:t>
      </w:r>
      <w:r w:rsidR="00DF7E24">
        <w:t xml:space="preserve">nouveauté : vous pouvez désormais vous préinscrire en ligne aux Rendez-vous </w:t>
      </w:r>
      <w:proofErr w:type="spellStart"/>
      <w:r w:rsidR="00DF7E24">
        <w:t>ArchiCulturels</w:t>
      </w:r>
      <w:proofErr w:type="spellEnd"/>
      <w:r w:rsidR="00DF7E24">
        <w:t xml:space="preserve"> !</w:t>
      </w:r>
    </w:p>
    <w:p w14:paraId="649F391C" w14:textId="77777777" w:rsidR="00231FE9" w:rsidRDefault="00231FE9" w:rsidP="00231FE9">
      <w:r>
        <w:t xml:space="preserve">Pour plus d’informations : </w:t>
      </w:r>
      <w:r w:rsidRPr="007F0E91">
        <w:t>Archives départementales du Puy-de-Dôme</w:t>
      </w:r>
      <w:r>
        <w:t xml:space="preserve">, </w:t>
      </w:r>
      <w:r w:rsidRPr="007F0E91">
        <w:t>75 rue de Neyrat à Clermont-Ferrand</w:t>
      </w:r>
      <w:r>
        <w:t xml:space="preserve"> au </w:t>
      </w:r>
      <w:r w:rsidRPr="007F0E91">
        <w:t>04</w:t>
      </w:r>
      <w:r>
        <w:t>.</w:t>
      </w:r>
      <w:r w:rsidRPr="007F0E91">
        <w:t>73</w:t>
      </w:r>
      <w:r>
        <w:t>.</w:t>
      </w:r>
      <w:r w:rsidRPr="007F0E91">
        <w:t>23</w:t>
      </w:r>
      <w:r>
        <w:t>.</w:t>
      </w:r>
      <w:r w:rsidRPr="007F0E91">
        <w:t>45</w:t>
      </w:r>
      <w:r>
        <w:t>.</w:t>
      </w:r>
      <w:r w:rsidRPr="007F0E91">
        <w:t>80</w:t>
      </w:r>
      <w:r>
        <w:t xml:space="preserve"> et sur le site : </w:t>
      </w:r>
      <w:r w:rsidRPr="007F0E91">
        <w:t>archivesdepartementales.puy-de-dome.fr</w:t>
      </w:r>
      <w:r>
        <w:t>.</w:t>
      </w:r>
    </w:p>
    <w:p w14:paraId="70F0BB0D" w14:textId="77777777" w:rsidR="00914865" w:rsidRDefault="00914865" w:rsidP="00914865">
      <w:pPr>
        <w:pStyle w:val="Titre2"/>
      </w:pPr>
      <w:bookmarkStart w:id="37" w:name="_Toc212473236"/>
      <w:r w:rsidRPr="006C2229">
        <w:t>Puy de Dôme</w:t>
      </w:r>
      <w:r>
        <w:t>, Chaîne des Puys.</w:t>
      </w:r>
      <w:bookmarkEnd w:id="37"/>
    </w:p>
    <w:p w14:paraId="6025176E" w14:textId="494CAFCD" w:rsidR="00E46A40" w:rsidRDefault="00E46A40" w:rsidP="00945BCE">
      <w:pPr>
        <w:pStyle w:val="Paragraphedeliste"/>
        <w:numPr>
          <w:ilvl w:val="0"/>
          <w:numId w:val="5"/>
        </w:numPr>
      </w:pPr>
      <w:r>
        <w:t xml:space="preserve">Exposition : Regard sur 150 ans d’évolution des paysages en Chaîne des Puys (1821-2021), les carnets de voyage d’Étienne-Jean </w:t>
      </w:r>
      <w:proofErr w:type="spellStart"/>
      <w:r>
        <w:t>Delécluze</w:t>
      </w:r>
      <w:proofErr w:type="spellEnd"/>
      <w:r>
        <w:t> :</w:t>
      </w:r>
      <w:r>
        <w:br/>
        <w:t xml:space="preserve">Étienne-Jean </w:t>
      </w:r>
      <w:proofErr w:type="spellStart"/>
      <w:r>
        <w:t>Delécluze</w:t>
      </w:r>
      <w:proofErr w:type="spellEnd"/>
      <w:r>
        <w:t>, peintre et critique d’art du 19</w:t>
      </w:r>
      <w:r w:rsidRPr="007D7540">
        <w:rPr>
          <w:vertAlign w:val="superscript"/>
        </w:rPr>
        <w:t>e</w:t>
      </w:r>
      <w:r>
        <w:t xml:space="preserve"> siècle, nous a laissé en héritage des dessins stupéfiants de réalisme de la Chaîne des Puys</w:t>
      </w:r>
      <w:r w:rsidR="007D7540">
        <w:t xml:space="preserve">, réalisés lors d’un voyage en Auvergne en 1821. </w:t>
      </w:r>
      <w:r w:rsidR="006F2A2E" w:rsidRPr="007D7540">
        <w:rPr>
          <w:rFonts w:cs="Arial"/>
        </w:rPr>
        <w:t>À</w:t>
      </w:r>
      <w:r w:rsidR="006F2A2E">
        <w:t xml:space="preserve"> la m</w:t>
      </w:r>
      <w:r>
        <w:t>ezzanine de la Maison de Site</w:t>
      </w:r>
      <w:r w:rsidR="006F2A2E">
        <w:t xml:space="preserve"> </w:t>
      </w:r>
      <w:r>
        <w:t>du puy de Dôme</w:t>
      </w:r>
      <w:r w:rsidR="006F2A2E">
        <w:t xml:space="preserve">, </w:t>
      </w:r>
      <w:r w:rsidR="007D7540">
        <w:t>jusqu’au</w:t>
      </w:r>
      <w:r>
        <w:t xml:space="preserve"> 7 janvier</w:t>
      </w:r>
      <w:r w:rsidR="006F2A2E">
        <w:t xml:space="preserve"> </w:t>
      </w:r>
      <w:r>
        <w:t>2026</w:t>
      </w:r>
      <w:r w:rsidR="006F2A2E">
        <w:t>, a</w:t>
      </w:r>
      <w:r>
        <w:t>ccès libre</w:t>
      </w:r>
      <w:r w:rsidR="006F2A2E">
        <w:t>.</w:t>
      </w:r>
    </w:p>
    <w:p w14:paraId="1498685E" w14:textId="6F9E519C" w:rsidR="00E27888" w:rsidRDefault="00E27888" w:rsidP="00945BCE">
      <w:pPr>
        <w:pStyle w:val="Paragraphedeliste"/>
        <w:numPr>
          <w:ilvl w:val="0"/>
          <w:numId w:val="5"/>
        </w:numPr>
      </w:pPr>
      <w:r>
        <w:t>Rando météo au puy de Cros :</w:t>
      </w:r>
      <w:r>
        <w:br/>
        <w:t>Un météorologiste et un animateur nature vous dévoileront les liens étroits entre la vallée de la Sioule, les reliefs de la Chaîne des Puys et les phénomènes météorologiques. Le samedi 22 novembre de 14h30 à 16h30.</w:t>
      </w:r>
    </w:p>
    <w:p w14:paraId="30D8341C" w14:textId="0EF55101" w:rsidR="00E27888" w:rsidRDefault="00E27888" w:rsidP="00945BCE">
      <w:pPr>
        <w:pStyle w:val="Paragraphedeliste"/>
        <w:numPr>
          <w:ilvl w:val="0"/>
          <w:numId w:val="5"/>
        </w:numPr>
      </w:pPr>
      <w:r>
        <w:t xml:space="preserve">Le maar de </w:t>
      </w:r>
      <w:proofErr w:type="spellStart"/>
      <w:r>
        <w:t>Beaunit</w:t>
      </w:r>
      <w:proofErr w:type="spellEnd"/>
      <w:r>
        <w:t>, l'un des trésors de la Chaîne des Puys :</w:t>
      </w:r>
      <w:r>
        <w:br/>
        <w:t>Comment soupçonner que cette tranquille prairie fut il y a environ 50 000 ans le théâtre d’une formidable explosion volcanique ? Le samedi 29 novembre de 14h30 à 16h30.</w:t>
      </w:r>
    </w:p>
    <w:p w14:paraId="3004B9D5" w14:textId="50A678EE" w:rsidR="00AC662F" w:rsidRDefault="00E27888" w:rsidP="00945BCE">
      <w:pPr>
        <w:pStyle w:val="Paragraphedeliste"/>
        <w:numPr>
          <w:ilvl w:val="0"/>
          <w:numId w:val="5"/>
        </w:numPr>
      </w:pPr>
      <w:r>
        <w:t xml:space="preserve">Le puy de la </w:t>
      </w:r>
      <w:proofErr w:type="spellStart"/>
      <w:r>
        <w:t>Nugère</w:t>
      </w:r>
      <w:proofErr w:type="spellEnd"/>
      <w:r>
        <w:t>, un volcan complexe :</w:t>
      </w:r>
      <w:r>
        <w:br/>
        <w:t xml:space="preserve">Volcan peu connu, le puy de la </w:t>
      </w:r>
      <w:proofErr w:type="spellStart"/>
      <w:r>
        <w:t>Nugère</w:t>
      </w:r>
      <w:proofErr w:type="spellEnd"/>
      <w:r>
        <w:t xml:space="preserve"> est pourtant l'un des volcans les plus complexes de la Chaîne des Puys. Le samedi 27 décembre de 14h30 à 16h30.</w:t>
      </w:r>
    </w:p>
    <w:p w14:paraId="4B439A97" w14:textId="26ED0B1E" w:rsidR="004F7EF6" w:rsidRDefault="004F7EF6" w:rsidP="004F7EF6">
      <w:r>
        <w:t xml:space="preserve">Infos </w:t>
      </w:r>
      <w:r w:rsidR="00E27888">
        <w:t xml:space="preserve">pratiques : </w:t>
      </w:r>
      <w:r w:rsidR="008E7531">
        <w:t>sur r</w:t>
      </w:r>
      <w:r>
        <w:t>éservations</w:t>
      </w:r>
      <w:r w:rsidR="008E7531">
        <w:t>. Plein tarif : 5€</w:t>
      </w:r>
      <w:r w:rsidR="008E6AC8">
        <w:t>. T</w:t>
      </w:r>
      <w:r w:rsidR="008E7531">
        <w:t>arif réduit : 4€ (</w:t>
      </w:r>
      <w:r w:rsidR="008E6AC8">
        <w:t>bénéficiaires du RSA, demandeurs d'emploi, étudiants). Gratuit : collégiens et moins de 15 ans</w:t>
      </w:r>
      <w:r w:rsidR="00CD01DF">
        <w:t xml:space="preserve">. Et sur </w:t>
      </w:r>
      <w:r>
        <w:t>le site : volcan.puy-de-dome.fr/agenda</w:t>
      </w:r>
    </w:p>
    <w:p w14:paraId="08619DC8" w14:textId="76ADB99A" w:rsidR="00EB49D3" w:rsidRDefault="007324F2" w:rsidP="00422496">
      <w:pPr>
        <w:pStyle w:val="Titre1"/>
      </w:pPr>
      <w:bookmarkStart w:id="38" w:name="_Toc212473237"/>
      <w:r>
        <w:t>Noël.</w:t>
      </w:r>
      <w:bookmarkEnd w:id="38"/>
    </w:p>
    <w:p w14:paraId="00AA161E" w14:textId="4BD0F939" w:rsidR="00EB49D3" w:rsidRDefault="007324F2" w:rsidP="007324F2">
      <w:pPr>
        <w:pStyle w:val="Titre2"/>
      </w:pPr>
      <w:bookmarkStart w:id="39" w:name="_Toc212473238"/>
      <w:r>
        <w:t>Hôtel du Département : des animations pour toute la famille.</w:t>
      </w:r>
      <w:bookmarkEnd w:id="39"/>
    </w:p>
    <w:p w14:paraId="620F2C13" w14:textId="5F0927F0" w:rsidR="004C563C" w:rsidRDefault="004C563C" w:rsidP="00945BCE">
      <w:pPr>
        <w:pStyle w:val="Paragraphedeliste"/>
        <w:numPr>
          <w:ilvl w:val="0"/>
          <w:numId w:val="21"/>
        </w:numPr>
      </w:pPr>
      <w:r>
        <w:t>Hall pour tous :</w:t>
      </w:r>
      <w:r>
        <w:br/>
        <w:t>Pendant les vacances de Noël, rendez-vous à l'Hôtel du Département ! Une programmation variée d'animations culturelles vous attend au cœur d’un décor spécialement aménagé pour l’occasion. Jeux pour enfants, lectures de contes, ateliers… Autant d’activités autour de Noël, gratuites et pour toute la famille, à découvrir dans cet espace ouvert et convivial !</w:t>
      </w:r>
      <w:r w:rsidR="0036118E">
        <w:br/>
      </w:r>
      <w:r w:rsidR="0036118E">
        <w:lastRenderedPageBreak/>
        <w:t>Infos pratiques : du 20 décembre au 3 janvier dans le Hall pour tous , Hôtel du Département, 24 rue Saint-Esprit à Clermont-Ferrand.</w:t>
      </w:r>
    </w:p>
    <w:p w14:paraId="5F31E580" w14:textId="43B426F4" w:rsidR="0036118E" w:rsidRDefault="0036118E" w:rsidP="00945BCE">
      <w:pPr>
        <w:pStyle w:val="Paragraphedeliste"/>
        <w:numPr>
          <w:ilvl w:val="0"/>
          <w:numId w:val="21"/>
        </w:numPr>
      </w:pPr>
      <w:r>
        <w:t>Bus des montagnes :</w:t>
      </w:r>
      <w:r w:rsidR="00BB1BF1">
        <w:br/>
      </w:r>
      <w:r w:rsidR="00D77CC1">
        <w:t>Le s</w:t>
      </w:r>
      <w:r w:rsidR="00BB1BF1">
        <w:t>amedi 20 décembre, le Bus des montagnes vous emmène vivre la féérie de Noël et faire vos derniers achats avant les fêtes à Clermont-Ferrand. Un dispositif mis en place par le Conseil départemental et les communautés de communes participantes. Pour 3€, bénéficiez d’un aller-retour en toute sérénité (la navette vient vous chercher au plus près de chez vous). Le bus vous dépose en plein centre-ville, à proximité de l’Hôtel du Département où un moment convivial est proposé en présence du président du Conseil départemental. Renseignements et inscriptions auprès de votre communauté de communes.</w:t>
      </w:r>
    </w:p>
    <w:p w14:paraId="4E612C35" w14:textId="336889DB" w:rsidR="00BB1BF1" w:rsidRDefault="00D77CC1" w:rsidP="00945BCE">
      <w:pPr>
        <w:pStyle w:val="Paragraphedeliste"/>
        <w:numPr>
          <w:ilvl w:val="0"/>
          <w:numId w:val="21"/>
        </w:numPr>
      </w:pPr>
      <w:r>
        <w:t>Écrivez au père Noël !</w:t>
      </w:r>
      <w:r>
        <w:br/>
        <w:t>Une boîte aux lettres pour le père Noël sera installée, du 1</w:t>
      </w:r>
      <w:r w:rsidRPr="00D77CC1">
        <w:rPr>
          <w:vertAlign w:val="superscript"/>
        </w:rPr>
        <w:t>er</w:t>
      </w:r>
      <w:r>
        <w:t xml:space="preserve"> au 19 décembre, dans le Hall pour tous. Pas besoin d’affranchissement, mais ne pas oublier de mettre son nom et adresse au verso de l’enveloppe pour recevoir une réponse !</w:t>
      </w:r>
    </w:p>
    <w:p w14:paraId="12241D3C" w14:textId="161D6A12" w:rsidR="00D77CC1" w:rsidRDefault="00D77CC1" w:rsidP="00D77CC1">
      <w:pPr>
        <w:pStyle w:val="Titre2"/>
      </w:pPr>
      <w:bookmarkStart w:id="40" w:name="_Toc212473239"/>
      <w:r>
        <w:t>B</w:t>
      </w:r>
      <w:r w:rsidRPr="002E713C">
        <w:t>outique</w:t>
      </w:r>
      <w:r>
        <w:t xml:space="preserve"> en ligne :</w:t>
      </w:r>
      <w:r w:rsidRPr="002E713C">
        <w:t xml:space="preserve"> </w:t>
      </w:r>
      <w:r>
        <w:t>Oh la vache, quel cadeau !</w:t>
      </w:r>
      <w:bookmarkEnd w:id="40"/>
    </w:p>
    <w:p w14:paraId="3672508C" w14:textId="34CEEF9B" w:rsidR="00D77CC1" w:rsidRDefault="00567D88" w:rsidP="00567D88">
      <w:proofErr w:type="spellStart"/>
      <w:r>
        <w:t>Ferrandix</w:t>
      </w:r>
      <w:proofErr w:type="spellEnd"/>
      <w:r>
        <w:t>, la célèbre mascotte du Département, existe maintenant en peluche pour le plus grand bonheur des tout-petits mais aussi des plus grands. Un cadeau original et 100% « Made in Puy-de-Dôme » à glisser sous le sapin !</w:t>
      </w:r>
    </w:p>
    <w:p w14:paraId="5A88EDD7" w14:textId="77777777" w:rsidR="00D77CC1" w:rsidRDefault="00D77CC1" w:rsidP="00D77CC1">
      <w:r>
        <w:t>Infos pratiques :</w:t>
      </w:r>
    </w:p>
    <w:p w14:paraId="521928EC" w14:textId="18F4F673" w:rsidR="00D77CC1" w:rsidRDefault="00D77CC1" w:rsidP="00945BCE">
      <w:pPr>
        <w:pStyle w:val="Paragraphedeliste"/>
        <w:numPr>
          <w:ilvl w:val="0"/>
          <w:numId w:val="1"/>
        </w:numPr>
      </w:pPr>
      <w:r>
        <w:t xml:space="preserve">Prix </w:t>
      </w:r>
      <w:r w:rsidR="00567D88">
        <w:t>22</w:t>
      </w:r>
      <w:r>
        <w:t>€</w:t>
      </w:r>
      <w:r w:rsidR="00567D88">
        <w:t xml:space="preserve"> (hauteur 22 cm, édition limitée).</w:t>
      </w:r>
    </w:p>
    <w:p w14:paraId="2A43BB14" w14:textId="33D2700E" w:rsidR="00D77CC1" w:rsidRDefault="00D77CC1" w:rsidP="00945BCE">
      <w:pPr>
        <w:pStyle w:val="Paragraphedeliste"/>
        <w:numPr>
          <w:ilvl w:val="0"/>
          <w:numId w:val="1"/>
        </w:numPr>
      </w:pPr>
      <w:r>
        <w:t xml:space="preserve">Retrouvez </w:t>
      </w:r>
      <w:r w:rsidR="00567D88">
        <w:t xml:space="preserve">tous </w:t>
      </w:r>
      <w:r w:rsidR="007C1609">
        <w:t>les</w:t>
      </w:r>
      <w:r>
        <w:t xml:space="preserve"> articles aux couleurs du </w:t>
      </w:r>
      <w:r w:rsidR="00EC7978">
        <w:t xml:space="preserve">Conseil </w:t>
      </w:r>
      <w:r w:rsidR="007C1609">
        <w:t>d</w:t>
      </w:r>
      <w:r>
        <w:t>épartement</w:t>
      </w:r>
      <w:r w:rsidR="00EC7978">
        <w:t>al</w:t>
      </w:r>
      <w:r>
        <w:t xml:space="preserve"> sur le site : boutique.puy-de-dome.fr</w:t>
      </w:r>
    </w:p>
    <w:p w14:paraId="036CC3D6" w14:textId="77777777" w:rsidR="00D77CC1" w:rsidRDefault="00D77CC1" w:rsidP="00945BCE">
      <w:pPr>
        <w:pStyle w:val="Paragraphedeliste"/>
        <w:numPr>
          <w:ilvl w:val="0"/>
          <w:numId w:val="1"/>
        </w:numPr>
      </w:pPr>
      <w:r>
        <w:t>Ou</w:t>
      </w:r>
      <w:r w:rsidRPr="00180AD4">
        <w:t xml:space="preserve"> directement à la boutique installée dans la Maison Unesco Chaîne des Puys</w:t>
      </w:r>
      <w:r>
        <w:t xml:space="preserve">, </w:t>
      </w:r>
      <w:r w:rsidRPr="00180AD4">
        <w:t>faille de Limagne</w:t>
      </w:r>
      <w:r>
        <w:t xml:space="preserve">, </w:t>
      </w:r>
      <w:r w:rsidRPr="00180AD4">
        <w:t>2 boulevard Desaix à Clermont-Ferrand</w:t>
      </w:r>
      <w:r>
        <w:t xml:space="preserve"> au </w:t>
      </w:r>
      <w:r w:rsidRPr="00180AD4">
        <w:t>04</w:t>
      </w:r>
      <w:r>
        <w:t>.</w:t>
      </w:r>
      <w:r w:rsidRPr="00180AD4">
        <w:t>73</w:t>
      </w:r>
      <w:r>
        <w:t>.</w:t>
      </w:r>
      <w:r w:rsidRPr="00180AD4">
        <w:t>42</w:t>
      </w:r>
      <w:r>
        <w:t>.</w:t>
      </w:r>
      <w:r w:rsidRPr="00180AD4">
        <w:t>47</w:t>
      </w:r>
      <w:r>
        <w:t>.</w:t>
      </w:r>
      <w:r w:rsidRPr="00180AD4">
        <w:t>63</w:t>
      </w:r>
      <w:r>
        <w:t>.</w:t>
      </w:r>
    </w:p>
    <w:p w14:paraId="5A1A9AEF" w14:textId="4D2EB02E" w:rsidR="00782908" w:rsidRDefault="005B2AEC" w:rsidP="00422496">
      <w:pPr>
        <w:pStyle w:val="Titre1"/>
      </w:pPr>
      <w:bookmarkStart w:id="41" w:name="_Toc212473240"/>
      <w:r>
        <w:t>Découvrir</w:t>
      </w:r>
      <w:r w:rsidR="00422496">
        <w:t>.</w:t>
      </w:r>
      <w:bookmarkEnd w:id="41"/>
    </w:p>
    <w:p w14:paraId="2A8E2DFC" w14:textId="2106A730" w:rsidR="00422496" w:rsidRDefault="005B2AEC" w:rsidP="00BA2246">
      <w:pPr>
        <w:pStyle w:val="Titre2"/>
      </w:pPr>
      <w:bookmarkStart w:id="42" w:name="_Toc212473241"/>
      <w:r>
        <w:t>Rando : le bassin de Vic-le-Comte.</w:t>
      </w:r>
      <w:bookmarkEnd w:id="42"/>
    </w:p>
    <w:p w14:paraId="761EE3E9" w14:textId="61A3B8A6" w:rsidR="0037367A" w:rsidRDefault="0038269E" w:rsidP="005F3E00">
      <w:r>
        <w:t>Départ et arrivée : Parking du terrain de sport sur la RD 225 direction Manglieu. Durée 3h, distance 10 km, balisage jaune, altitudes 450</w:t>
      </w:r>
      <w:r w:rsidR="0037367A">
        <w:t xml:space="preserve">, </w:t>
      </w:r>
      <w:r w:rsidR="005F3E00">
        <w:t>650 m.</w:t>
      </w:r>
    </w:p>
    <w:p w14:paraId="7FFF68DB" w14:textId="3640FC61" w:rsidR="0076541D" w:rsidRDefault="005F3E00" w:rsidP="005F3E00">
      <w:r>
        <w:t>Une balade qui vous fera découvrir un patrimoine vernaculaire particulièrement riche. En parcourant les collines au-dessus de Vic-le-Comte, vous vous approcherez de la forêt de la Comté, labellisé espace naturel sensible.</w:t>
      </w:r>
    </w:p>
    <w:p w14:paraId="4B1A7280" w14:textId="77777777" w:rsidR="0037367A" w:rsidRDefault="0037367A" w:rsidP="0037367A">
      <w:r w:rsidRPr="000F3D1D">
        <w:t>Infos pratiques</w:t>
      </w:r>
      <w:r>
        <w:t> : R</w:t>
      </w:r>
      <w:r w:rsidRPr="000F3D1D">
        <w:t>etrouvez la description complète de cette randonnée et beaucoup d’autres sur</w:t>
      </w:r>
      <w:r>
        <w:t xml:space="preserve"> le site :</w:t>
      </w:r>
      <w:r w:rsidRPr="000F3D1D">
        <w:t xml:space="preserve"> auvergne-destination.com</w:t>
      </w:r>
      <w:r>
        <w:t>.</w:t>
      </w:r>
    </w:p>
    <w:p w14:paraId="50A769A6" w14:textId="77777777" w:rsidR="0037367A" w:rsidRDefault="0037367A" w:rsidP="0037367A">
      <w:r w:rsidRPr="00975FD0">
        <w:t>Vous avez des remarques à faire sur cet itinéraire ou vous souhaitez signaler un problème</w:t>
      </w:r>
      <w:r>
        <w:t> ?</w:t>
      </w:r>
      <w:r w:rsidRPr="00975FD0">
        <w:t xml:space="preserve"> </w:t>
      </w:r>
      <w:r w:rsidRPr="00DE6F67">
        <w:t>Randopdipr@puy-de-dome.fr</w:t>
      </w:r>
    </w:p>
    <w:p w14:paraId="25CB18B9" w14:textId="1F12A552" w:rsidR="00C62FB1" w:rsidRDefault="00C62FB1" w:rsidP="0040712F">
      <w:pPr>
        <w:pStyle w:val="Titre2"/>
      </w:pPr>
      <w:bookmarkStart w:id="43" w:name="_Toc212473242"/>
      <w:r w:rsidRPr="00C62FB1">
        <w:t xml:space="preserve">Recette proposée par </w:t>
      </w:r>
      <w:r w:rsidR="00EC6FE9">
        <w:t>Laurent Portal, Chef cuisinier au collège Henri-Bertrand à Vic-le-Comte : velouté de potimarron et gourmandises d’automne</w:t>
      </w:r>
      <w:r w:rsidR="00FD23F9">
        <w:t>.</w:t>
      </w:r>
      <w:bookmarkEnd w:id="43"/>
    </w:p>
    <w:p w14:paraId="4ACE6888" w14:textId="330C495E" w:rsidR="002F41E4" w:rsidRDefault="0022119F" w:rsidP="0022119F">
      <w:r>
        <w:t>Laurent Portal revisite un grand classique de saison avec une pointe de gourmandise ! Cèpes et poitrine fumée apporteront une note parfumée à ce plat très doux et réconfortant.</w:t>
      </w:r>
    </w:p>
    <w:p w14:paraId="08F69B1B" w14:textId="6B8CFF92" w:rsidR="00F573C6" w:rsidRDefault="00F427B7" w:rsidP="00504421">
      <w:r w:rsidRPr="00F427B7">
        <w:t>Infos pratiques</w:t>
      </w:r>
      <w:r>
        <w:t> :</w:t>
      </w:r>
      <w:r w:rsidRPr="00F427B7">
        <w:t xml:space="preserve"> </w:t>
      </w:r>
      <w:r>
        <w:t>r</w:t>
      </w:r>
      <w:r w:rsidRPr="00F427B7">
        <w:t>etrouvez cette recette sur</w:t>
      </w:r>
      <w:r w:rsidR="000D6E9D">
        <w:t xml:space="preserve"> le site </w:t>
      </w:r>
      <w:r>
        <w:t> :</w:t>
      </w:r>
      <w:r w:rsidRPr="00F427B7">
        <w:t xml:space="preserve"> puy-de-dome.fr</w:t>
      </w:r>
      <w:r>
        <w:t>.</w:t>
      </w:r>
    </w:p>
    <w:p w14:paraId="7469A6B8" w14:textId="100DEFE7" w:rsidR="00C552C7" w:rsidRDefault="00900AAE" w:rsidP="00D25516">
      <w:pPr>
        <w:pStyle w:val="Titre2"/>
      </w:pPr>
      <w:bookmarkStart w:id="44" w:name="_Toc212473243"/>
      <w:r w:rsidRPr="00900AAE">
        <w:t>Économie</w:t>
      </w:r>
      <w:r>
        <w:t> :</w:t>
      </w:r>
      <w:r w:rsidRPr="00900AAE">
        <w:t xml:space="preserve"> </w:t>
      </w:r>
      <w:r w:rsidR="0022119F">
        <w:t xml:space="preserve">MS à </w:t>
      </w:r>
      <w:proofErr w:type="spellStart"/>
      <w:r w:rsidR="0022119F">
        <w:t>Veyre-Menton</w:t>
      </w:r>
      <w:proofErr w:type="spellEnd"/>
      <w:r w:rsidR="0022119F">
        <w:t> : quand industrie et économie circulaire vont de pair</w:t>
      </w:r>
      <w:r w:rsidR="00EC51DA">
        <w:t>.</w:t>
      </w:r>
      <w:bookmarkEnd w:id="44"/>
    </w:p>
    <w:p w14:paraId="36A7463E" w14:textId="0E302CE3" w:rsidR="00EC51DA" w:rsidRDefault="00157C9C" w:rsidP="00474801">
      <w:r>
        <w:t xml:space="preserve">Implantée à Veyre-Monton, l’entreprise MS fabrique des installations industrielles de traitement des eaux et de valorisation des déblais. Elle exporte son matériel du Puy-de-Dôme vers les chantiers du monde entier. </w:t>
      </w:r>
      <w:r w:rsidR="00474801">
        <w:t xml:space="preserve">Quel est le point commun entre le chantier du Grand Paris Express (nouveau métro qui relie les principaux lieux d’activité en banlieue sans passer par Paris) et celui du futur tunnel de la baie de Sydney ? Tous les deux font confiance au matériel de MS, une PME de près de 110 salariés, basée à Veyre-Monton. Créée en 1976, l’entreprise est reconnue pour son expertise dans la mise en place de solutions industrielles pour le traitement des boues de forage, des eaux de chantier… Sensible au sujet de l’innovation frugale, MS compte parmi ses initiatives phares le projet </w:t>
      </w:r>
      <w:r w:rsidR="00474801" w:rsidRPr="000079C9">
        <w:t>« Save Sand » (</w:t>
      </w:r>
      <w:r w:rsidR="00645FC1" w:rsidRPr="000079C9">
        <w:t>sauver</w:t>
      </w:r>
      <w:r w:rsidR="00645FC1">
        <w:t xml:space="preserve"> du sable)</w:t>
      </w:r>
      <w:r w:rsidR="00474801">
        <w:t xml:space="preserve"> : il s’agit d’installations</w:t>
      </w:r>
      <w:r w:rsidR="00645FC1">
        <w:t xml:space="preserve"> </w:t>
      </w:r>
      <w:r w:rsidR="00474801">
        <w:t>capables de récupérer les sables issus de chantiers, souvent</w:t>
      </w:r>
      <w:r w:rsidR="00645FC1">
        <w:t xml:space="preserve"> </w:t>
      </w:r>
      <w:r w:rsidR="00474801">
        <w:t>inutilisables en l’état, pour les transformer en granulats de</w:t>
      </w:r>
      <w:r w:rsidR="00645FC1">
        <w:t xml:space="preserve"> </w:t>
      </w:r>
      <w:r w:rsidR="00474801">
        <w:t>haute qualité réintégrables dans le cycle de construction.</w:t>
      </w:r>
      <w:r w:rsidR="00645FC1">
        <w:t xml:space="preserve"> </w:t>
      </w:r>
      <w:r w:rsidR="00474801">
        <w:t xml:space="preserve">C’est dans cette même logique qu’un centre de </w:t>
      </w:r>
      <w:r w:rsidR="00645FC1">
        <w:t>« </w:t>
      </w:r>
      <w:r w:rsidR="00474801">
        <w:t>remanufacturing</w:t>
      </w:r>
      <w:r w:rsidR="00645FC1">
        <w:t xml:space="preserve"> » </w:t>
      </w:r>
      <w:r w:rsidR="00474801">
        <w:t>vient de voir le jour à Veyre-Monton. Cette nouvelle</w:t>
      </w:r>
      <w:r w:rsidR="00645FC1">
        <w:t xml:space="preserve"> </w:t>
      </w:r>
      <w:r w:rsidR="00474801">
        <w:t>unité remet à neuf des installations industrielles usagées</w:t>
      </w:r>
      <w:r w:rsidR="00645FC1">
        <w:t xml:space="preserve"> </w:t>
      </w:r>
      <w:r w:rsidR="00474801">
        <w:t xml:space="preserve">(unités de traitement des boues) en </w:t>
      </w:r>
      <w:r w:rsidR="00474801">
        <w:lastRenderedPageBreak/>
        <w:t>garantissant un haut</w:t>
      </w:r>
      <w:r w:rsidR="00645FC1">
        <w:t xml:space="preserve"> </w:t>
      </w:r>
      <w:r w:rsidR="00474801">
        <w:t>niveau de performance. Une approche qui allie performance</w:t>
      </w:r>
      <w:r w:rsidR="00645FC1">
        <w:t xml:space="preserve"> </w:t>
      </w:r>
      <w:r w:rsidR="00474801">
        <w:t>technique et responsabilité environnementale et montre comment</w:t>
      </w:r>
      <w:r w:rsidR="00645FC1">
        <w:t xml:space="preserve"> </w:t>
      </w:r>
      <w:r w:rsidR="00474801">
        <w:t>l’industrie peut évoluer vers des modèles plus durables</w:t>
      </w:r>
      <w:r w:rsidR="00645FC1">
        <w:t xml:space="preserve"> </w:t>
      </w:r>
      <w:r w:rsidR="00474801">
        <w:t>et économiquement viables.</w:t>
      </w:r>
    </w:p>
    <w:p w14:paraId="3F98C3F8" w14:textId="2FED1215" w:rsidR="005520CC" w:rsidRDefault="0022119F" w:rsidP="008A5995">
      <w:pPr>
        <w:pStyle w:val="Titre2"/>
      </w:pPr>
      <w:bookmarkStart w:id="45" w:name="_Toc212473244"/>
      <w:r w:rsidRPr="000079C9">
        <w:t>EARL</w:t>
      </w:r>
      <w:r>
        <w:t xml:space="preserve"> de </w:t>
      </w:r>
      <w:proofErr w:type="spellStart"/>
      <w:r>
        <w:t>Chaptou</w:t>
      </w:r>
      <w:proofErr w:type="spellEnd"/>
      <w:r>
        <w:t xml:space="preserve"> à Saint-Babel : Didier </w:t>
      </w:r>
      <w:proofErr w:type="spellStart"/>
      <w:r>
        <w:t>Archimbaud</w:t>
      </w:r>
      <w:proofErr w:type="spellEnd"/>
      <w:r>
        <w:t>, pionnier de la vente directe.</w:t>
      </w:r>
      <w:bookmarkEnd w:id="45"/>
    </w:p>
    <w:p w14:paraId="78579B2B" w14:textId="029F4C93" w:rsidR="00EC51DA" w:rsidRDefault="001F6613" w:rsidP="001F6613">
      <w:r>
        <w:t xml:space="preserve">Didier </w:t>
      </w:r>
      <w:proofErr w:type="spellStart"/>
      <w:r>
        <w:t>Archimbaud</w:t>
      </w:r>
      <w:proofErr w:type="spellEnd"/>
      <w:r>
        <w:t xml:space="preserve"> fait partie des premiers éleveurs puydômois à s’être lancés dans la vente directe de viande de porc et de bœuf, il y a un peu plus de trente ans. Dans son exploitation, au pied du Livradois, vaches et cochons sont élevés en plein air. « On garde les cochons plus longtemps qu’en élevage conventionnel, souligne Didier </w:t>
      </w:r>
      <w:proofErr w:type="spellStart"/>
      <w:r>
        <w:t>Archimbaud</w:t>
      </w:r>
      <w:proofErr w:type="spellEnd"/>
      <w:r>
        <w:t xml:space="preserve">. Ça permet d’avoir une viande ferme et goûteuse, idéale pour les charcuteries que nous préparons sans ajout de nitrite ni d’autres conservateurs ». Les bêtes ont une alimentation 100% locale : foin et céréales, produites sur l’exploitation, plus des tourteaux issus de l’huilerie de Ludesse. Les bêtes sont abattues au Pôle viandes Puy-de-Dôme. Situé à Issoire, à quelques kilomètres de l’exploitation, cet abattoir a été repris et rénové à l’initiative du Conseil départemental pour devenir un outil qualitatif et de proximité au service des éleveurs et des filières de valorisation de viandes </w:t>
      </w:r>
      <w:proofErr w:type="spellStart"/>
      <w:r>
        <w:t>puydômoises</w:t>
      </w:r>
      <w:proofErr w:type="spellEnd"/>
      <w:r>
        <w:t>.</w:t>
      </w:r>
    </w:p>
    <w:p w14:paraId="3B459C2C" w14:textId="35C3065D" w:rsidR="00DE583F" w:rsidRDefault="001F6613" w:rsidP="00781690">
      <w:r>
        <w:t xml:space="preserve">Infos pratiques : retrouvez Didier </w:t>
      </w:r>
      <w:proofErr w:type="spellStart"/>
      <w:r>
        <w:t>Archimbaud</w:t>
      </w:r>
      <w:proofErr w:type="spellEnd"/>
      <w:r>
        <w:t xml:space="preserve"> </w:t>
      </w:r>
      <w:r w:rsidR="00781690">
        <w:t>ainsi que de nombreux autres</w:t>
      </w:r>
      <w:r w:rsidR="00663AF0">
        <w:t xml:space="preserve"> </w:t>
      </w:r>
      <w:r w:rsidR="00781690">
        <w:t>producteurs sur</w:t>
      </w:r>
      <w:r w:rsidR="00663AF0">
        <w:t xml:space="preserve"> le site : </w:t>
      </w:r>
      <w:r w:rsidR="00781690">
        <w:t>denosfermes63.puy-de-dome.fr</w:t>
      </w:r>
    </w:p>
    <w:p w14:paraId="2D213674" w14:textId="78678554" w:rsidR="00B91778" w:rsidRDefault="00B91778" w:rsidP="00B91778">
      <w:pPr>
        <w:pStyle w:val="Titre1"/>
      </w:pPr>
      <w:bookmarkStart w:id="46" w:name="_Toc212473245"/>
      <w:r w:rsidRPr="00B91778">
        <w:t>Les Puydômois ont du talent</w:t>
      </w:r>
      <w:r>
        <w:t>.</w:t>
      </w:r>
      <w:bookmarkEnd w:id="46"/>
    </w:p>
    <w:p w14:paraId="6D30FDA1" w14:textId="097B7A80" w:rsidR="00B91778" w:rsidRDefault="00FD02C5" w:rsidP="006C7989">
      <w:pPr>
        <w:pStyle w:val="Titre2"/>
      </w:pPr>
      <w:bookmarkStart w:id="47" w:name="_Toc212473246"/>
      <w:r>
        <w:t xml:space="preserve">Paul </w:t>
      </w:r>
      <w:proofErr w:type="spellStart"/>
      <w:r>
        <w:t>Lucci</w:t>
      </w:r>
      <w:proofErr w:type="spellEnd"/>
      <w:r>
        <w:t>, un gardien qui farte !</w:t>
      </w:r>
      <w:bookmarkEnd w:id="47"/>
    </w:p>
    <w:p w14:paraId="70F92E4C" w14:textId="106251E9" w:rsidR="004C24C5" w:rsidRDefault="003F6BE4" w:rsidP="003F6BE4">
      <w:r>
        <w:t>Cet enfant de Murat-le-</w:t>
      </w:r>
      <w:proofErr w:type="spellStart"/>
      <w:r>
        <w:t>Quaire</w:t>
      </w:r>
      <w:proofErr w:type="spellEnd"/>
      <w:r>
        <w:t xml:space="preserve"> a fait revivre le refuge de la banne d’</w:t>
      </w:r>
      <w:proofErr w:type="spellStart"/>
      <w:r>
        <w:t>Ordanche</w:t>
      </w:r>
      <w:proofErr w:type="spellEnd"/>
      <w:r>
        <w:t>. Montagnard chevronné, il est également technicien spécialisé dans le fartage des skis de l’équipe de France de ski de fond. Pour aller au refuge de la banne d’</w:t>
      </w:r>
      <w:proofErr w:type="spellStart"/>
      <w:r>
        <w:t>Ordanche</w:t>
      </w:r>
      <w:proofErr w:type="spellEnd"/>
      <w:r>
        <w:t>, rien de plus simple : il suffit de suivre la RD à la sortie de Murat-le-</w:t>
      </w:r>
      <w:proofErr w:type="spellStart"/>
      <w:r>
        <w:t>Quaire</w:t>
      </w:r>
      <w:proofErr w:type="spellEnd"/>
      <w:r>
        <w:t xml:space="preserve">, le refuge est là où la route s’arrête, au pied de la banne, à 1334 m d’altitude. C’est dans cette grande maison, construite en 1979, au pied d’une petite station de ski abandonnée depuis le début des années 90, que Paul </w:t>
      </w:r>
      <w:proofErr w:type="spellStart"/>
      <w:r>
        <w:t>Lucci</w:t>
      </w:r>
      <w:proofErr w:type="spellEnd"/>
      <w:r>
        <w:t xml:space="preserve">, a décidé d’ouvrir un refuge à l’esprit montagnard bien affirmé. Un endroit à l’image de cet amoureux du Sancy : « C’est un massif formidable et condensé. On peut randonner le matin, faire de l’escalade l’après-midi et finir la journée par une baignade dans l’un de ses nombreux points d’eau » ! Initialement, Paul </w:t>
      </w:r>
      <w:proofErr w:type="spellStart"/>
      <w:r>
        <w:t>Lucci</w:t>
      </w:r>
      <w:proofErr w:type="spellEnd"/>
      <w:r>
        <w:t xml:space="preserve"> aurait voulu devenir guide de haute montagne mais un grave accident, en 2018, lors d’une course en alpinisme, le fait changer de cap. « Une paroi rocheuse de plusieurs mètres de haut s’est effondrée alors que nous étions juste en dessous, se souvient-il. Cet éboulement est l’une des conséquences du réchauffement climatique. Cela m’a fait prendre conscience de la fragilité de la montagne et a entraîné une profonde remise en question sur ce que je voulais faire de ma vie. C’est à ce moment que j’ai décidé de créer un gite d’étape, ici, dans ma commune de naissance ».</w:t>
      </w:r>
      <w:r w:rsidR="00EF33D4">
        <w:t xml:space="preserve"> </w:t>
      </w:r>
      <w:r>
        <w:t>Il s’attelle alors à rénover le refuge de la banne qui rouvre ses</w:t>
      </w:r>
      <w:r w:rsidR="00EF33D4">
        <w:t xml:space="preserve"> </w:t>
      </w:r>
      <w:r>
        <w:t>portes à l’été 2019. Depuis, l’établissement est devenu une étape</w:t>
      </w:r>
      <w:r w:rsidR="00EF33D4">
        <w:t xml:space="preserve"> </w:t>
      </w:r>
      <w:r>
        <w:t>incontournable pour les randonneurs du massif. L’esprit montagnard</w:t>
      </w:r>
      <w:r w:rsidR="00EF33D4">
        <w:t xml:space="preserve"> </w:t>
      </w:r>
      <w:r>
        <w:t>est savamment entretenu par le propriétaire des lieux avec</w:t>
      </w:r>
      <w:r w:rsidR="00EF33D4">
        <w:t xml:space="preserve"> </w:t>
      </w:r>
      <w:r>
        <w:t>dortoir collectif, possibilité de faire du hors-sac et de bivouaquer</w:t>
      </w:r>
      <w:r w:rsidR="00EF33D4">
        <w:t xml:space="preserve"> </w:t>
      </w:r>
      <w:r>
        <w:t>aux alentours. Au fil des ans, un restaurant et des logements insolites</w:t>
      </w:r>
      <w:r w:rsidR="00EF33D4">
        <w:t xml:space="preserve"> </w:t>
      </w:r>
      <w:r>
        <w:t xml:space="preserve">(tentes cosy de </w:t>
      </w:r>
      <w:r w:rsidR="00EF33D4">
        <w:t>« </w:t>
      </w:r>
      <w:proofErr w:type="spellStart"/>
      <w:r>
        <w:t>glamping</w:t>
      </w:r>
      <w:proofErr w:type="spellEnd"/>
      <w:r w:rsidR="00EF33D4">
        <w:t> »</w:t>
      </w:r>
      <w:r>
        <w:t>) sont venus compléter l’offre.</w:t>
      </w:r>
      <w:r w:rsidR="00EF33D4">
        <w:t xml:space="preserve"> </w:t>
      </w:r>
      <w:r>
        <w:t xml:space="preserve">À la fin de l’été, quand le refuge ferme ses portes, Paul </w:t>
      </w:r>
      <w:proofErr w:type="spellStart"/>
      <w:r>
        <w:t>Lucci</w:t>
      </w:r>
      <w:proofErr w:type="spellEnd"/>
      <w:r>
        <w:t xml:space="preserve"> troque</w:t>
      </w:r>
      <w:r w:rsidR="00EF33D4">
        <w:t xml:space="preserve"> </w:t>
      </w:r>
      <w:r>
        <w:t xml:space="preserve">son tablier pour son autre métier : technicien </w:t>
      </w:r>
      <w:proofErr w:type="spellStart"/>
      <w:r>
        <w:t>farteur</w:t>
      </w:r>
      <w:proofErr w:type="spellEnd"/>
      <w:r>
        <w:t xml:space="preserve"> au sein de</w:t>
      </w:r>
      <w:r w:rsidR="00EF33D4">
        <w:t xml:space="preserve"> </w:t>
      </w:r>
      <w:r>
        <w:t xml:space="preserve">l’équipe de France de ski de fond. </w:t>
      </w:r>
      <w:r w:rsidR="0069315C">
        <w:t xml:space="preserve">Le fartage est une opération essentielle en ski qui consiste à appliquer une couche de cire sur la semelle des skis pour maintenir un bon contact avec la neige. </w:t>
      </w:r>
      <w:r>
        <w:t>Une activité spécifique qu’il a</w:t>
      </w:r>
      <w:r w:rsidR="0069315C">
        <w:t xml:space="preserve"> </w:t>
      </w:r>
      <w:r>
        <w:t>apprise dès l’enfance avec les entraîneurs du comité d’Auvergne</w:t>
      </w:r>
      <w:r w:rsidR="0069315C">
        <w:t xml:space="preserve"> </w:t>
      </w:r>
      <w:r>
        <w:t xml:space="preserve">de ski. </w:t>
      </w:r>
      <w:r w:rsidR="0069315C">
        <w:t>« </w:t>
      </w:r>
      <w:r>
        <w:t>La préparation des skis en compétition est stratégique</w:t>
      </w:r>
      <w:r w:rsidR="0069315C">
        <w:t> »</w:t>
      </w:r>
      <w:r>
        <w:t>,</w:t>
      </w:r>
      <w:r w:rsidR="0069315C">
        <w:t xml:space="preserve"> </w:t>
      </w:r>
      <w:r>
        <w:t>affirme-t-il. Technique du coureur, type de parcours, conditions</w:t>
      </w:r>
      <w:r w:rsidR="0069315C">
        <w:t xml:space="preserve"> </w:t>
      </w:r>
      <w:r>
        <w:t>météo, état de la neige : rien ne doit être laissé au hasard avant</w:t>
      </w:r>
      <w:r w:rsidR="0069315C">
        <w:t xml:space="preserve"> </w:t>
      </w:r>
      <w:r>
        <w:t xml:space="preserve">une compétition. Les </w:t>
      </w:r>
      <w:proofErr w:type="spellStart"/>
      <w:r>
        <w:t>farteurs</w:t>
      </w:r>
      <w:proofErr w:type="spellEnd"/>
      <w:r>
        <w:t xml:space="preserve"> peuvent choisir des skis parmi</w:t>
      </w:r>
      <w:r w:rsidR="0069315C">
        <w:t xml:space="preserve"> </w:t>
      </w:r>
      <w:r>
        <w:t>70 paires différentes et passer jusqu’à 5 couches de fart différentes</w:t>
      </w:r>
      <w:r w:rsidR="0069315C">
        <w:t xml:space="preserve"> </w:t>
      </w:r>
      <w:r>
        <w:t xml:space="preserve">par ski. Autre point essentiel : </w:t>
      </w:r>
      <w:r w:rsidR="0069315C">
        <w:t>« </w:t>
      </w:r>
      <w:r>
        <w:t>La bonne entente entre le</w:t>
      </w:r>
      <w:r w:rsidR="0069315C">
        <w:t xml:space="preserve"> </w:t>
      </w:r>
      <w:r>
        <w:t xml:space="preserve">technicien et l’athlète est primordiale, assure le </w:t>
      </w:r>
      <w:proofErr w:type="spellStart"/>
      <w:r>
        <w:t>muratois</w:t>
      </w:r>
      <w:proofErr w:type="spellEnd"/>
      <w:r>
        <w:t>. Il faut</w:t>
      </w:r>
      <w:r w:rsidR="0069315C">
        <w:t xml:space="preserve"> </w:t>
      </w:r>
      <w:r>
        <w:t>connaître à fond sa technique de glisse et être à l’écoute de la</w:t>
      </w:r>
      <w:r w:rsidR="0069315C">
        <w:t xml:space="preserve"> </w:t>
      </w:r>
      <w:r>
        <w:t>moindre de ses impressions sur la neige. En équipe de France, un</w:t>
      </w:r>
      <w:r w:rsidR="0069315C">
        <w:t xml:space="preserve"> </w:t>
      </w:r>
      <w:proofErr w:type="spellStart"/>
      <w:r>
        <w:t>farteur</w:t>
      </w:r>
      <w:proofErr w:type="spellEnd"/>
      <w:r>
        <w:t xml:space="preserve"> travaille avec seulement deux ou trois athlètes. Cet hiver,</w:t>
      </w:r>
      <w:r w:rsidR="0069315C">
        <w:t xml:space="preserve"> </w:t>
      </w:r>
      <w:r>
        <w:t>je m’occupe de Victor Lovera et des nouveaux sélectionnés.</w:t>
      </w:r>
      <w:r w:rsidR="0069315C">
        <w:t xml:space="preserve"> </w:t>
      </w:r>
      <w:r>
        <w:t>C’est sûr, il y aura un peu de Puy-de-Dôme au bout des skis de</w:t>
      </w:r>
      <w:r w:rsidR="0069315C">
        <w:t xml:space="preserve"> </w:t>
      </w:r>
      <w:r>
        <w:t xml:space="preserve">nos champions lors des prochains JO d’hiver de Milan </w:t>
      </w:r>
      <w:proofErr w:type="spellStart"/>
      <w:r>
        <w:t>Cortina</w:t>
      </w:r>
      <w:proofErr w:type="spellEnd"/>
      <w:r>
        <w:t>, en</w:t>
      </w:r>
      <w:r w:rsidR="0069315C">
        <w:t xml:space="preserve"> </w:t>
      </w:r>
      <w:r>
        <w:t>février 2026.</w:t>
      </w:r>
    </w:p>
    <w:p w14:paraId="71D2D346" w14:textId="11572823" w:rsidR="0069315C" w:rsidRDefault="0069315C" w:rsidP="003F6BE4">
      <w:r>
        <w:t>Murat-le-</w:t>
      </w:r>
      <w:proofErr w:type="spellStart"/>
      <w:r>
        <w:t>Quaire</w:t>
      </w:r>
      <w:proofErr w:type="spellEnd"/>
      <w:r>
        <w:t xml:space="preserve"> </w:t>
      </w:r>
      <w:r w:rsidR="00544562">
        <w:t xml:space="preserve">se trouve </w:t>
      </w:r>
      <w:r>
        <w:t>à 34 km de Clermont-Ferrand.</w:t>
      </w:r>
    </w:p>
    <w:p w14:paraId="36DD9265" w14:textId="7545F0EB" w:rsidR="006A5897" w:rsidRDefault="00D148E0" w:rsidP="00D148E0">
      <w:pPr>
        <w:pStyle w:val="Titre1"/>
      </w:pPr>
      <w:bookmarkStart w:id="48" w:name="_Toc212473247"/>
      <w:r w:rsidRPr="00D148E0">
        <w:lastRenderedPageBreak/>
        <w:t>Bloc-notes</w:t>
      </w:r>
      <w:r>
        <w:t>.</w:t>
      </w:r>
      <w:bookmarkEnd w:id="48"/>
    </w:p>
    <w:p w14:paraId="66AE6965" w14:textId="41ED47DF" w:rsidR="00D148E0" w:rsidRDefault="000E2810" w:rsidP="00901F44">
      <w:pPr>
        <w:pStyle w:val="Titre2"/>
      </w:pPr>
      <w:bookmarkStart w:id="49" w:name="_Toc212473248"/>
      <w:r>
        <w:t>MDPH : enquête de satisfaction en ligne</w:t>
      </w:r>
      <w:r w:rsidR="00B72C7C">
        <w:t>.</w:t>
      </w:r>
      <w:bookmarkEnd w:id="49"/>
    </w:p>
    <w:p w14:paraId="2E06C83A" w14:textId="50043B07" w:rsidR="00950478" w:rsidRDefault="00950478" w:rsidP="00950478">
      <w:r>
        <w:t>La MDPH 63 relance, comme chaque année, un questionnaire de satisfaction à destination de ses usagers. En répondant à l’enquête en ligne « Ma MDPH, mon avis » vous contribuerez à améliorer le fonctionnement de votre établissement. Ce questionnaire est anonyme et facile à lire et à comprendre pour que tout le monde puisse y accéder.</w:t>
      </w:r>
      <w:r w:rsidR="00943D1E">
        <w:t xml:space="preserve"> Il ne prend que quelques minutes.</w:t>
      </w:r>
    </w:p>
    <w:p w14:paraId="2CA25474" w14:textId="6954E468" w:rsidR="00BB5529" w:rsidRDefault="00950478" w:rsidP="00950478">
      <w:r>
        <w:t>Infos pratiques : enquête en ligne sur le site : mamdph-monavis.fr</w:t>
      </w:r>
    </w:p>
    <w:p w14:paraId="24E8F6B9" w14:textId="563923F4" w:rsidR="00FC0701" w:rsidRDefault="00E631DF" w:rsidP="00FC0701">
      <w:pPr>
        <w:pStyle w:val="Titre2"/>
      </w:pPr>
      <w:bookmarkStart w:id="50" w:name="_Toc212473249"/>
      <w:r>
        <w:t>Adapter son logement à l’autonomie</w:t>
      </w:r>
      <w:r w:rsidR="00FC0701">
        <w:t>.</w:t>
      </w:r>
      <w:bookmarkEnd w:id="50"/>
    </w:p>
    <w:p w14:paraId="2067C4E0" w14:textId="209EA158" w:rsidR="00AA472F" w:rsidRDefault="00AA472F" w:rsidP="00AA472F">
      <w:r>
        <w:t xml:space="preserve">Vous êtes une personne en perte d’autonomie (âge ou handicap) ? Avec le dispositif </w:t>
      </w:r>
      <w:proofErr w:type="spellStart"/>
      <w:r>
        <w:t>MaPrimeAdapt</w:t>
      </w:r>
      <w:proofErr w:type="spellEnd"/>
      <w:r>
        <w:t>, vous pouvez avoir droit à une aide financière pour adapter votre logement et rester chez vous en toute sécurité plus longtemps. N’hésitez-pas à contacter un conseiller Rénov’actions63 pour lui parler de votre projet.</w:t>
      </w:r>
    </w:p>
    <w:p w14:paraId="3C43CD30" w14:textId="6774696A" w:rsidR="00E631DF" w:rsidRDefault="00AA472F" w:rsidP="00AA472F">
      <w:r>
        <w:t>Infos pratiques : Rénov’actions63 au 04.73.42.30.72 et sur le site : renovactions63.fr</w:t>
      </w:r>
      <w:r w:rsidR="004519F6">
        <w:t xml:space="preserve">. Avec </w:t>
      </w:r>
      <w:proofErr w:type="spellStart"/>
      <w:r w:rsidR="004519F6">
        <w:t>MaPrimeAdapt</w:t>
      </w:r>
      <w:proofErr w:type="spellEnd"/>
      <w:r w:rsidR="004519F6">
        <w:t>, mon logement évolue avec moi.</w:t>
      </w:r>
    </w:p>
    <w:p w14:paraId="6EE58407" w14:textId="22689EB2" w:rsidR="002A07E8" w:rsidRDefault="003920B5" w:rsidP="002A07E8">
      <w:pPr>
        <w:pStyle w:val="Titre2"/>
      </w:pPr>
      <w:bookmarkStart w:id="51" w:name="_Toc212473250"/>
      <w:r>
        <w:t>63 jeunes musiciens diplômés !</w:t>
      </w:r>
      <w:bookmarkEnd w:id="51"/>
    </w:p>
    <w:p w14:paraId="2D3C9DB3" w14:textId="3F764794" w:rsidR="00760849" w:rsidRDefault="003920B5" w:rsidP="003920B5">
      <w:r>
        <w:t xml:space="preserve">La cérémonie de remise des Brevets d’études musicales s’est tenue, jeudi 16 octobre, à la chapelle des Cordeliers (dans l’Hôtel du Département) à Clermont-Ferrand. 63 jeunes musiciens ont reçu leurs diplômes en présence de Sébastien </w:t>
      </w:r>
      <w:proofErr w:type="spellStart"/>
      <w:r>
        <w:t>Galpier</w:t>
      </w:r>
      <w:proofErr w:type="spellEnd"/>
      <w:r>
        <w:t>, vice-président en charge de la culture, lors d’une soirée riche en émotions.</w:t>
      </w:r>
    </w:p>
    <w:p w14:paraId="0CE9552B" w14:textId="027B2D29" w:rsidR="007D3579" w:rsidRDefault="003920B5" w:rsidP="007D3579">
      <w:r>
        <w:t xml:space="preserve">Infos pratiques : </w:t>
      </w:r>
      <w:r w:rsidR="007D3579">
        <w:t>Direction de la culture, Sacha Dumas-Delage au 04.73.42.02.35.</w:t>
      </w:r>
    </w:p>
    <w:p w14:paraId="0D2BFDBA" w14:textId="749E552C" w:rsidR="0079462D" w:rsidRDefault="007D3579" w:rsidP="0079462D">
      <w:pPr>
        <w:pStyle w:val="Titre2"/>
      </w:pPr>
      <w:bookmarkStart w:id="52" w:name="_Toc212473251"/>
      <w:r>
        <w:t>ADIL 63 : des conseils gratuits pour votre logement !</w:t>
      </w:r>
      <w:bookmarkEnd w:id="52"/>
    </w:p>
    <w:p w14:paraId="6AEA8D2E" w14:textId="227CF307" w:rsidR="00D73C37" w:rsidRDefault="00D73C37" w:rsidP="00D73C37">
      <w:r>
        <w:t>Vous avez des questions sur votre logement ? L’ADIL du Puy-de-Dôme (Agence départementale d’information sur le logement) est là pour vous conseiller ! Créée en juin 1982 par l'État, le Conseil départemental du Puy-de-Dôme et les acteurs locaux liés au logement, elle a pour vocation d’offrir au public un conseil juridique, financier, fiscal et technique sur toutes les questions relatives à l'habitat. Droits et obligations des locataires et des propriétaires, aides au logement, règles de copropriété, relations de voisinage… N’hésitez-pas à contacter les experts de l’ADIL 63 !</w:t>
      </w:r>
    </w:p>
    <w:p w14:paraId="484359F1" w14:textId="5F9070E5" w:rsidR="00585A88" w:rsidRDefault="00D73C37" w:rsidP="00D73C37">
      <w:r>
        <w:t xml:space="preserve">Contact : Adil du Puy-de-Dôme, Maison de l’Habitat </w:t>
      </w:r>
      <w:r w:rsidR="002218CF">
        <w:t>et du cadre de vie</w:t>
      </w:r>
      <w:r w:rsidR="002769D3">
        <w:t xml:space="preserve">, </w:t>
      </w:r>
      <w:r>
        <w:t>au 129 avenue de la République à 63100 Clermont-Ferrand</w:t>
      </w:r>
      <w:r w:rsidR="002769D3">
        <w:t xml:space="preserve">. Tél. : </w:t>
      </w:r>
      <w:r w:rsidR="002218CF">
        <w:t>04.</w:t>
      </w:r>
      <w:r w:rsidR="002151E7">
        <w:t>7</w:t>
      </w:r>
      <w:r w:rsidR="002218CF">
        <w:t xml:space="preserve">3.42.30.75 et sur le site : </w:t>
      </w:r>
      <w:r>
        <w:t>adil63.org</w:t>
      </w:r>
    </w:p>
    <w:p w14:paraId="199C7044" w14:textId="2B971745" w:rsidR="002769D3" w:rsidRDefault="00ED562D" w:rsidP="00D73C37">
      <w:r>
        <w:t xml:space="preserve">La </w:t>
      </w:r>
      <w:r w:rsidR="002769D3">
        <w:t>Maison de l’habitat et du cadre de vie</w:t>
      </w:r>
      <w:r>
        <w:t xml:space="preserve"> a</w:t>
      </w:r>
      <w:r w:rsidR="002769D3">
        <w:t xml:space="preserve"> 20 ans.</w:t>
      </w:r>
    </w:p>
    <w:p w14:paraId="52252A26" w14:textId="3DA13619" w:rsidR="00864E1B" w:rsidRDefault="00864E1B" w:rsidP="00864E1B">
      <w:pPr>
        <w:pStyle w:val="Titre1"/>
      </w:pPr>
      <w:bookmarkStart w:id="53" w:name="_Toc212473252"/>
      <w:r w:rsidRPr="00864E1B">
        <w:t>Expression des groupes politiques</w:t>
      </w:r>
      <w:r>
        <w:t>.</w:t>
      </w:r>
      <w:bookmarkEnd w:id="53"/>
    </w:p>
    <w:p w14:paraId="18CE7232" w14:textId="5D066941" w:rsidR="00864E1B" w:rsidRDefault="00085578" w:rsidP="00650280">
      <w:pPr>
        <w:pStyle w:val="Titre2"/>
      </w:pPr>
      <w:bookmarkStart w:id="54" w:name="_Toc212473253"/>
      <w:r w:rsidRPr="00616194">
        <w:t>Groupe la gauche 63</w:t>
      </w:r>
      <w:r>
        <w:t xml:space="preserve">, </w:t>
      </w:r>
      <w:r w:rsidRPr="00616194">
        <w:t>solidaires par nature</w:t>
      </w:r>
      <w:r w:rsidR="00616194">
        <w:t xml:space="preserve"> : </w:t>
      </w:r>
      <w:r w:rsidR="005A3693">
        <w:t>Vite, l’inclusion numérique</w:t>
      </w:r>
      <w:r w:rsidR="00476517">
        <w:t> !</w:t>
      </w:r>
      <w:bookmarkEnd w:id="54"/>
    </w:p>
    <w:p w14:paraId="5B5AB83B" w14:textId="3EEAE871" w:rsidR="00650280" w:rsidRDefault="005A3693" w:rsidP="005A3693">
      <w:r>
        <w:t>L’usage du numérique s’impose partout : scolarité, santé, accès aux services publics. Si cette transition, accélérée par la crise sanitaire ouvre des opportunités, elle risque aussi d’aggraver les inégalités pour ceux qui en sont exclus. En France, 15% des adultes sont en situation d’illectronisme, et 54% rencontrent des difficultés pour effectuer des démarches en ligne. Les plus touchés ? Les plus âgés et les moins diplômés. Dans le Puy-de-Dôme, le département agit pour réduire les zones blanches, mais l’accès technique ne suffit pas sans accompagnement humain. Pourtant, les moyens se réduisent comme peau de chagrin. Le budget national consacré à l’inclusion numérique est passé de de 62 Millions d’euros en 2024 à 40 Millions d’euros en 2025. Localement, l’austérité budgétaire a déjà entraîné la suppression des 5 postes de conseillers numériques dans les Maisons départementales des solidarités alors que près de 4 habitants du Puy-de-Dôme sur 10 déclarent être limités dans leurs usages d’internet par manque de compétence, en particulier sur les territoires les plus ruraux. Avec la dématérialisation des démarches administratives, l'absence de médiateurs formés et disponibles risque de priver des milliers de personnes de l'accès à leurs droits. L’inclusion numérique n’est pas un luxe : c’est une condition indispensable pour garantir l’égalité et l’accès effectif aux droits sur l’ensemble du territoire. Il est urgent que l’État et les collectivités agissent concrètement : en finançant durablement des conseillers numériques, en développant un maillage territorial de proximité, en simplifiant les démarches administratives en ligne et en formant les usagers. L’inclusion numérique ne se décrète pas. Elle se construit, collectivement, avec des moyens à la hauteur des enjeux.</w:t>
      </w:r>
    </w:p>
    <w:p w14:paraId="20215B5C" w14:textId="2AC51527" w:rsidR="00D32E1B" w:rsidRDefault="00D32E1B" w:rsidP="00504421">
      <w:r w:rsidRPr="00D32E1B">
        <w:t>Contact : Le Groupe la Gauche 63, Solidaires par nature au 04.73.42.25.26 ou par courriel : lagauche63@gmail.com</w:t>
      </w:r>
    </w:p>
    <w:p w14:paraId="077B25B4" w14:textId="4BDACF72" w:rsidR="00025ACE" w:rsidRDefault="00112FA8" w:rsidP="00504421">
      <w:r w:rsidRPr="00112FA8">
        <w:lastRenderedPageBreak/>
        <w:t xml:space="preserve">Les Co-Présidents du groupe </w:t>
      </w:r>
      <w:r w:rsidR="00CC0759">
        <w:t>« </w:t>
      </w:r>
      <w:r w:rsidRPr="00112FA8">
        <w:t>La Gauche 63</w:t>
      </w:r>
      <w:r w:rsidR="00CC0759">
        <w:t xml:space="preserve">, </w:t>
      </w:r>
      <w:r w:rsidRPr="00112FA8">
        <w:t>Solidaires par nature</w:t>
      </w:r>
      <w:r w:rsidR="00CC0759">
        <w:t> » :</w:t>
      </w:r>
      <w:r w:rsidRPr="00112FA8">
        <w:t xml:space="preserve"> Jocelyne Glace Le Gars (Billom) et Lionel Gay (Le Sancy)</w:t>
      </w:r>
      <w:r w:rsidR="00CC0759">
        <w:t>.</w:t>
      </w:r>
    </w:p>
    <w:p w14:paraId="70B10D8D" w14:textId="72F9B14F" w:rsidR="00CC0759" w:rsidRDefault="006F68F9" w:rsidP="00504421">
      <w:r w:rsidRPr="006F68F9">
        <w:t>Les élus du groupe</w:t>
      </w:r>
      <w:r>
        <w:t> :</w:t>
      </w:r>
      <w:r w:rsidRPr="006F68F9">
        <w:t xml:space="preserve"> Grégory Bonnet (Saint-Georges-de-Mons), Hélène Boudon (Thiers), Aude </w:t>
      </w:r>
      <w:proofErr w:type="spellStart"/>
      <w:r w:rsidRPr="006F68F9">
        <w:t>Burias</w:t>
      </w:r>
      <w:proofErr w:type="spellEnd"/>
      <w:r w:rsidRPr="006F68F9">
        <w:t xml:space="preserve"> (Les Monts du Livradois), Éric </w:t>
      </w:r>
      <w:proofErr w:type="spellStart"/>
      <w:r w:rsidRPr="006F68F9">
        <w:t>Dubourgnoux</w:t>
      </w:r>
      <w:proofErr w:type="spellEnd"/>
      <w:r w:rsidRPr="006F68F9">
        <w:t xml:space="preserve"> (les Monts du Livradois), Lionel Gay (Le Sancy), Jocelyne Glace Le Gars (Billom), Jacky Grand (Billom), Sylvie Léger (Clermont</w:t>
      </w:r>
      <w:r w:rsidR="00AF26C5">
        <w:t xml:space="preserve"> </w:t>
      </w:r>
      <w:r w:rsidRPr="006F68F9">
        <w:t>6), Clémentine Raineau (Saint-Georges-de-Mons), Rémi Veyssière (Clermont</w:t>
      </w:r>
      <w:r w:rsidR="00AF26C5">
        <w:t xml:space="preserve"> </w:t>
      </w:r>
      <w:r w:rsidRPr="006F68F9">
        <w:t>3)</w:t>
      </w:r>
      <w:r w:rsidR="00AF26C5">
        <w:t>.</w:t>
      </w:r>
    </w:p>
    <w:p w14:paraId="135FF2E4" w14:textId="2CB691EB" w:rsidR="008219FF" w:rsidRDefault="008219FF" w:rsidP="008219FF">
      <w:pPr>
        <w:pStyle w:val="Titre2"/>
      </w:pPr>
      <w:bookmarkStart w:id="55" w:name="_Toc212473254"/>
      <w:r w:rsidRPr="003B0EBE">
        <w:t>Gauche sociale et écologiste</w:t>
      </w:r>
      <w:r>
        <w:t xml:space="preserve">, </w:t>
      </w:r>
      <w:r w:rsidRPr="003B0EBE">
        <w:t>solidaires par nature</w:t>
      </w:r>
      <w:r w:rsidR="009771D0">
        <w:t> :</w:t>
      </w:r>
      <w:r w:rsidR="009454ED">
        <w:t xml:space="preserve"> </w:t>
      </w:r>
      <w:r w:rsidR="008B1F12">
        <w:t>Le Puy-de-Dôme ne doit pas céder à l’austérité</w:t>
      </w:r>
      <w:r w:rsidR="009454ED">
        <w:t>.</w:t>
      </w:r>
      <w:bookmarkEnd w:id="55"/>
    </w:p>
    <w:p w14:paraId="0D0B553F" w14:textId="7A613E20" w:rsidR="006E6285" w:rsidRDefault="004E79AC" w:rsidP="004E79AC">
      <w:r>
        <w:t>Depuis trop longtemps, le budget départemental est prisonnier d’une logique d’austérité. Mais derrière des colonnes de chiffres, ce sont des vies bien réelles qui sont touchées : celles des Puydômoises et des Puydômois. Partout, les associations, piliers de la solidarité et de la vie locale, voient leurs subventions réduites, voire disparaître. Pourtant, ce sont elles qui tiennent debout notre tissu social : aide aux familles, accompagnement des aînés, insertion, culture, éducation populaire, environnement, animation des territoires… Les sanctionner, c’est fragiliser tout le département. À chaque séance du Conseil départemental, nous montons au front. Nous déposons des propositions, des amendements, nous défendons euro par euro les financements qui font vivre nos associations. Parce qu’un Département n’est pas une machine à couper dans les dépenses : c’est d’abord la collectivité de la solidarité. Sa mission est claire : accompagner les plus vulnérables, défendre l’intérêt général et soutenir le développement de nos territoires. Couper dans les budgets associatifs, c’est creuser les inégalités, isoler les plus fragiles et affaiblir les réponses locales aux urgences sociales. La solidarité n’est pas un coût à réduire : c’est un investissement vital pour notre avenir. Le budget 2026 sera un tournant. Les confrontations seront réelles, parfois dures. Mais une chose est sûre : le groupe La Gauche sociale et écologiste sera là, déterminé, combatif, aux côtés des citoyennes et des citoyens qui veulent un département plus juste, plus solidaire et résolument tourné vers l’avenir.</w:t>
      </w:r>
    </w:p>
    <w:p w14:paraId="4501917B" w14:textId="05A059C3" w:rsidR="006E6285" w:rsidRDefault="00BA58EF" w:rsidP="00504421">
      <w:r w:rsidRPr="00BA58EF">
        <w:t>Contact au 04.73.42.22.83 et par courriel : solidairesparnature63@gmail.com</w:t>
      </w:r>
    </w:p>
    <w:p w14:paraId="69D12755" w14:textId="0AA254B3" w:rsidR="004B37CC" w:rsidRDefault="004B37CC" w:rsidP="00504421">
      <w:r w:rsidRPr="004B37CC">
        <w:t>Les co-présidents</w:t>
      </w:r>
      <w:r>
        <w:t> :</w:t>
      </w:r>
      <w:r w:rsidRPr="004B37CC">
        <w:t xml:space="preserve"> Gérald </w:t>
      </w:r>
      <w:proofErr w:type="spellStart"/>
      <w:r w:rsidRPr="004B37CC">
        <w:t>Courtadon</w:t>
      </w:r>
      <w:proofErr w:type="spellEnd"/>
      <w:r w:rsidRPr="004B37CC">
        <w:t xml:space="preserve"> (Clermont 2) et Élisabeth Crozet (Le Sancy)</w:t>
      </w:r>
      <w:r w:rsidR="00141703">
        <w:t>.</w:t>
      </w:r>
    </w:p>
    <w:p w14:paraId="752F3F03" w14:textId="5D29C11E" w:rsidR="000B3EBD" w:rsidRDefault="004B37CC" w:rsidP="00984F12">
      <w:r w:rsidRPr="004B37CC">
        <w:t>Les élus du groupe</w:t>
      </w:r>
      <w:r>
        <w:t> :</w:t>
      </w:r>
      <w:r w:rsidRPr="004B37CC">
        <w:t xml:space="preserve"> </w:t>
      </w:r>
      <w:r w:rsidR="00984F12">
        <w:t xml:space="preserve">Damien Baldy (Clermont 4), Valérie Bernard (Clermont 1), Dominique </w:t>
      </w:r>
      <w:proofErr w:type="spellStart"/>
      <w:r w:rsidR="00984F12">
        <w:t>Briat</w:t>
      </w:r>
      <w:proofErr w:type="spellEnd"/>
      <w:r w:rsidR="00984F12">
        <w:t xml:space="preserve"> (Clermont 4), </w:t>
      </w:r>
      <w:r w:rsidR="001E479C" w:rsidRPr="001E479C">
        <w:t>Jean-Paul Delorme (Clermont 6),</w:t>
      </w:r>
      <w:r w:rsidR="001E479C">
        <w:t xml:space="preserve"> </w:t>
      </w:r>
      <w:r w:rsidR="001E479C" w:rsidRPr="001E479C">
        <w:t>Antoine Desforges (Vic-le-Comte),</w:t>
      </w:r>
      <w:r w:rsidR="001E479C">
        <w:t xml:space="preserve"> </w:t>
      </w:r>
      <w:r w:rsidR="001E479C" w:rsidRPr="001E479C">
        <w:t>Jeanne Espinasse (Vic-le-Comte),</w:t>
      </w:r>
      <w:r w:rsidR="001E479C">
        <w:t xml:space="preserve"> </w:t>
      </w:r>
      <w:r w:rsidR="00700FD8" w:rsidRPr="00700FD8">
        <w:t>Manuela Ferreira de Sousa (Clermont 2),</w:t>
      </w:r>
      <w:r w:rsidR="00700FD8">
        <w:t xml:space="preserve"> </w:t>
      </w:r>
      <w:r w:rsidR="00700FD8" w:rsidRPr="00700FD8">
        <w:t xml:space="preserve">Sylvie </w:t>
      </w:r>
      <w:proofErr w:type="spellStart"/>
      <w:r w:rsidR="00700FD8" w:rsidRPr="00700FD8">
        <w:t>Maisonnet</w:t>
      </w:r>
      <w:proofErr w:type="spellEnd"/>
      <w:r w:rsidR="00700FD8" w:rsidRPr="00700FD8">
        <w:t xml:space="preserve"> (Clermont 3),</w:t>
      </w:r>
      <w:r w:rsidR="00700FD8">
        <w:t xml:space="preserve"> </w:t>
      </w:r>
      <w:r w:rsidR="00700FD8" w:rsidRPr="00700FD8">
        <w:t xml:space="preserve">Gilles </w:t>
      </w:r>
      <w:proofErr w:type="spellStart"/>
      <w:r w:rsidR="00700FD8" w:rsidRPr="00700FD8">
        <w:t>Pétel</w:t>
      </w:r>
      <w:proofErr w:type="spellEnd"/>
      <w:r w:rsidR="00700FD8" w:rsidRPr="00700FD8">
        <w:t xml:space="preserve"> (Les Martres-de-Veyre), Catherine Pham (Les Martres-de-Veyre),</w:t>
      </w:r>
      <w:r w:rsidR="00C30C2A">
        <w:t xml:space="preserve"> </w:t>
      </w:r>
      <w:r w:rsidR="00C30C2A" w:rsidRPr="00C30C2A">
        <w:t xml:space="preserve">Karim </w:t>
      </w:r>
      <w:proofErr w:type="spellStart"/>
      <w:r w:rsidR="00C30C2A" w:rsidRPr="00C30C2A">
        <w:t>Srikah</w:t>
      </w:r>
      <w:proofErr w:type="spellEnd"/>
      <w:r w:rsidR="00C30C2A" w:rsidRPr="00C30C2A">
        <w:t xml:space="preserve"> (Clermont 1)</w:t>
      </w:r>
      <w:r w:rsidR="00C30C2A">
        <w:t>.</w:t>
      </w:r>
    </w:p>
    <w:p w14:paraId="27CEC58F" w14:textId="2D9F2A1F" w:rsidR="00E119FB" w:rsidRDefault="00F36560" w:rsidP="006E71D9">
      <w:pPr>
        <w:pStyle w:val="Titre2"/>
      </w:pPr>
      <w:bookmarkStart w:id="56" w:name="_Toc212473255"/>
      <w:r w:rsidRPr="00CD2DBB">
        <w:t xml:space="preserve">Proximité et </w:t>
      </w:r>
      <w:r w:rsidR="00270C4D">
        <w:t>T</w:t>
      </w:r>
      <w:r w:rsidRPr="00CD2DBB">
        <w:t>erritoires</w:t>
      </w:r>
      <w:r>
        <w:t> :</w:t>
      </w:r>
      <w:r w:rsidR="00270C4D">
        <w:t xml:space="preserve"> </w:t>
      </w:r>
      <w:r w:rsidR="002079EB">
        <w:t>S’adapter au changement climatique</w:t>
      </w:r>
      <w:r w:rsidR="00270C4D">
        <w:t>.</w:t>
      </w:r>
      <w:bookmarkEnd w:id="56"/>
    </w:p>
    <w:p w14:paraId="0181AF2B" w14:textId="0FF9BF43" w:rsidR="00B55FE6" w:rsidRDefault="00B33727" w:rsidP="00B33727">
      <w:r>
        <w:t xml:space="preserve">Le Puy-de-Dôme n’est plus épargné par une sécheresse estivale qui impactait jusqu’alors des territoires plus méridionaux. Avant le retour des précipitations cet automne, </w:t>
      </w:r>
      <w:r w:rsidRPr="000079C9">
        <w:t xml:space="preserve">3 </w:t>
      </w:r>
      <w:r w:rsidR="00327CB3" w:rsidRPr="000079C9">
        <w:t>quarts</w:t>
      </w:r>
      <w:r w:rsidRPr="000079C9">
        <w:t xml:space="preserve"> des</w:t>
      </w:r>
      <w:r>
        <w:t xml:space="preserve"> communes du</w:t>
      </w:r>
      <w:r w:rsidR="00327CB3">
        <w:t xml:space="preserve"> </w:t>
      </w:r>
      <w:r>
        <w:t>département étaient placées mi-août en situation</w:t>
      </w:r>
      <w:r w:rsidR="00327CB3">
        <w:t xml:space="preserve"> </w:t>
      </w:r>
      <w:r>
        <w:t>d’alerte ou de crise pour les prélèvements effectués</w:t>
      </w:r>
      <w:r w:rsidR="00327CB3">
        <w:t xml:space="preserve"> </w:t>
      </w:r>
      <w:r>
        <w:t>sur les eaux superficielles et souterraines. À la</w:t>
      </w:r>
      <w:r w:rsidR="00327CB3">
        <w:t xml:space="preserve"> </w:t>
      </w:r>
      <w:r>
        <w:t>même période, un important incendie a détruit 35</w:t>
      </w:r>
      <w:r w:rsidR="00327CB3">
        <w:t xml:space="preserve"> </w:t>
      </w:r>
      <w:r>
        <w:t>hectares de forêt à Châteldon, heureusement sans</w:t>
      </w:r>
      <w:r w:rsidR="00327CB3">
        <w:t xml:space="preserve"> </w:t>
      </w:r>
      <w:r>
        <w:t>faire de blessés. Ces évènements imposent de</w:t>
      </w:r>
      <w:r w:rsidR="00327CB3">
        <w:t xml:space="preserve"> </w:t>
      </w:r>
      <w:r>
        <w:t>s’adapter rapidement au changement climatique.</w:t>
      </w:r>
      <w:r w:rsidR="00327CB3">
        <w:t xml:space="preserve"> </w:t>
      </w:r>
      <w:r>
        <w:t>Si les Puydômois n’ont pas connu de difficultés</w:t>
      </w:r>
      <w:r w:rsidR="00327CB3">
        <w:t xml:space="preserve"> </w:t>
      </w:r>
      <w:r>
        <w:t>d’approvisionnement en eau potable cet été, les</w:t>
      </w:r>
      <w:r w:rsidR="00327CB3">
        <w:t xml:space="preserve"> </w:t>
      </w:r>
      <w:r>
        <w:t>restrictions qui se répètent chaque année obligent</w:t>
      </w:r>
      <w:r w:rsidR="00327CB3">
        <w:t xml:space="preserve"> </w:t>
      </w:r>
      <w:r>
        <w:t>à mieux gérer la ressource en eau. Adopté en juin</w:t>
      </w:r>
      <w:r w:rsidR="00327CB3">
        <w:t xml:space="preserve"> </w:t>
      </w:r>
      <w:r>
        <w:t>2023, le nouveau SDAEP (schéma départemental</w:t>
      </w:r>
      <w:r w:rsidR="00327CB3">
        <w:t xml:space="preserve"> </w:t>
      </w:r>
      <w:r>
        <w:t>d’alimentation en eau potable) prévoit 970 M</w:t>
      </w:r>
      <w:r w:rsidR="00327CB3">
        <w:t xml:space="preserve">illions d’euros </w:t>
      </w:r>
      <w:r>
        <w:t>d’investissements d’ici 2040 pour sécuriser les</w:t>
      </w:r>
      <w:r w:rsidR="00327CB3">
        <w:t xml:space="preserve"> </w:t>
      </w:r>
      <w:r>
        <w:t xml:space="preserve">ressources en eau. Sa mise en </w:t>
      </w:r>
      <w:r w:rsidR="00327CB3">
        <w:t>œuvre</w:t>
      </w:r>
      <w:r>
        <w:t xml:space="preserve"> doit être</w:t>
      </w:r>
      <w:r w:rsidR="00327CB3">
        <w:t xml:space="preserve"> </w:t>
      </w:r>
      <w:r>
        <w:t>contrôlée par un observatoire de l’eau qui n’a</w:t>
      </w:r>
      <w:r w:rsidR="00327CB3">
        <w:t xml:space="preserve"> </w:t>
      </w:r>
      <w:r>
        <w:t>toujours pas été réuni. Il est fort regrettable de ne</w:t>
      </w:r>
      <w:r w:rsidR="00327CB3">
        <w:t xml:space="preserve"> </w:t>
      </w:r>
      <w:r>
        <w:t>pas mieux associer les usagers de l’eau à cet enjeu</w:t>
      </w:r>
      <w:r w:rsidR="00327CB3">
        <w:t xml:space="preserve"> </w:t>
      </w:r>
      <w:r>
        <w:t>vital pour nos territoires.</w:t>
      </w:r>
      <w:r w:rsidR="00327CB3">
        <w:t xml:space="preserve"> </w:t>
      </w:r>
      <w:r>
        <w:t>L’incendie à Châteldon a été vite fixé grâce à</w:t>
      </w:r>
      <w:r w:rsidR="00327CB3">
        <w:t xml:space="preserve"> </w:t>
      </w:r>
      <w:r>
        <w:t>l’engagement des sapeurs-pompiers du Puy-de-Dôme et des départements voisins, appuyés</w:t>
      </w:r>
      <w:r w:rsidR="00327CB3">
        <w:t xml:space="preserve"> </w:t>
      </w:r>
      <w:r>
        <w:t>par 2 hélicoptères bombardiers d’eau venus de</w:t>
      </w:r>
      <w:r w:rsidR="00327CB3">
        <w:t xml:space="preserve"> </w:t>
      </w:r>
      <w:r>
        <w:t>Limoges et Valence. Adopté fin 2024, le nouveau</w:t>
      </w:r>
      <w:r w:rsidR="00327CB3">
        <w:t xml:space="preserve"> </w:t>
      </w:r>
      <w:r>
        <w:t>SDACR (schéma départemental d’analyse et</w:t>
      </w:r>
      <w:r w:rsidR="00327CB3">
        <w:t xml:space="preserve"> </w:t>
      </w:r>
      <w:r>
        <w:t>de couverture des risques) du SDIS (service</w:t>
      </w:r>
      <w:r w:rsidR="00327CB3">
        <w:t xml:space="preserve"> </w:t>
      </w:r>
      <w:r>
        <w:t>départemental d’incendie et de secours) prévoit</w:t>
      </w:r>
      <w:r w:rsidR="00327CB3">
        <w:t xml:space="preserve"> </w:t>
      </w:r>
      <w:r>
        <w:t>de former tous les sapeurs-pompiers aux risques</w:t>
      </w:r>
      <w:r w:rsidR="00327CB3">
        <w:t xml:space="preserve"> </w:t>
      </w:r>
      <w:r>
        <w:t>de feux dans les espaces naturels. Continuer à</w:t>
      </w:r>
      <w:r w:rsidR="00327CB3">
        <w:t xml:space="preserve"> </w:t>
      </w:r>
      <w:r>
        <w:t>investir fortement sur des équipements et des</w:t>
      </w:r>
      <w:r w:rsidR="00327CB3">
        <w:t xml:space="preserve"> </w:t>
      </w:r>
      <w:r>
        <w:t>engins adaptés à la lutte contre les incendies</w:t>
      </w:r>
      <w:r w:rsidR="00327CB3">
        <w:t xml:space="preserve"> </w:t>
      </w:r>
      <w:r>
        <w:t>de forêt, seuls moyens d'apporter une réponse</w:t>
      </w:r>
      <w:r w:rsidR="00327CB3">
        <w:t xml:space="preserve"> </w:t>
      </w:r>
      <w:r>
        <w:t>opérationnelle dans un délai acceptable par tous,</w:t>
      </w:r>
      <w:r w:rsidR="00327CB3">
        <w:t xml:space="preserve"> </w:t>
      </w:r>
      <w:r>
        <w:t>doit rester une priorité absolue.</w:t>
      </w:r>
    </w:p>
    <w:p w14:paraId="2CB5B076" w14:textId="77777777" w:rsidR="003A4A0E" w:rsidRDefault="003A4A0E" w:rsidP="003A4A0E">
      <w:r>
        <w:t>Contact au 04.73.42.25.28 et par courriel : proximiteterritoires@gmail.com.</w:t>
      </w:r>
    </w:p>
    <w:p w14:paraId="513F6958" w14:textId="77777777" w:rsidR="003A4A0E" w:rsidRDefault="003A4A0E" w:rsidP="003A4A0E">
      <w:r>
        <w:t>Facebook : @proximiterritoires</w:t>
      </w:r>
    </w:p>
    <w:p w14:paraId="2A0472F1" w14:textId="62C8E944" w:rsidR="00A8273F" w:rsidRDefault="003A4A0E" w:rsidP="003A4A0E">
      <w:r>
        <w:lastRenderedPageBreak/>
        <w:t>X : @proximiter</w:t>
      </w:r>
      <w:r w:rsidR="00EE6F7D">
        <w:t>r</w:t>
      </w:r>
      <w:r>
        <w:t>itoir</w:t>
      </w:r>
    </w:p>
    <w:p w14:paraId="2108E212" w14:textId="70F89BC8" w:rsidR="000B5C40" w:rsidRDefault="007F0988" w:rsidP="00504421">
      <w:r w:rsidRPr="007F0988">
        <w:t xml:space="preserve">Les co-présidents, Karina Monnet et Joël-Michel </w:t>
      </w:r>
      <w:proofErr w:type="spellStart"/>
      <w:r w:rsidRPr="007F0988">
        <w:t>Derré</w:t>
      </w:r>
      <w:proofErr w:type="spellEnd"/>
      <w:r>
        <w:t>.</w:t>
      </w:r>
    </w:p>
    <w:p w14:paraId="38D0E792" w14:textId="78E3D56C" w:rsidR="007F0988" w:rsidRDefault="007F0988" w:rsidP="00504421">
      <w:r w:rsidRPr="007F0988">
        <w:t>Les élus du groupe</w:t>
      </w:r>
      <w:r w:rsidR="00B76818">
        <w:t> :</w:t>
      </w:r>
      <w:r w:rsidRPr="007F0988">
        <w:t xml:space="preserve"> Fabrice Magnet et Karina Monnet (canton d’Aigueperse), Émilie </w:t>
      </w:r>
      <w:proofErr w:type="spellStart"/>
      <w:r w:rsidRPr="007F0988">
        <w:t>Guédouah</w:t>
      </w:r>
      <w:proofErr w:type="spellEnd"/>
      <w:r w:rsidRPr="007F0988">
        <w:t xml:space="preserve">-Vallée et Serge Pichot (canton de Gerzat), Éric Gold et Alexandra </w:t>
      </w:r>
      <w:proofErr w:type="spellStart"/>
      <w:r w:rsidRPr="007F0988">
        <w:t>Virlogeux</w:t>
      </w:r>
      <w:proofErr w:type="spellEnd"/>
      <w:r w:rsidRPr="007F0988">
        <w:t xml:space="preserve"> (canton de Maringues), Joël-Michel </w:t>
      </w:r>
      <w:proofErr w:type="spellStart"/>
      <w:r w:rsidRPr="007F0988">
        <w:t>Derré</w:t>
      </w:r>
      <w:proofErr w:type="spellEnd"/>
      <w:r w:rsidRPr="007F0988">
        <w:t xml:space="preserve"> et Valérie </w:t>
      </w:r>
      <w:proofErr w:type="spellStart"/>
      <w:r w:rsidRPr="007F0988">
        <w:t>Passarieu</w:t>
      </w:r>
      <w:proofErr w:type="spellEnd"/>
      <w:r w:rsidRPr="007F0988">
        <w:t xml:space="preserve"> (canton de Pont-du Château), Jocelyne Lelong (canton de Saint </w:t>
      </w:r>
      <w:proofErr w:type="spellStart"/>
      <w:r w:rsidRPr="007F0988">
        <w:t>Éloy</w:t>
      </w:r>
      <w:proofErr w:type="spellEnd"/>
      <w:r w:rsidRPr="007F0988">
        <w:t>-les-Mines), Olivier Chambon (canton de Thiers).</w:t>
      </w:r>
    </w:p>
    <w:p w14:paraId="46189BC1" w14:textId="6A1DA413" w:rsidR="00A921B6" w:rsidRDefault="00A016E8" w:rsidP="00A016E8">
      <w:pPr>
        <w:pStyle w:val="Titre2"/>
      </w:pPr>
      <w:bookmarkStart w:id="57" w:name="_Toc212473256"/>
      <w:r w:rsidRPr="007B47DB">
        <w:t>Union des républicains et indépendants</w:t>
      </w:r>
      <w:r w:rsidR="007B47DB">
        <w:t xml:space="preserve"> : </w:t>
      </w:r>
      <w:r w:rsidR="004859D7">
        <w:t>Des routes départementales sûres</w:t>
      </w:r>
      <w:r w:rsidR="00C94963">
        <w:t>.</w:t>
      </w:r>
      <w:bookmarkEnd w:id="57"/>
    </w:p>
    <w:p w14:paraId="6182C9D0" w14:textId="268BB5CC" w:rsidR="001F62A7" w:rsidRDefault="00766A37" w:rsidP="00766A37">
      <w:r>
        <w:t>L’investissement public n’est pas une idéologie, mais une responsabilité. Au Conseil départemental, notre groupe en fait une priorité dans chacune de ses compétences. Chaque euro investi doit préparer l’avenir, améliorer le quotidien et renforcer la cohésion de notre territoire. C’est ce que nous faisons s’agissant de notre patrimoine routier. Les enjeux relèvent autant d’un impératif de mobilité que de sécurité. En 2025 ce sont ainsi 35 millions d’euros consacrés à la modernisation des routes départementales, l’entretien des ouvrages d’art, ou encore l’amélioration et la sécurisation des traverses de bourg. Ces chantiers, tantôt discrets, tantôt spectaculaires, garantissent la sécurité de tous les usagers de nos routes, des collégiens jusqu’aux seniors. Ils sont aussi un levier puissant pour la mobilité et l’équité territoriale. Dans un département à la géographie exigeante, chacun doit pouvoir se déplacer, accéder à l’emploi, aux services et à la culture. C’est le sens de nos efforts pour développer les mobilités douces, soutenir les transports collectifs et aménager des infrastructures adaptées aux besoins d’aujourd’hui et de demain. Investir est pour nous un acte de confiance en l’avenir. On pourrait préférer le clientélisme habituel de la gauche toujours prompte à distribuer des aides pas toujours nécessaires. Mais on ne peut pas faire les deux. Par nos choix nous stimulons l’activité économique locale et construisons un territoire plus sûr, plus solidaire et plus attractif. Le Puy-de-Dôme mérite cette ambition et nous la portons avec détermination.</w:t>
      </w:r>
    </w:p>
    <w:p w14:paraId="21BE7331" w14:textId="7378DA46" w:rsidR="0067403C" w:rsidRDefault="00806F56" w:rsidP="0067403C">
      <w:r w:rsidRPr="00806F56">
        <w:t xml:space="preserve">Contact au 04.73.42.23.75 et par courriel : </w:t>
      </w:r>
      <w:r w:rsidR="00301257" w:rsidRPr="0004235D">
        <w:t>groupeur@puy-de-dome.fr</w:t>
      </w:r>
    </w:p>
    <w:p w14:paraId="6F800C8B" w14:textId="77777777" w:rsidR="00136B00" w:rsidRDefault="00136B00" w:rsidP="00136B00">
      <w:r>
        <w:t>Le Président : Jean-Marc Boyer.</w:t>
      </w:r>
    </w:p>
    <w:p w14:paraId="082034B5" w14:textId="1E6E2FA7" w:rsidR="00301257" w:rsidRDefault="00136B00" w:rsidP="00136B00">
      <w:r>
        <w:t xml:space="preserve">Les élus du groupe Union des Républicains et Indépendants : Valérie Prunier et Michel </w:t>
      </w:r>
      <w:proofErr w:type="spellStart"/>
      <w:r>
        <w:t>Sauvade</w:t>
      </w:r>
      <w:proofErr w:type="spellEnd"/>
      <w:r>
        <w:t xml:space="preserve"> (canton d’Ambert), Éléonore </w:t>
      </w:r>
      <w:proofErr w:type="spellStart"/>
      <w:r>
        <w:t>Szczepaniak</w:t>
      </w:r>
      <w:proofErr w:type="spellEnd"/>
      <w:r>
        <w:t xml:space="preserve"> et Pierre </w:t>
      </w:r>
      <w:proofErr w:type="spellStart"/>
      <w:r>
        <w:t>Riol</w:t>
      </w:r>
      <w:proofErr w:type="spellEnd"/>
      <w:r>
        <w:t xml:space="preserve"> (canton d’Aubière), Anne-Marie Picard et Jean-Paul </w:t>
      </w:r>
      <w:proofErr w:type="spellStart"/>
      <w:r>
        <w:t>Cuzin</w:t>
      </w:r>
      <w:proofErr w:type="spellEnd"/>
      <w:r>
        <w:t xml:space="preserve"> (canton de Beaumont), Fabien Besseyre (canton de Brassac-les-Mines), Marie-Anne </w:t>
      </w:r>
      <w:proofErr w:type="spellStart"/>
      <w:r>
        <w:t>Marchis</w:t>
      </w:r>
      <w:proofErr w:type="spellEnd"/>
      <w:r>
        <w:t xml:space="preserve"> et Jean-Pierre </w:t>
      </w:r>
      <w:proofErr w:type="spellStart"/>
      <w:r>
        <w:t>Lunot</w:t>
      </w:r>
      <w:proofErr w:type="spellEnd"/>
      <w:r>
        <w:t xml:space="preserve"> (canton de Chamalières), Anne-Marie </w:t>
      </w:r>
      <w:proofErr w:type="spellStart"/>
      <w:r>
        <w:t>Maltrait</w:t>
      </w:r>
      <w:proofErr w:type="spellEnd"/>
      <w:r>
        <w:t xml:space="preserve"> et Lionel Chauvin (canton de Châtel-Guyon), Sylviane </w:t>
      </w:r>
      <w:proofErr w:type="spellStart"/>
      <w:r>
        <w:t>Khemisti</w:t>
      </w:r>
      <w:proofErr w:type="spellEnd"/>
      <w:r>
        <w:t xml:space="preserve"> et Sébastien </w:t>
      </w:r>
      <w:proofErr w:type="spellStart"/>
      <w:r>
        <w:t>Galpier</w:t>
      </w:r>
      <w:proofErr w:type="spellEnd"/>
      <w:r>
        <w:t xml:space="preserve"> (Clermont-Ferrand 5), Isabelle Vallée et Bertrand Barraud (canton d’Issoire), Célia Bernard et Cédric </w:t>
      </w:r>
      <w:proofErr w:type="spellStart"/>
      <w:r>
        <w:t>Dauduit</w:t>
      </w:r>
      <w:proofErr w:type="spellEnd"/>
      <w:r>
        <w:t xml:space="preserve"> (canton de Lezoux), Martine </w:t>
      </w:r>
      <w:proofErr w:type="spellStart"/>
      <w:r>
        <w:t>Bony</w:t>
      </w:r>
      <w:proofErr w:type="spellEnd"/>
      <w:r>
        <w:t xml:space="preserve"> et Jean Marc Boyer (canton d’Orcines), Jérôme </w:t>
      </w:r>
      <w:proofErr w:type="spellStart"/>
      <w:r>
        <w:t>Gaumet</w:t>
      </w:r>
      <w:proofErr w:type="spellEnd"/>
      <w:r>
        <w:t xml:space="preserve"> (canton de Saint-Éloy-les-Mines).</w:t>
      </w:r>
    </w:p>
    <w:p w14:paraId="45D530C0" w14:textId="52613361" w:rsidR="00FD4790" w:rsidRPr="00FD46DC" w:rsidRDefault="00FD4790" w:rsidP="00FD4790">
      <w:pPr>
        <w:pStyle w:val="Titre2"/>
      </w:pPr>
      <w:bookmarkStart w:id="58" w:name="_Toc212473257"/>
      <w:r>
        <w:t>Indépendants et Démocrates 63 :</w:t>
      </w:r>
      <w:r w:rsidR="00CB5983">
        <w:t xml:space="preserve"> </w:t>
      </w:r>
      <w:r w:rsidR="001B04AB">
        <w:t>Lassitude démocratique</w:t>
      </w:r>
      <w:r>
        <w:t>.</w:t>
      </w:r>
      <w:bookmarkEnd w:id="58"/>
    </w:p>
    <w:p w14:paraId="28BF73A0" w14:textId="0CBA20F1" w:rsidR="007C22A7" w:rsidRDefault="00AD68FF" w:rsidP="00633D19">
      <w:r>
        <w:t>Alors que la dette publique de notre pays explose, que l’Assemblée nationale se morfond dans un état de déliquescence avancée, que notre industrie vacille, un autre indicateur devrait lui aussi tous nous alerter : la déconsolidation démocratique. Cette formule illustre la tentation autoritaire qui semble séduire une part de plus en plus grande de la société, et tout particulièrement des plus jeunes. Ainsi, alors que l’abstention atteint des niveaux records, que les vocations se font toujours plus rares pour intégrer nos conseils municipaux, une étude d’opinion révèle que quelque 47% des 18 à 35 ans se disent favorables à « un système qui consacre, à la tête du pays, un chef qui n’a a pas à se préoccuper du parlement et des élections ». Comment pouvons-nous œuvrer, à notre niveau, pour redonner du sens à l’engagement, pour recréer un désir démocratique ? En redonnant de l’efficacité à l’action politique autour de notre volonté à accompagner les initiatives positives, à protéger les plus faibles et à innover pour un Puy-de-Dôme plus dynamique, plus sûr et plus attractif. En agissant avec responsabilité, convaincus que notre avenir ne peut se construire ni sur une explosion de la fiscalité, ni sur un arrêt brutal de toutes nos actions de solidarité envers les personnes et les territoires les plus en difficulté. En nous adaptant à la configuration budgétaire actuelle, qui nous imposera de faire mieux avec moins, et de nous recentrer sur les missions premières confiées aux départements par les différentes lois de décentralisation. Fort de ces valeurs, notre groupe s’emploie quotidiennement, aussi bien sur nos cantons qu’au sein de l’assemblée départementale, à faire émerger des solutions responsables et ambitieuses pour préparer le Puy-de-Dôme de demain.</w:t>
      </w:r>
    </w:p>
    <w:p w14:paraId="58AA7C36" w14:textId="75DB28EA" w:rsidR="0094578B" w:rsidRDefault="0094578B" w:rsidP="0094578B">
      <w:r>
        <w:lastRenderedPageBreak/>
        <w:t>Contact au 04.73.42.02.70 et par courriel : sylvain.lenaour@puy-de-dome.fr</w:t>
      </w:r>
      <w:r w:rsidR="00146406">
        <w:t xml:space="preserve"> et lionel.muller@puy-de-dome.fr</w:t>
      </w:r>
    </w:p>
    <w:p w14:paraId="1F6C1B34" w14:textId="77777777" w:rsidR="0094578B" w:rsidRDefault="0094578B" w:rsidP="0094578B">
      <w:r>
        <w:t>Facebook : Groupe Indépendants et Démocrates 63</w:t>
      </w:r>
    </w:p>
    <w:p w14:paraId="115C6FD6" w14:textId="77777777" w:rsidR="0094578B" w:rsidRDefault="0094578B" w:rsidP="0094578B">
      <w:r>
        <w:t>X : @GroupeID63</w:t>
      </w:r>
    </w:p>
    <w:p w14:paraId="6ED1082C" w14:textId="223B2555" w:rsidR="007C22A7" w:rsidRDefault="0094578B" w:rsidP="0094578B">
      <w:r>
        <w:t>YouTube : Groupe Indépendants et Démocrates 63</w:t>
      </w:r>
    </w:p>
    <w:p w14:paraId="01BE961A" w14:textId="77777777" w:rsidR="00757472" w:rsidRDefault="00757472" w:rsidP="00757472">
      <w:r>
        <w:t xml:space="preserve">Le Président du groupe : Cédric </w:t>
      </w:r>
      <w:proofErr w:type="spellStart"/>
      <w:r>
        <w:t>Rougheol</w:t>
      </w:r>
      <w:proofErr w:type="spellEnd"/>
      <w:r>
        <w:t xml:space="preserve"> (Saint-Ours).</w:t>
      </w:r>
    </w:p>
    <w:p w14:paraId="14A479F5" w14:textId="1C9C1506" w:rsidR="00301257" w:rsidRDefault="00757472" w:rsidP="00757472">
      <w:r>
        <w:t>Les élus du groupe</w:t>
      </w:r>
      <w:r w:rsidR="00146406">
        <w:t xml:space="preserve"> Indé</w:t>
      </w:r>
      <w:r w:rsidR="00E27907">
        <w:t>pendants et Démocrates 63</w:t>
      </w:r>
      <w:r>
        <w:t xml:space="preserve"> : Pascale Brun (Brassac-les-Mines), Colette </w:t>
      </w:r>
      <w:proofErr w:type="spellStart"/>
      <w:r>
        <w:t>Bethune</w:t>
      </w:r>
      <w:proofErr w:type="spellEnd"/>
      <w:r>
        <w:t xml:space="preserve"> et Flavien Neuvy (Cébazat), Corinne </w:t>
      </w:r>
      <w:proofErr w:type="spellStart"/>
      <w:r>
        <w:t>Mielvaque</w:t>
      </w:r>
      <w:proofErr w:type="spellEnd"/>
      <w:r>
        <w:t xml:space="preserve"> et Hervé Prononce (Cournon-d’Auvergne), Audrey </w:t>
      </w:r>
      <w:proofErr w:type="spellStart"/>
      <w:r>
        <w:t>Manuby</w:t>
      </w:r>
      <w:proofErr w:type="spellEnd"/>
      <w:r>
        <w:t xml:space="preserve"> et Cédric </w:t>
      </w:r>
      <w:proofErr w:type="spellStart"/>
      <w:r>
        <w:t>Rougheol</w:t>
      </w:r>
      <w:proofErr w:type="spellEnd"/>
      <w:r>
        <w:t xml:space="preserve"> (Saint-Ours), Jean-Philippe Perret et Stéphanie Flori-</w:t>
      </w:r>
      <w:proofErr w:type="spellStart"/>
      <w:r>
        <w:t>Dutour</w:t>
      </w:r>
      <w:proofErr w:type="spellEnd"/>
      <w:r>
        <w:t xml:space="preserve"> (Riom).</w:t>
      </w:r>
    </w:p>
    <w:p w14:paraId="46D9F7EC" w14:textId="5CF1A673" w:rsidR="003B71B5" w:rsidRPr="00FD46DC" w:rsidRDefault="003B71B5" w:rsidP="003B71B5">
      <w:pPr>
        <w:pStyle w:val="Titre1"/>
      </w:pPr>
      <w:bookmarkStart w:id="59" w:name="_Toc212473258"/>
      <w:r w:rsidRPr="00FD46DC">
        <w:t>Puy-de-Dôme en mouvement</w:t>
      </w:r>
      <w:r>
        <w:t xml:space="preserve"> n° 2</w:t>
      </w:r>
      <w:r w:rsidR="00BE1DFD">
        <w:t>3</w:t>
      </w:r>
      <w:r w:rsidR="001C5748">
        <w:t>1</w:t>
      </w:r>
      <w:r w:rsidRPr="00FD46DC">
        <w:t>.</w:t>
      </w:r>
      <w:r>
        <w:t xml:space="preserve"> </w:t>
      </w:r>
      <w:r w:rsidR="001C5748">
        <w:t>Novembre-Décemb</w:t>
      </w:r>
      <w:r w:rsidR="00BE1DFD">
        <w:t xml:space="preserve">re </w:t>
      </w:r>
      <w:r>
        <w:t>2025</w:t>
      </w:r>
      <w:r w:rsidRPr="00FD46DC">
        <w:t>.</w:t>
      </w:r>
      <w:bookmarkEnd w:id="59"/>
    </w:p>
    <w:p w14:paraId="3308EB02" w14:textId="77777777" w:rsidR="003B71B5" w:rsidRPr="00FD46DC" w:rsidRDefault="003B71B5" w:rsidP="003B71B5">
      <w:r w:rsidRPr="00FD46DC">
        <w:t>Magazine du Conseil départemental.</w:t>
      </w:r>
    </w:p>
    <w:p w14:paraId="782C7022" w14:textId="77777777" w:rsidR="003B71B5" w:rsidRPr="00FD46DC" w:rsidRDefault="003B71B5" w:rsidP="003B71B5">
      <w:r w:rsidRPr="00FD46DC">
        <w:t>Hôtel du Département, Service communication, 24 rue Saint-Esprit, 63033 Clermont-Ferrand Cedex 1.</w:t>
      </w:r>
    </w:p>
    <w:p w14:paraId="5BD6C255" w14:textId="77777777" w:rsidR="003B71B5" w:rsidRPr="00FD46DC" w:rsidRDefault="003B71B5" w:rsidP="003B71B5">
      <w:r w:rsidRPr="00FD46DC">
        <w:t>Tél. 04.73.42.23.16.</w:t>
      </w:r>
    </w:p>
    <w:p w14:paraId="58EA2BFE" w14:textId="77777777" w:rsidR="003B71B5" w:rsidRPr="00FD46DC" w:rsidRDefault="003B71B5" w:rsidP="003B71B5">
      <w:r w:rsidRPr="00FD46DC">
        <w:t>www.puy-de-dome.fr</w:t>
      </w:r>
    </w:p>
    <w:p w14:paraId="2AA68571" w14:textId="77777777" w:rsidR="003B71B5" w:rsidRPr="00FD46DC" w:rsidRDefault="003B71B5" w:rsidP="003B71B5">
      <w:r w:rsidRPr="00FD46DC">
        <w:t xml:space="preserve">Directeur de la publication : </w:t>
      </w:r>
      <w:r>
        <w:t>Lionel Chauvin</w:t>
      </w:r>
      <w:r w:rsidRPr="00FD46DC">
        <w:t>.</w:t>
      </w:r>
    </w:p>
    <w:p w14:paraId="7AA784E3" w14:textId="77777777" w:rsidR="000F0E2C" w:rsidRDefault="003B71B5" w:rsidP="002C2973">
      <w:r>
        <w:t xml:space="preserve">Rédacteur en chef : Thibault </w:t>
      </w:r>
      <w:proofErr w:type="spellStart"/>
      <w:r>
        <w:t>Teisserenc</w:t>
      </w:r>
      <w:proofErr w:type="spellEnd"/>
      <w:r>
        <w:t>, Vanessa Martin,</w:t>
      </w:r>
      <w:r w:rsidR="001939E8">
        <w:t xml:space="preserve"> </w:t>
      </w:r>
      <w:r w:rsidR="000F0E2C" w:rsidRPr="000F0E2C">
        <w:t>Pierre-Yves Mallet-Perrier</w:t>
      </w:r>
      <w:r w:rsidR="000F0E2C">
        <w:t>.</w:t>
      </w:r>
    </w:p>
    <w:p w14:paraId="07F95901" w14:textId="3908BE01" w:rsidR="003B71B5" w:rsidRDefault="003B71B5" w:rsidP="002C2973">
      <w:r w:rsidRPr="00FD46DC">
        <w:t>Rédaction</w:t>
      </w:r>
      <w:r w:rsidR="002A0A98">
        <w:t> :</w:t>
      </w:r>
      <w:r w:rsidR="002C2973">
        <w:t xml:space="preserve"> Lisa </w:t>
      </w:r>
      <w:proofErr w:type="spellStart"/>
      <w:r w:rsidR="002C2973">
        <w:t>Doisne</w:t>
      </w:r>
      <w:proofErr w:type="spellEnd"/>
      <w:r w:rsidR="002C2973">
        <w:t xml:space="preserve">, Estelle Ferrié, </w:t>
      </w:r>
      <w:r w:rsidR="000F0E2C">
        <w:t xml:space="preserve">Baptiste </w:t>
      </w:r>
      <w:proofErr w:type="spellStart"/>
      <w:r w:rsidR="000F0E2C">
        <w:t>Désorme</w:t>
      </w:r>
      <w:proofErr w:type="spellEnd"/>
      <w:r w:rsidR="000F0E2C">
        <w:t xml:space="preserve">, </w:t>
      </w:r>
      <w:r w:rsidR="002C2973">
        <w:t>Stéphanie Bonnet, Daphné Autissier, avec le concours des services du Conseil départemental.</w:t>
      </w:r>
    </w:p>
    <w:p w14:paraId="03D8373C" w14:textId="586F7376" w:rsidR="003B71B5" w:rsidRDefault="003B71B5" w:rsidP="003B71B5">
      <w:r w:rsidRPr="00FD46DC">
        <w:t xml:space="preserve">Photographies : Jodie </w:t>
      </w:r>
      <w:proofErr w:type="spellStart"/>
      <w:r w:rsidRPr="00FD46DC">
        <w:t>Way</w:t>
      </w:r>
      <w:proofErr w:type="spellEnd"/>
      <w:r w:rsidRPr="00FD46DC">
        <w:t xml:space="preserve">, Henri </w:t>
      </w:r>
      <w:proofErr w:type="spellStart"/>
      <w:r w:rsidRPr="00FD46DC">
        <w:t>Derus</w:t>
      </w:r>
      <w:proofErr w:type="spellEnd"/>
      <w:r w:rsidRPr="00FD46DC">
        <w:t xml:space="preserve">, Valentin Uta, </w:t>
      </w:r>
      <w:r>
        <w:t xml:space="preserve">Jérôme </w:t>
      </w:r>
      <w:proofErr w:type="spellStart"/>
      <w:r>
        <w:t>Pallé</w:t>
      </w:r>
      <w:proofErr w:type="spellEnd"/>
      <w:r>
        <w:t xml:space="preserve">, </w:t>
      </w:r>
      <w:r w:rsidR="00983CDF" w:rsidRPr="00983CDF">
        <w:t xml:space="preserve">Thomas Perrin, </w:t>
      </w:r>
      <w:r w:rsidR="00FD15E9">
        <w:t xml:space="preserve">Béranger Godeau, Francis </w:t>
      </w:r>
      <w:proofErr w:type="spellStart"/>
      <w:r w:rsidR="00FD15E9">
        <w:t>Cormon</w:t>
      </w:r>
      <w:proofErr w:type="spellEnd"/>
      <w:r w:rsidR="00983CDF" w:rsidRPr="00983CDF">
        <w:t>, SDIS du Puy-de-Dôme</w:t>
      </w:r>
      <w:r w:rsidR="00E32794" w:rsidRPr="00E32794">
        <w:t>.</w:t>
      </w:r>
    </w:p>
    <w:p w14:paraId="18CBB14C" w14:textId="40868540" w:rsidR="003B71B5" w:rsidRDefault="003B71B5" w:rsidP="003B71B5">
      <w:r>
        <w:t xml:space="preserve">Couverture : </w:t>
      </w:r>
      <w:r w:rsidR="00FD15E9">
        <w:t>Déneigement au col de la Geneste</w:t>
      </w:r>
      <w:r w:rsidR="00FD52CB">
        <w:t xml:space="preserve"> (Jodie </w:t>
      </w:r>
      <w:proofErr w:type="spellStart"/>
      <w:r w:rsidR="00FD52CB">
        <w:t>Way</w:t>
      </w:r>
      <w:proofErr w:type="spellEnd"/>
      <w:r w:rsidR="00FD52CB">
        <w:t>)</w:t>
      </w:r>
      <w:r w:rsidR="00E32794">
        <w:t>.</w:t>
      </w:r>
    </w:p>
    <w:p w14:paraId="595D626F" w14:textId="77777777" w:rsidR="003B71B5" w:rsidRPr="00FD46DC" w:rsidRDefault="003B71B5" w:rsidP="003B71B5">
      <w:r w:rsidRPr="00FD46DC">
        <w:t xml:space="preserve">Impression : </w:t>
      </w:r>
      <w:r>
        <w:t>Roto Aisne.</w:t>
      </w:r>
    </w:p>
    <w:p w14:paraId="6E963482" w14:textId="77777777" w:rsidR="003B71B5" w:rsidRPr="00FD46DC" w:rsidRDefault="003B71B5" w:rsidP="003B71B5">
      <w:r w:rsidRPr="00FD46DC">
        <w:t xml:space="preserve">Maquette et réalisation : </w:t>
      </w:r>
      <w:r>
        <w:t>Turbulences</w:t>
      </w:r>
      <w:r w:rsidRPr="00FD46DC">
        <w:t>.</w:t>
      </w:r>
    </w:p>
    <w:p w14:paraId="1369468E" w14:textId="77777777" w:rsidR="003B71B5" w:rsidRPr="00FD46DC" w:rsidRDefault="003B71B5" w:rsidP="003B71B5">
      <w:r w:rsidRPr="00FD46DC">
        <w:t xml:space="preserve">Diffusion : </w:t>
      </w:r>
      <w:proofErr w:type="spellStart"/>
      <w:r w:rsidRPr="00FD46DC">
        <w:t>Mediapost</w:t>
      </w:r>
      <w:proofErr w:type="spellEnd"/>
      <w:r w:rsidRPr="00FD46DC">
        <w:t>.</w:t>
      </w:r>
    </w:p>
    <w:p w14:paraId="48C47BA5" w14:textId="43942E89" w:rsidR="003B71B5" w:rsidRPr="00FD46DC" w:rsidRDefault="003B71B5" w:rsidP="003B71B5">
      <w:r w:rsidRPr="00FD46DC">
        <w:t xml:space="preserve">Tirage : </w:t>
      </w:r>
      <w:r w:rsidR="00FD52CB">
        <w:t>386</w:t>
      </w:r>
      <w:r w:rsidR="00812868">
        <w:t> </w:t>
      </w:r>
      <w:r w:rsidRPr="00FD46DC">
        <w:t>000 exemplaires.</w:t>
      </w:r>
    </w:p>
    <w:p w14:paraId="34C83C6A" w14:textId="77777777" w:rsidR="003B71B5" w:rsidRPr="00FD46DC" w:rsidRDefault="003B71B5" w:rsidP="003B71B5">
      <w:r w:rsidRPr="00FD46DC">
        <w:t>Dépôt légal : à parution.</w:t>
      </w:r>
    </w:p>
    <w:p w14:paraId="00C26F53" w14:textId="77777777" w:rsidR="003B71B5" w:rsidRPr="00FD46DC" w:rsidRDefault="003B71B5" w:rsidP="003B71B5">
      <w:r w:rsidRPr="00FD46DC">
        <w:t>ISSN : 1158-0720.</w:t>
      </w:r>
    </w:p>
    <w:p w14:paraId="3E357B33" w14:textId="77777777" w:rsidR="003B71B5" w:rsidRDefault="003B71B5" w:rsidP="003B71B5">
      <w:r w:rsidRPr="00FD46DC">
        <w:t>Puy-de-Dôme en mouvement es</w:t>
      </w:r>
      <w:r>
        <w:t>t imprimé sur du papier recyclé certifié PEFC. Ce produit est issu de forêts gérées durablement et de sources contrôlées : pefc-france.org</w:t>
      </w:r>
    </w:p>
    <w:p w14:paraId="341FF3CD" w14:textId="79E35A30" w:rsidR="00B8763C" w:rsidRDefault="003B71B5" w:rsidP="00B84F33">
      <w:r w:rsidRPr="00B8763C">
        <w:t>Adapté en version numérique accessible et au format DAISY (audio et texte) par AcceSens, 11 rue de la petite vitesse, 63260 Aigueperse.</w:t>
      </w:r>
      <w:r>
        <w:t xml:space="preserve"> </w:t>
      </w:r>
      <w:r w:rsidRPr="00995A01">
        <w:t>Tél. 04.73.64.21.04 et sur accesens.com</w:t>
      </w:r>
      <w:r w:rsidR="00BA5B27">
        <w:t>.</w:t>
      </w:r>
    </w:p>
    <w:sectPr w:rsidR="00B8763C" w:rsidSect="008B642F">
      <w:type w:val="continuous"/>
      <w:pgSz w:w="11906" w:h="16838"/>
      <w:pgMar w:top="720" w:right="707" w:bottom="720" w:left="7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inion Pro">
    <w:panose1 w:val="02040503050201020203"/>
    <w:charset w:val="00"/>
    <w:family w:val="roman"/>
    <w:notTrueType/>
    <w:pitch w:val="variable"/>
    <w:sig w:usb0="60000287" w:usb1="00000001" w:usb2="00000000" w:usb3="00000000" w:csb0="0000019F" w:csb1="00000000"/>
  </w:font>
  <w:font w:name="Noto Serif Regular">
    <w:panose1 w:val="00000000000000000000"/>
    <w:charset w:val="00"/>
    <w:family w:val="auto"/>
    <w:notTrueType/>
    <w:pitch w:val="default"/>
    <w:sig w:usb0="00000003" w:usb1="00000000" w:usb2="00000000" w:usb3="00000000" w:csb0="00000001" w:csb1="00000000"/>
  </w:font>
  <w:font w:name="Noto Serif">
    <w:charset w:val="00"/>
    <w:family w:val="roman"/>
    <w:pitch w:val="variable"/>
    <w:sig w:usb0="E00002FF" w:usb1="500078FF" w:usb2="00000029" w:usb3="00000000" w:csb0="0000019F" w:csb1="00000000"/>
  </w:font>
  <w:font w:name="DIN OT Black">
    <w:panose1 w:val="00000000000000000000"/>
    <w:charset w:val="00"/>
    <w:family w:val="auto"/>
    <w:notTrueType/>
    <w:pitch w:val="default"/>
    <w:sig w:usb0="00000003" w:usb1="00000000" w:usb2="00000000" w:usb3="00000000" w:csb0="00000001" w:csb1="00000000"/>
  </w:font>
  <w:font w:name="Noto Serif Bold">
    <w:panose1 w:val="00000000000000000000"/>
    <w:charset w:val="00"/>
    <w:family w:val="auto"/>
    <w:notTrueType/>
    <w:pitch w:val="default"/>
    <w:sig w:usb0="00000003" w:usb1="00000000" w:usb2="00000000" w:usb3="00000000" w:csb0="00000001" w:csb1="00000000"/>
  </w:font>
  <w:font w:name="DIN OT Bold">
    <w:panose1 w:val="00000000000000000000"/>
    <w:charset w:val="00"/>
    <w:family w:val="auto"/>
    <w:notTrueType/>
    <w:pitch w:val="default"/>
    <w:sig w:usb0="00000003" w:usb1="00000000" w:usb2="00000000" w:usb3="00000000" w:csb0="00000001" w:csb1="00000000"/>
  </w:font>
  <w:font w:name="DIN Cond Black">
    <w:panose1 w:val="00000000000000000000"/>
    <w:charset w:val="00"/>
    <w:family w:val="auto"/>
    <w:notTrueType/>
    <w:pitch w:val="default"/>
    <w:sig w:usb0="00000003" w:usb1="00000000" w:usb2="00000000" w:usb3="00000000" w:csb0="00000001" w:csb1="00000000"/>
  </w:font>
  <w:font w:name="DIN OT">
    <w:panose1 w:val="00000000000000000000"/>
    <w:charset w:val="00"/>
    <w:family w:val="auto"/>
    <w:notTrueType/>
    <w:pitch w:val="default"/>
    <w:sig w:usb0="00000003" w:usb1="00000000" w:usb2="00000000" w:usb3="00000000" w:csb0="00000001" w:csb1="00000000"/>
  </w:font>
  <w:font w:name="Helvetica Neue LT Std 77 Bold C">
    <w:panose1 w:val="00000000000000000000"/>
    <w:charset w:val="00"/>
    <w:family w:val="auto"/>
    <w:notTrueType/>
    <w:pitch w:val="default"/>
    <w:sig w:usb0="00000003" w:usb1="00000000" w:usb2="00000000" w:usb3="00000000" w:csb0="00000001" w:csb1="00000000"/>
  </w:font>
  <w:font w:name="DIN OT Medium">
    <w:panose1 w:val="00000000000000000000"/>
    <w:charset w:val="00"/>
    <w:family w:val="auto"/>
    <w:notTrueType/>
    <w:pitch w:val="default"/>
    <w:sig w:usb0="00000003" w:usb1="00000000" w:usb2="00000000" w:usb3="00000000" w:csb0="00000001" w:csb1="00000000"/>
  </w:font>
  <w:font w:name="Helvetica LT Std Light">
    <w:panose1 w:val="00000000000000000000"/>
    <w:charset w:val="00"/>
    <w:family w:val="auto"/>
    <w:notTrueType/>
    <w:pitch w:val="default"/>
    <w:sig w:usb0="00000003" w:usb1="00000000" w:usb2="00000000" w:usb3="00000000" w:csb0="00000001" w:csb1="00000000"/>
  </w:font>
  <w:font w:name="Adobe Garamond Italic">
    <w:panose1 w:val="00000000000000000000"/>
    <w:charset w:val="00"/>
    <w:family w:val="auto"/>
    <w:notTrueType/>
    <w:pitch w:val="default"/>
    <w:sig w:usb0="00000003" w:usb1="00000000" w:usb2="00000000" w:usb3="00000000" w:csb0="00000001" w:csb1="00000000"/>
  </w:font>
  <w:font w:name="Libel Suit Regular">
    <w:panose1 w:val="00000000000000000000"/>
    <w:charset w:val="00"/>
    <w:family w:val="auto"/>
    <w:notTrueType/>
    <w:pitch w:val="default"/>
    <w:sig w:usb0="00000003" w:usb1="00000000" w:usb2="00000000" w:usb3="00000000" w:csb0="00000001" w:csb1="00000000"/>
  </w:font>
  <w:font w:name="Helvetica LT Std Roman">
    <w:panose1 w:val="00000000000000000000"/>
    <w:charset w:val="00"/>
    <w:family w:val="auto"/>
    <w:notTrueType/>
    <w:pitch w:val="default"/>
    <w:sig w:usb0="00000003" w:usb1="00000000" w:usb2="00000000" w:usb3="00000000" w:csb0="00000001" w:csb1="00000000"/>
  </w:font>
  <w:font w:name="Helvetica LT Std Oblique">
    <w:panose1 w:val="00000000000000000000"/>
    <w:charset w:val="00"/>
    <w:family w:val="auto"/>
    <w:notTrueType/>
    <w:pitch w:val="default"/>
    <w:sig w:usb0="00000003" w:usb1="00000000" w:usb2="00000000" w:usb3="00000000" w:csb0="00000001" w:csb1="00000000"/>
  </w:font>
  <w:font w:name="Helvetica LT Std Bold">
    <w:panose1 w:val="00000000000000000000"/>
    <w:charset w:val="00"/>
    <w:family w:val="auto"/>
    <w:notTrueType/>
    <w:pitch w:val="default"/>
    <w:sig w:usb0="00000003" w:usb1="00000000" w:usb2="00000000" w:usb3="00000000" w:csb0="00000001" w:csb1="00000000"/>
  </w:font>
  <w:font w:name="Helvetica LT Std Light Oblique">
    <w:panose1 w:val="00000000000000000000"/>
    <w:charset w:val="00"/>
    <w:family w:val="auto"/>
    <w:notTrueType/>
    <w:pitch w:val="default"/>
    <w:sig w:usb0="00000003" w:usb1="00000000" w:usb2="00000000" w:usb3="00000000" w:csb0="00000001" w:csb1="00000000"/>
  </w:font>
  <w:font w:name="Libel Suit">
    <w:panose1 w:val="00000000000000000000"/>
    <w:charset w:val="00"/>
    <w:family w:val="auto"/>
    <w:notTrueType/>
    <w:pitch w:val="default"/>
    <w:sig w:usb0="00000003" w:usb1="00000000" w:usb2="00000000" w:usb3="00000000" w:csb0="00000001" w:csb1="00000000"/>
  </w:font>
  <w:font w:name="Helvetica Neue LT Std 85 Heavy">
    <w:panose1 w:val="00000000000000000000"/>
    <w:charset w:val="00"/>
    <w:family w:val="auto"/>
    <w:notTrueType/>
    <w:pitch w:val="default"/>
    <w:sig w:usb0="00000003" w:usb1="00000000" w:usb2="00000000" w:usb3="00000000" w:csb0="00000001" w:csb1="00000000"/>
  </w:font>
  <w:font w:name="Korolev Medium">
    <w:altName w:val="Korolev Medium"/>
    <w:panose1 w:val="00000000000000000000"/>
    <w:charset w:val="00"/>
    <w:family w:val="auto"/>
    <w:notTrueType/>
    <w:pitch w:val="default"/>
    <w:sig w:usb0="00000003" w:usb1="00000000" w:usb2="00000000" w:usb3="00000000" w:csb0="00000001" w:csb1="00000000"/>
  </w:font>
  <w:font w:name="Korolev Heavy">
    <w:altName w:val="Korolev Heavy"/>
    <w:panose1 w:val="00000000000000000000"/>
    <w:charset w:val="00"/>
    <w:family w:val="auto"/>
    <w:notTrueType/>
    <w:pitch w:val="default"/>
    <w:sig w:usb0="00000003" w:usb1="00000000" w:usb2="00000000" w:usb3="00000000" w:csb0="00000001" w:csb1="00000000"/>
  </w:font>
  <w:font w:name="Taz SemiLight">
    <w:altName w:val="Taz SemiLight"/>
    <w:panose1 w:val="00000000000000000000"/>
    <w:charset w:val="00"/>
    <w:family w:val="auto"/>
    <w:notTrueType/>
    <w:pitch w:val="default"/>
    <w:sig w:usb0="00000003" w:usb1="00000000" w:usb2="00000000" w:usb3="00000000" w:csb0="00000001" w:csb1="00000000"/>
  </w:font>
  <w:font w:name="Korolev Bold">
    <w:altName w:val="Korolev Bold"/>
    <w:panose1 w:val="00000000000000000000"/>
    <w:charset w:val="00"/>
    <w:family w:val="auto"/>
    <w:notTrueType/>
    <w:pitch w:val="default"/>
    <w:sig w:usb0="00000003" w:usb1="00000000" w:usb2="00000000" w:usb3="00000000" w:csb0="00000001" w:csb1="00000000"/>
  </w:font>
  <w:font w:name="Taz SemiLight Italic">
    <w:panose1 w:val="00000000000000000000"/>
    <w:charset w:val="00"/>
    <w:family w:val="auto"/>
    <w:notTrueType/>
    <w:pitch w:val="default"/>
    <w:sig w:usb0="00000003" w:usb1="00000000" w:usb2="00000000" w:usb3="00000000" w:csb0="00000001" w:csb1="00000000"/>
  </w:font>
  <w:font w:name="Taz Bold">
    <w:altName w:val="Taz Bold"/>
    <w:panose1 w:val="00000000000000000000"/>
    <w:charset w:val="00"/>
    <w:family w:val="auto"/>
    <w:notTrueType/>
    <w:pitch w:val="default"/>
    <w:sig w:usb0="00000003" w:usb1="00000000" w:usb2="00000000" w:usb3="00000000" w:csb0="00000001" w:csb1="00000000"/>
  </w:font>
  <w:font w:name="Taz SemiBold">
    <w:altName w:val="Taz SemiBold"/>
    <w:panose1 w:val="00000000000000000000"/>
    <w:charset w:val="00"/>
    <w:family w:val="swiss"/>
    <w:notTrueType/>
    <w:pitch w:val="default"/>
    <w:sig w:usb0="00000003" w:usb1="00000000" w:usb2="00000000" w:usb3="00000000" w:csb0="00000001" w:csb1="00000000"/>
  </w:font>
  <w:font w:name="Korolev Bold Italic">
    <w:altName w:val="Korolev Bold Italic"/>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31CE7"/>
    <w:multiLevelType w:val="hybridMultilevel"/>
    <w:tmpl w:val="A57044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A2D04A3"/>
    <w:multiLevelType w:val="hybridMultilevel"/>
    <w:tmpl w:val="FCD4F3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1D719F7"/>
    <w:multiLevelType w:val="hybridMultilevel"/>
    <w:tmpl w:val="92BE0E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1DA7B80"/>
    <w:multiLevelType w:val="hybridMultilevel"/>
    <w:tmpl w:val="DD56E8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D0571DA"/>
    <w:multiLevelType w:val="hybridMultilevel"/>
    <w:tmpl w:val="3774E2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433647E"/>
    <w:multiLevelType w:val="hybridMultilevel"/>
    <w:tmpl w:val="28A82F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6DB5BD2"/>
    <w:multiLevelType w:val="hybridMultilevel"/>
    <w:tmpl w:val="138065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A7602AF"/>
    <w:multiLevelType w:val="hybridMultilevel"/>
    <w:tmpl w:val="3E409D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C554F70"/>
    <w:multiLevelType w:val="hybridMultilevel"/>
    <w:tmpl w:val="DC9A80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DCD2C62"/>
    <w:multiLevelType w:val="hybridMultilevel"/>
    <w:tmpl w:val="BF9696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08E482E"/>
    <w:multiLevelType w:val="hybridMultilevel"/>
    <w:tmpl w:val="BDFA96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14C433C"/>
    <w:multiLevelType w:val="hybridMultilevel"/>
    <w:tmpl w:val="37AAF3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3F003BF"/>
    <w:multiLevelType w:val="hybridMultilevel"/>
    <w:tmpl w:val="CCAC87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97D72FB"/>
    <w:multiLevelType w:val="hybridMultilevel"/>
    <w:tmpl w:val="331408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CBF7465"/>
    <w:multiLevelType w:val="hybridMultilevel"/>
    <w:tmpl w:val="981AB1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F2E5F8A"/>
    <w:multiLevelType w:val="hybridMultilevel"/>
    <w:tmpl w:val="AB2EA9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BE47D6F"/>
    <w:multiLevelType w:val="hybridMultilevel"/>
    <w:tmpl w:val="017EBC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2313900"/>
    <w:multiLevelType w:val="hybridMultilevel"/>
    <w:tmpl w:val="48F071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C9D1E41"/>
    <w:multiLevelType w:val="hybridMultilevel"/>
    <w:tmpl w:val="93AA6CE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0E97015"/>
    <w:multiLevelType w:val="hybridMultilevel"/>
    <w:tmpl w:val="66B6B3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720866B6"/>
    <w:multiLevelType w:val="hybridMultilevel"/>
    <w:tmpl w:val="4246E4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891570951">
    <w:abstractNumId w:val="19"/>
  </w:num>
  <w:num w:numId="2" w16cid:durableId="1078794476">
    <w:abstractNumId w:val="14"/>
  </w:num>
  <w:num w:numId="3" w16cid:durableId="1192643519">
    <w:abstractNumId w:val="3"/>
  </w:num>
  <w:num w:numId="4" w16cid:durableId="1395621453">
    <w:abstractNumId w:val="6"/>
  </w:num>
  <w:num w:numId="5" w16cid:durableId="1419054816">
    <w:abstractNumId w:val="13"/>
  </w:num>
  <w:num w:numId="6" w16cid:durableId="7099166">
    <w:abstractNumId w:val="18"/>
  </w:num>
  <w:num w:numId="7" w16cid:durableId="305015235">
    <w:abstractNumId w:val="17"/>
  </w:num>
  <w:num w:numId="8" w16cid:durableId="980353322">
    <w:abstractNumId w:val="15"/>
  </w:num>
  <w:num w:numId="9" w16cid:durableId="1406418682">
    <w:abstractNumId w:val="7"/>
  </w:num>
  <w:num w:numId="10" w16cid:durableId="1743330453">
    <w:abstractNumId w:val="9"/>
  </w:num>
  <w:num w:numId="11" w16cid:durableId="2021351547">
    <w:abstractNumId w:val="1"/>
  </w:num>
  <w:num w:numId="12" w16cid:durableId="2062165395">
    <w:abstractNumId w:val="5"/>
  </w:num>
  <w:num w:numId="13" w16cid:durableId="312028691">
    <w:abstractNumId w:val="10"/>
  </w:num>
  <w:num w:numId="14" w16cid:durableId="1957249939">
    <w:abstractNumId w:val="2"/>
  </w:num>
  <w:num w:numId="15" w16cid:durableId="1123504424">
    <w:abstractNumId w:val="11"/>
  </w:num>
  <w:num w:numId="16" w16cid:durableId="495655430">
    <w:abstractNumId w:val="0"/>
  </w:num>
  <w:num w:numId="17" w16cid:durableId="936183000">
    <w:abstractNumId w:val="20"/>
  </w:num>
  <w:num w:numId="18" w16cid:durableId="1457527043">
    <w:abstractNumId w:val="8"/>
  </w:num>
  <w:num w:numId="19" w16cid:durableId="1274938823">
    <w:abstractNumId w:val="12"/>
  </w:num>
  <w:num w:numId="20" w16cid:durableId="1459687238">
    <w:abstractNumId w:val="4"/>
  </w:num>
  <w:num w:numId="21" w16cid:durableId="1802648191">
    <w:abstractNumId w:val="1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B93"/>
    <w:rsid w:val="00000CC4"/>
    <w:rsid w:val="00000FFC"/>
    <w:rsid w:val="00001A02"/>
    <w:rsid w:val="000021C1"/>
    <w:rsid w:val="00002365"/>
    <w:rsid w:val="0000247E"/>
    <w:rsid w:val="00003062"/>
    <w:rsid w:val="000030B8"/>
    <w:rsid w:val="00003397"/>
    <w:rsid w:val="000034B7"/>
    <w:rsid w:val="000036D0"/>
    <w:rsid w:val="000038B3"/>
    <w:rsid w:val="00003B3D"/>
    <w:rsid w:val="00003EE5"/>
    <w:rsid w:val="000043B4"/>
    <w:rsid w:val="000043D0"/>
    <w:rsid w:val="000043DC"/>
    <w:rsid w:val="000044FA"/>
    <w:rsid w:val="000047AB"/>
    <w:rsid w:val="0000598D"/>
    <w:rsid w:val="00006512"/>
    <w:rsid w:val="00006746"/>
    <w:rsid w:val="0000686B"/>
    <w:rsid w:val="000069E6"/>
    <w:rsid w:val="00006CF3"/>
    <w:rsid w:val="00006D9B"/>
    <w:rsid w:val="00006F77"/>
    <w:rsid w:val="0000701C"/>
    <w:rsid w:val="000079C9"/>
    <w:rsid w:val="00007A06"/>
    <w:rsid w:val="00007AB4"/>
    <w:rsid w:val="00007F3A"/>
    <w:rsid w:val="00010AB2"/>
    <w:rsid w:val="00010CA2"/>
    <w:rsid w:val="00010FCE"/>
    <w:rsid w:val="000111E4"/>
    <w:rsid w:val="00011245"/>
    <w:rsid w:val="00011290"/>
    <w:rsid w:val="000112D2"/>
    <w:rsid w:val="00011783"/>
    <w:rsid w:val="00011996"/>
    <w:rsid w:val="000119BC"/>
    <w:rsid w:val="000126ED"/>
    <w:rsid w:val="0001279D"/>
    <w:rsid w:val="00012C47"/>
    <w:rsid w:val="00015962"/>
    <w:rsid w:val="0001600C"/>
    <w:rsid w:val="00016323"/>
    <w:rsid w:val="000164B8"/>
    <w:rsid w:val="00016DA6"/>
    <w:rsid w:val="00017E29"/>
    <w:rsid w:val="00020059"/>
    <w:rsid w:val="00020237"/>
    <w:rsid w:val="00020BDE"/>
    <w:rsid w:val="00021090"/>
    <w:rsid w:val="00021317"/>
    <w:rsid w:val="000215FA"/>
    <w:rsid w:val="00021A37"/>
    <w:rsid w:val="00021A84"/>
    <w:rsid w:val="0002218A"/>
    <w:rsid w:val="000222E9"/>
    <w:rsid w:val="00022A83"/>
    <w:rsid w:val="00023925"/>
    <w:rsid w:val="0002516E"/>
    <w:rsid w:val="0002574B"/>
    <w:rsid w:val="00025961"/>
    <w:rsid w:val="00025ACE"/>
    <w:rsid w:val="00025D58"/>
    <w:rsid w:val="00025ED2"/>
    <w:rsid w:val="00026845"/>
    <w:rsid w:val="000275B1"/>
    <w:rsid w:val="00027D00"/>
    <w:rsid w:val="0003007D"/>
    <w:rsid w:val="0003137B"/>
    <w:rsid w:val="00031AC3"/>
    <w:rsid w:val="00031D6B"/>
    <w:rsid w:val="00032A18"/>
    <w:rsid w:val="00032C63"/>
    <w:rsid w:val="00032C8C"/>
    <w:rsid w:val="000330C8"/>
    <w:rsid w:val="00033873"/>
    <w:rsid w:val="00033FB2"/>
    <w:rsid w:val="000349D1"/>
    <w:rsid w:val="00036B71"/>
    <w:rsid w:val="00037064"/>
    <w:rsid w:val="00037449"/>
    <w:rsid w:val="00037991"/>
    <w:rsid w:val="00041BF9"/>
    <w:rsid w:val="0004223D"/>
    <w:rsid w:val="0004234B"/>
    <w:rsid w:val="0004235D"/>
    <w:rsid w:val="00042F8D"/>
    <w:rsid w:val="000432BA"/>
    <w:rsid w:val="00043573"/>
    <w:rsid w:val="00044013"/>
    <w:rsid w:val="00044760"/>
    <w:rsid w:val="000447BC"/>
    <w:rsid w:val="00044D11"/>
    <w:rsid w:val="00044D15"/>
    <w:rsid w:val="00044D35"/>
    <w:rsid w:val="00045180"/>
    <w:rsid w:val="0004557E"/>
    <w:rsid w:val="00045660"/>
    <w:rsid w:val="000457EA"/>
    <w:rsid w:val="0004590C"/>
    <w:rsid w:val="00045A8D"/>
    <w:rsid w:val="00045E91"/>
    <w:rsid w:val="00046156"/>
    <w:rsid w:val="000461C3"/>
    <w:rsid w:val="00046664"/>
    <w:rsid w:val="00046D69"/>
    <w:rsid w:val="000471D2"/>
    <w:rsid w:val="000474E5"/>
    <w:rsid w:val="00047D5F"/>
    <w:rsid w:val="00047E06"/>
    <w:rsid w:val="00047E29"/>
    <w:rsid w:val="00047FE4"/>
    <w:rsid w:val="0005022F"/>
    <w:rsid w:val="00050264"/>
    <w:rsid w:val="00050351"/>
    <w:rsid w:val="000504AE"/>
    <w:rsid w:val="000510BD"/>
    <w:rsid w:val="000513C9"/>
    <w:rsid w:val="000519CC"/>
    <w:rsid w:val="0005243A"/>
    <w:rsid w:val="00052481"/>
    <w:rsid w:val="000528A2"/>
    <w:rsid w:val="00052C88"/>
    <w:rsid w:val="00053205"/>
    <w:rsid w:val="0005342D"/>
    <w:rsid w:val="000535A0"/>
    <w:rsid w:val="00053A0D"/>
    <w:rsid w:val="00054770"/>
    <w:rsid w:val="000555C6"/>
    <w:rsid w:val="000557D2"/>
    <w:rsid w:val="000566C6"/>
    <w:rsid w:val="00056CFA"/>
    <w:rsid w:val="00056D94"/>
    <w:rsid w:val="00056EFC"/>
    <w:rsid w:val="000572BD"/>
    <w:rsid w:val="000575BF"/>
    <w:rsid w:val="00057BC5"/>
    <w:rsid w:val="000603E2"/>
    <w:rsid w:val="00060F93"/>
    <w:rsid w:val="0006101C"/>
    <w:rsid w:val="00061913"/>
    <w:rsid w:val="00061B76"/>
    <w:rsid w:val="00061E10"/>
    <w:rsid w:val="00061E77"/>
    <w:rsid w:val="00062214"/>
    <w:rsid w:val="000625D8"/>
    <w:rsid w:val="00062CC5"/>
    <w:rsid w:val="00063537"/>
    <w:rsid w:val="000639E8"/>
    <w:rsid w:val="00063C1C"/>
    <w:rsid w:val="00063C40"/>
    <w:rsid w:val="000644C2"/>
    <w:rsid w:val="00064E13"/>
    <w:rsid w:val="000656E5"/>
    <w:rsid w:val="0006585A"/>
    <w:rsid w:val="00065C38"/>
    <w:rsid w:val="00065FF8"/>
    <w:rsid w:val="00066302"/>
    <w:rsid w:val="00066410"/>
    <w:rsid w:val="00066454"/>
    <w:rsid w:val="000665BE"/>
    <w:rsid w:val="00066B5B"/>
    <w:rsid w:val="0007004D"/>
    <w:rsid w:val="0007015E"/>
    <w:rsid w:val="00070262"/>
    <w:rsid w:val="00071075"/>
    <w:rsid w:val="0007108D"/>
    <w:rsid w:val="00072545"/>
    <w:rsid w:val="00072A2C"/>
    <w:rsid w:val="00072FB2"/>
    <w:rsid w:val="000739CD"/>
    <w:rsid w:val="00074C84"/>
    <w:rsid w:val="0007561B"/>
    <w:rsid w:val="0007590F"/>
    <w:rsid w:val="0007595B"/>
    <w:rsid w:val="00075C41"/>
    <w:rsid w:val="00075FDD"/>
    <w:rsid w:val="0007627D"/>
    <w:rsid w:val="000762CB"/>
    <w:rsid w:val="00076C07"/>
    <w:rsid w:val="00076D33"/>
    <w:rsid w:val="000776E9"/>
    <w:rsid w:val="000777DC"/>
    <w:rsid w:val="00080032"/>
    <w:rsid w:val="00080512"/>
    <w:rsid w:val="000810AA"/>
    <w:rsid w:val="00081164"/>
    <w:rsid w:val="00081757"/>
    <w:rsid w:val="0008186F"/>
    <w:rsid w:val="00081DBE"/>
    <w:rsid w:val="0008237B"/>
    <w:rsid w:val="000827B5"/>
    <w:rsid w:val="00082873"/>
    <w:rsid w:val="000830A9"/>
    <w:rsid w:val="00083365"/>
    <w:rsid w:val="00084795"/>
    <w:rsid w:val="000848AF"/>
    <w:rsid w:val="00084B6A"/>
    <w:rsid w:val="00084FA3"/>
    <w:rsid w:val="00085450"/>
    <w:rsid w:val="00085578"/>
    <w:rsid w:val="00085769"/>
    <w:rsid w:val="00085A0B"/>
    <w:rsid w:val="00085B59"/>
    <w:rsid w:val="00085F69"/>
    <w:rsid w:val="0008747D"/>
    <w:rsid w:val="00087ACF"/>
    <w:rsid w:val="00087B9A"/>
    <w:rsid w:val="00087E10"/>
    <w:rsid w:val="00090027"/>
    <w:rsid w:val="0009081F"/>
    <w:rsid w:val="000910F5"/>
    <w:rsid w:val="000918F2"/>
    <w:rsid w:val="00091A46"/>
    <w:rsid w:val="00092022"/>
    <w:rsid w:val="00092064"/>
    <w:rsid w:val="00092082"/>
    <w:rsid w:val="00093553"/>
    <w:rsid w:val="000936EF"/>
    <w:rsid w:val="00093C70"/>
    <w:rsid w:val="0009400A"/>
    <w:rsid w:val="000941C3"/>
    <w:rsid w:val="00094684"/>
    <w:rsid w:val="000949E0"/>
    <w:rsid w:val="000955E9"/>
    <w:rsid w:val="000957F0"/>
    <w:rsid w:val="000958C0"/>
    <w:rsid w:val="00096350"/>
    <w:rsid w:val="00096B8F"/>
    <w:rsid w:val="0009748C"/>
    <w:rsid w:val="00097661"/>
    <w:rsid w:val="00097CCC"/>
    <w:rsid w:val="000A0003"/>
    <w:rsid w:val="000A1165"/>
    <w:rsid w:val="000A1715"/>
    <w:rsid w:val="000A1FC2"/>
    <w:rsid w:val="000A2362"/>
    <w:rsid w:val="000A25F8"/>
    <w:rsid w:val="000A334F"/>
    <w:rsid w:val="000A351D"/>
    <w:rsid w:val="000A36C6"/>
    <w:rsid w:val="000A3B85"/>
    <w:rsid w:val="000A3D03"/>
    <w:rsid w:val="000A4B60"/>
    <w:rsid w:val="000A4D09"/>
    <w:rsid w:val="000A5D6C"/>
    <w:rsid w:val="000A5EAE"/>
    <w:rsid w:val="000A64B7"/>
    <w:rsid w:val="000A6845"/>
    <w:rsid w:val="000A6B23"/>
    <w:rsid w:val="000A6B9B"/>
    <w:rsid w:val="000A741A"/>
    <w:rsid w:val="000B00CC"/>
    <w:rsid w:val="000B0345"/>
    <w:rsid w:val="000B06BD"/>
    <w:rsid w:val="000B160B"/>
    <w:rsid w:val="000B1933"/>
    <w:rsid w:val="000B1E9E"/>
    <w:rsid w:val="000B1EFB"/>
    <w:rsid w:val="000B1F60"/>
    <w:rsid w:val="000B20FF"/>
    <w:rsid w:val="000B2304"/>
    <w:rsid w:val="000B24DE"/>
    <w:rsid w:val="000B32C7"/>
    <w:rsid w:val="000B3EBD"/>
    <w:rsid w:val="000B4764"/>
    <w:rsid w:val="000B5C40"/>
    <w:rsid w:val="000B651C"/>
    <w:rsid w:val="000B6CB5"/>
    <w:rsid w:val="000B73CB"/>
    <w:rsid w:val="000B7BE0"/>
    <w:rsid w:val="000B7E5D"/>
    <w:rsid w:val="000B7FA2"/>
    <w:rsid w:val="000C020A"/>
    <w:rsid w:val="000C095A"/>
    <w:rsid w:val="000C098B"/>
    <w:rsid w:val="000C0ADC"/>
    <w:rsid w:val="000C0B3F"/>
    <w:rsid w:val="000C1407"/>
    <w:rsid w:val="000C151B"/>
    <w:rsid w:val="000C160C"/>
    <w:rsid w:val="000C16DA"/>
    <w:rsid w:val="000C175F"/>
    <w:rsid w:val="000C1856"/>
    <w:rsid w:val="000C23CC"/>
    <w:rsid w:val="000C240A"/>
    <w:rsid w:val="000C2656"/>
    <w:rsid w:val="000C26A6"/>
    <w:rsid w:val="000C317A"/>
    <w:rsid w:val="000C3B0E"/>
    <w:rsid w:val="000C3B52"/>
    <w:rsid w:val="000C3DA6"/>
    <w:rsid w:val="000C3DFF"/>
    <w:rsid w:val="000C3E80"/>
    <w:rsid w:val="000C3FF8"/>
    <w:rsid w:val="000C45FE"/>
    <w:rsid w:val="000C461D"/>
    <w:rsid w:val="000C53CA"/>
    <w:rsid w:val="000C5FF3"/>
    <w:rsid w:val="000C6B74"/>
    <w:rsid w:val="000C6E99"/>
    <w:rsid w:val="000C7032"/>
    <w:rsid w:val="000C7E92"/>
    <w:rsid w:val="000C7FA7"/>
    <w:rsid w:val="000D02F8"/>
    <w:rsid w:val="000D03DF"/>
    <w:rsid w:val="000D053A"/>
    <w:rsid w:val="000D0D83"/>
    <w:rsid w:val="000D12E4"/>
    <w:rsid w:val="000D14B4"/>
    <w:rsid w:val="000D1AB1"/>
    <w:rsid w:val="000D2172"/>
    <w:rsid w:val="000D248C"/>
    <w:rsid w:val="000D30FE"/>
    <w:rsid w:val="000D387D"/>
    <w:rsid w:val="000D3BC3"/>
    <w:rsid w:val="000D3E55"/>
    <w:rsid w:val="000D3E6F"/>
    <w:rsid w:val="000D44F5"/>
    <w:rsid w:val="000D4704"/>
    <w:rsid w:val="000D4CDD"/>
    <w:rsid w:val="000D4D6C"/>
    <w:rsid w:val="000D4FB9"/>
    <w:rsid w:val="000D50B3"/>
    <w:rsid w:val="000D54CA"/>
    <w:rsid w:val="000D5D9A"/>
    <w:rsid w:val="000D5EAB"/>
    <w:rsid w:val="000D6023"/>
    <w:rsid w:val="000D6096"/>
    <w:rsid w:val="000D66C5"/>
    <w:rsid w:val="000D6CA8"/>
    <w:rsid w:val="000D6E9D"/>
    <w:rsid w:val="000D7356"/>
    <w:rsid w:val="000D751F"/>
    <w:rsid w:val="000D7811"/>
    <w:rsid w:val="000E01EB"/>
    <w:rsid w:val="000E0C7B"/>
    <w:rsid w:val="000E1A2A"/>
    <w:rsid w:val="000E22AB"/>
    <w:rsid w:val="000E25CA"/>
    <w:rsid w:val="000E2618"/>
    <w:rsid w:val="000E2810"/>
    <w:rsid w:val="000E2C54"/>
    <w:rsid w:val="000E3256"/>
    <w:rsid w:val="000E3498"/>
    <w:rsid w:val="000E3769"/>
    <w:rsid w:val="000E39A2"/>
    <w:rsid w:val="000E3A1D"/>
    <w:rsid w:val="000E42B9"/>
    <w:rsid w:val="000E4653"/>
    <w:rsid w:val="000E467B"/>
    <w:rsid w:val="000E4696"/>
    <w:rsid w:val="000E46B3"/>
    <w:rsid w:val="000E4890"/>
    <w:rsid w:val="000E56AB"/>
    <w:rsid w:val="000E5C63"/>
    <w:rsid w:val="000E64F8"/>
    <w:rsid w:val="000E6FEF"/>
    <w:rsid w:val="000F0057"/>
    <w:rsid w:val="000F0E2C"/>
    <w:rsid w:val="000F0E5D"/>
    <w:rsid w:val="000F15C4"/>
    <w:rsid w:val="000F17B0"/>
    <w:rsid w:val="000F1903"/>
    <w:rsid w:val="000F19AF"/>
    <w:rsid w:val="000F1AAE"/>
    <w:rsid w:val="000F1BBB"/>
    <w:rsid w:val="000F1E9B"/>
    <w:rsid w:val="000F2031"/>
    <w:rsid w:val="000F2148"/>
    <w:rsid w:val="000F2B8F"/>
    <w:rsid w:val="000F2EC0"/>
    <w:rsid w:val="000F3A6E"/>
    <w:rsid w:val="000F3D1D"/>
    <w:rsid w:val="000F3DFE"/>
    <w:rsid w:val="000F3F98"/>
    <w:rsid w:val="000F4BFB"/>
    <w:rsid w:val="000F4FED"/>
    <w:rsid w:val="000F52DD"/>
    <w:rsid w:val="000F53CB"/>
    <w:rsid w:val="000F554C"/>
    <w:rsid w:val="000F58D2"/>
    <w:rsid w:val="000F5AE8"/>
    <w:rsid w:val="000F6025"/>
    <w:rsid w:val="000F7151"/>
    <w:rsid w:val="000F77F5"/>
    <w:rsid w:val="000F7BB6"/>
    <w:rsid w:val="000F7E3B"/>
    <w:rsid w:val="000F7E87"/>
    <w:rsid w:val="001004AD"/>
    <w:rsid w:val="0010079A"/>
    <w:rsid w:val="00101C91"/>
    <w:rsid w:val="001027F2"/>
    <w:rsid w:val="00102A79"/>
    <w:rsid w:val="00103147"/>
    <w:rsid w:val="001032B4"/>
    <w:rsid w:val="00103AF8"/>
    <w:rsid w:val="00104187"/>
    <w:rsid w:val="00104481"/>
    <w:rsid w:val="0010454F"/>
    <w:rsid w:val="00104824"/>
    <w:rsid w:val="00104DAB"/>
    <w:rsid w:val="00105295"/>
    <w:rsid w:val="00105343"/>
    <w:rsid w:val="0010539B"/>
    <w:rsid w:val="0010662D"/>
    <w:rsid w:val="001069DB"/>
    <w:rsid w:val="00106F20"/>
    <w:rsid w:val="00106FF1"/>
    <w:rsid w:val="00107151"/>
    <w:rsid w:val="00107157"/>
    <w:rsid w:val="001072F3"/>
    <w:rsid w:val="00107E12"/>
    <w:rsid w:val="00107FAD"/>
    <w:rsid w:val="00110275"/>
    <w:rsid w:val="00110919"/>
    <w:rsid w:val="00111002"/>
    <w:rsid w:val="00111838"/>
    <w:rsid w:val="00111E03"/>
    <w:rsid w:val="0011244C"/>
    <w:rsid w:val="0011286E"/>
    <w:rsid w:val="00112CEA"/>
    <w:rsid w:val="00112D1C"/>
    <w:rsid w:val="00112F7C"/>
    <w:rsid w:val="00112FA8"/>
    <w:rsid w:val="001132A8"/>
    <w:rsid w:val="001136EA"/>
    <w:rsid w:val="001139EC"/>
    <w:rsid w:val="00113D0B"/>
    <w:rsid w:val="0011466E"/>
    <w:rsid w:val="00114942"/>
    <w:rsid w:val="00114D87"/>
    <w:rsid w:val="00115379"/>
    <w:rsid w:val="001157A8"/>
    <w:rsid w:val="00115E72"/>
    <w:rsid w:val="00115FD3"/>
    <w:rsid w:val="00116C21"/>
    <w:rsid w:val="00116FF5"/>
    <w:rsid w:val="00117B5B"/>
    <w:rsid w:val="00117D90"/>
    <w:rsid w:val="00117DF3"/>
    <w:rsid w:val="00120C68"/>
    <w:rsid w:val="00121815"/>
    <w:rsid w:val="00121EE7"/>
    <w:rsid w:val="0012237A"/>
    <w:rsid w:val="001225B3"/>
    <w:rsid w:val="00122710"/>
    <w:rsid w:val="00122946"/>
    <w:rsid w:val="00122F0F"/>
    <w:rsid w:val="00123373"/>
    <w:rsid w:val="00123542"/>
    <w:rsid w:val="00123A08"/>
    <w:rsid w:val="00123E32"/>
    <w:rsid w:val="00123EB1"/>
    <w:rsid w:val="00124036"/>
    <w:rsid w:val="00124B8A"/>
    <w:rsid w:val="00124E04"/>
    <w:rsid w:val="00125584"/>
    <w:rsid w:val="001255A8"/>
    <w:rsid w:val="001256DE"/>
    <w:rsid w:val="00125848"/>
    <w:rsid w:val="00125AAA"/>
    <w:rsid w:val="0012646A"/>
    <w:rsid w:val="0012671D"/>
    <w:rsid w:val="00126B3F"/>
    <w:rsid w:val="00126D4F"/>
    <w:rsid w:val="00127870"/>
    <w:rsid w:val="00127D92"/>
    <w:rsid w:val="00127E40"/>
    <w:rsid w:val="00130111"/>
    <w:rsid w:val="00130657"/>
    <w:rsid w:val="0013097A"/>
    <w:rsid w:val="00131473"/>
    <w:rsid w:val="001318B8"/>
    <w:rsid w:val="00131C38"/>
    <w:rsid w:val="001325AE"/>
    <w:rsid w:val="00132688"/>
    <w:rsid w:val="0013274D"/>
    <w:rsid w:val="001329AF"/>
    <w:rsid w:val="00132DE3"/>
    <w:rsid w:val="0013327D"/>
    <w:rsid w:val="00133D9A"/>
    <w:rsid w:val="00134C3A"/>
    <w:rsid w:val="001352EE"/>
    <w:rsid w:val="00135A7E"/>
    <w:rsid w:val="00136B00"/>
    <w:rsid w:val="00136C35"/>
    <w:rsid w:val="00136F8C"/>
    <w:rsid w:val="0013702D"/>
    <w:rsid w:val="00137492"/>
    <w:rsid w:val="001378EF"/>
    <w:rsid w:val="001379AA"/>
    <w:rsid w:val="00137F11"/>
    <w:rsid w:val="00140198"/>
    <w:rsid w:val="001401F3"/>
    <w:rsid w:val="00140B7C"/>
    <w:rsid w:val="0014105B"/>
    <w:rsid w:val="001413A9"/>
    <w:rsid w:val="00141703"/>
    <w:rsid w:val="001417D6"/>
    <w:rsid w:val="00141998"/>
    <w:rsid w:val="00141C15"/>
    <w:rsid w:val="00141F2D"/>
    <w:rsid w:val="00142526"/>
    <w:rsid w:val="001425E2"/>
    <w:rsid w:val="001429B7"/>
    <w:rsid w:val="0014318F"/>
    <w:rsid w:val="0014341A"/>
    <w:rsid w:val="00143A67"/>
    <w:rsid w:val="00143C9F"/>
    <w:rsid w:val="00143D5F"/>
    <w:rsid w:val="001444D4"/>
    <w:rsid w:val="001447E7"/>
    <w:rsid w:val="00144884"/>
    <w:rsid w:val="001449C8"/>
    <w:rsid w:val="001449C9"/>
    <w:rsid w:val="00144D8A"/>
    <w:rsid w:val="0014502D"/>
    <w:rsid w:val="001450A0"/>
    <w:rsid w:val="00145281"/>
    <w:rsid w:val="00145352"/>
    <w:rsid w:val="0014565B"/>
    <w:rsid w:val="001456A2"/>
    <w:rsid w:val="00145CA9"/>
    <w:rsid w:val="00146406"/>
    <w:rsid w:val="00146B3E"/>
    <w:rsid w:val="00146C88"/>
    <w:rsid w:val="001472C2"/>
    <w:rsid w:val="00147439"/>
    <w:rsid w:val="001477CE"/>
    <w:rsid w:val="00147BC5"/>
    <w:rsid w:val="001500E2"/>
    <w:rsid w:val="00150423"/>
    <w:rsid w:val="00150651"/>
    <w:rsid w:val="00150693"/>
    <w:rsid w:val="00151320"/>
    <w:rsid w:val="00151BAE"/>
    <w:rsid w:val="00151DAC"/>
    <w:rsid w:val="0015253B"/>
    <w:rsid w:val="00152A1F"/>
    <w:rsid w:val="001536BA"/>
    <w:rsid w:val="001538C1"/>
    <w:rsid w:val="0015467B"/>
    <w:rsid w:val="001548F4"/>
    <w:rsid w:val="00154C14"/>
    <w:rsid w:val="00155222"/>
    <w:rsid w:val="00155CD6"/>
    <w:rsid w:val="00156AE8"/>
    <w:rsid w:val="00156F10"/>
    <w:rsid w:val="001577B0"/>
    <w:rsid w:val="0015798A"/>
    <w:rsid w:val="00157C0D"/>
    <w:rsid w:val="00157C9C"/>
    <w:rsid w:val="00157D33"/>
    <w:rsid w:val="0016016B"/>
    <w:rsid w:val="00160DEE"/>
    <w:rsid w:val="00160F79"/>
    <w:rsid w:val="00161B14"/>
    <w:rsid w:val="001624E7"/>
    <w:rsid w:val="001627B1"/>
    <w:rsid w:val="00162A9D"/>
    <w:rsid w:val="00163EC3"/>
    <w:rsid w:val="00163F7F"/>
    <w:rsid w:val="00164261"/>
    <w:rsid w:val="001643B0"/>
    <w:rsid w:val="00164859"/>
    <w:rsid w:val="00164D65"/>
    <w:rsid w:val="00164E2E"/>
    <w:rsid w:val="0016530F"/>
    <w:rsid w:val="00165CDC"/>
    <w:rsid w:val="0016623B"/>
    <w:rsid w:val="001662C9"/>
    <w:rsid w:val="00166349"/>
    <w:rsid w:val="0016644D"/>
    <w:rsid w:val="001669E6"/>
    <w:rsid w:val="00166C12"/>
    <w:rsid w:val="00166D06"/>
    <w:rsid w:val="00166EC7"/>
    <w:rsid w:val="00166FC7"/>
    <w:rsid w:val="0016733A"/>
    <w:rsid w:val="00167C07"/>
    <w:rsid w:val="00167E6C"/>
    <w:rsid w:val="001704A8"/>
    <w:rsid w:val="00170711"/>
    <w:rsid w:val="00170CBF"/>
    <w:rsid w:val="001713AE"/>
    <w:rsid w:val="0017147B"/>
    <w:rsid w:val="00171516"/>
    <w:rsid w:val="00172462"/>
    <w:rsid w:val="00172797"/>
    <w:rsid w:val="00172E69"/>
    <w:rsid w:val="00172F50"/>
    <w:rsid w:val="001731D4"/>
    <w:rsid w:val="00173AA1"/>
    <w:rsid w:val="00173CFC"/>
    <w:rsid w:val="0017403A"/>
    <w:rsid w:val="00174809"/>
    <w:rsid w:val="00174DA0"/>
    <w:rsid w:val="001751B3"/>
    <w:rsid w:val="00175427"/>
    <w:rsid w:val="001756E5"/>
    <w:rsid w:val="0017581A"/>
    <w:rsid w:val="00175D2E"/>
    <w:rsid w:val="00175F75"/>
    <w:rsid w:val="001761ED"/>
    <w:rsid w:val="0017660B"/>
    <w:rsid w:val="00176951"/>
    <w:rsid w:val="00176A2B"/>
    <w:rsid w:val="0018011B"/>
    <w:rsid w:val="00180410"/>
    <w:rsid w:val="00180492"/>
    <w:rsid w:val="001806A6"/>
    <w:rsid w:val="00180AD4"/>
    <w:rsid w:val="00180CBF"/>
    <w:rsid w:val="001810E0"/>
    <w:rsid w:val="001811BD"/>
    <w:rsid w:val="0018130F"/>
    <w:rsid w:val="0018293B"/>
    <w:rsid w:val="00182AC6"/>
    <w:rsid w:val="001830C0"/>
    <w:rsid w:val="001834CC"/>
    <w:rsid w:val="00183754"/>
    <w:rsid w:val="00183C13"/>
    <w:rsid w:val="00184A5D"/>
    <w:rsid w:val="00184CE6"/>
    <w:rsid w:val="00184DF4"/>
    <w:rsid w:val="0018508E"/>
    <w:rsid w:val="00185343"/>
    <w:rsid w:val="001854BF"/>
    <w:rsid w:val="001856FC"/>
    <w:rsid w:val="00185826"/>
    <w:rsid w:val="001858B0"/>
    <w:rsid w:val="00185CE4"/>
    <w:rsid w:val="00185F70"/>
    <w:rsid w:val="001860B3"/>
    <w:rsid w:val="00186249"/>
    <w:rsid w:val="001865A6"/>
    <w:rsid w:val="00186B06"/>
    <w:rsid w:val="00186D8D"/>
    <w:rsid w:val="00186D99"/>
    <w:rsid w:val="00186EE0"/>
    <w:rsid w:val="00186FF9"/>
    <w:rsid w:val="00187091"/>
    <w:rsid w:val="00187E4F"/>
    <w:rsid w:val="00190164"/>
    <w:rsid w:val="001901B3"/>
    <w:rsid w:val="00190293"/>
    <w:rsid w:val="00190558"/>
    <w:rsid w:val="001906A8"/>
    <w:rsid w:val="001908DC"/>
    <w:rsid w:val="0019099F"/>
    <w:rsid w:val="00190BC2"/>
    <w:rsid w:val="00190DF8"/>
    <w:rsid w:val="001913A9"/>
    <w:rsid w:val="00191579"/>
    <w:rsid w:val="00191887"/>
    <w:rsid w:val="0019188B"/>
    <w:rsid w:val="00191BF3"/>
    <w:rsid w:val="00191E9A"/>
    <w:rsid w:val="001922F6"/>
    <w:rsid w:val="00192A67"/>
    <w:rsid w:val="00192BDC"/>
    <w:rsid w:val="00192E92"/>
    <w:rsid w:val="00192E96"/>
    <w:rsid w:val="001939E8"/>
    <w:rsid w:val="00193B7A"/>
    <w:rsid w:val="00194659"/>
    <w:rsid w:val="0019469B"/>
    <w:rsid w:val="00194702"/>
    <w:rsid w:val="00194B16"/>
    <w:rsid w:val="00194CC6"/>
    <w:rsid w:val="001956BF"/>
    <w:rsid w:val="00195991"/>
    <w:rsid w:val="00195E6D"/>
    <w:rsid w:val="00195E95"/>
    <w:rsid w:val="001969A1"/>
    <w:rsid w:val="00197143"/>
    <w:rsid w:val="001976CA"/>
    <w:rsid w:val="0019780A"/>
    <w:rsid w:val="001A0012"/>
    <w:rsid w:val="001A0960"/>
    <w:rsid w:val="001A09F7"/>
    <w:rsid w:val="001A0D23"/>
    <w:rsid w:val="001A0E84"/>
    <w:rsid w:val="001A1039"/>
    <w:rsid w:val="001A1469"/>
    <w:rsid w:val="001A20C0"/>
    <w:rsid w:val="001A33B8"/>
    <w:rsid w:val="001A3E4B"/>
    <w:rsid w:val="001A429E"/>
    <w:rsid w:val="001A42AC"/>
    <w:rsid w:val="001A42AE"/>
    <w:rsid w:val="001A4319"/>
    <w:rsid w:val="001A4C09"/>
    <w:rsid w:val="001A5135"/>
    <w:rsid w:val="001A5282"/>
    <w:rsid w:val="001A58BA"/>
    <w:rsid w:val="001A5C6D"/>
    <w:rsid w:val="001A6C6F"/>
    <w:rsid w:val="001A6E5B"/>
    <w:rsid w:val="001A7030"/>
    <w:rsid w:val="001B0203"/>
    <w:rsid w:val="001B0475"/>
    <w:rsid w:val="001B04AB"/>
    <w:rsid w:val="001B0577"/>
    <w:rsid w:val="001B1BFF"/>
    <w:rsid w:val="001B1C98"/>
    <w:rsid w:val="001B2887"/>
    <w:rsid w:val="001B2928"/>
    <w:rsid w:val="001B298B"/>
    <w:rsid w:val="001B2AF2"/>
    <w:rsid w:val="001B2B3B"/>
    <w:rsid w:val="001B3564"/>
    <w:rsid w:val="001B45CD"/>
    <w:rsid w:val="001B470E"/>
    <w:rsid w:val="001B4C53"/>
    <w:rsid w:val="001B4FF7"/>
    <w:rsid w:val="001B5C84"/>
    <w:rsid w:val="001B5CA3"/>
    <w:rsid w:val="001B5DAE"/>
    <w:rsid w:val="001B650B"/>
    <w:rsid w:val="001B6B52"/>
    <w:rsid w:val="001B74E1"/>
    <w:rsid w:val="001B777F"/>
    <w:rsid w:val="001B7891"/>
    <w:rsid w:val="001B7C79"/>
    <w:rsid w:val="001B7D8D"/>
    <w:rsid w:val="001C0C8D"/>
    <w:rsid w:val="001C0D58"/>
    <w:rsid w:val="001C10BB"/>
    <w:rsid w:val="001C1EA3"/>
    <w:rsid w:val="001C2069"/>
    <w:rsid w:val="001C2746"/>
    <w:rsid w:val="001C2A96"/>
    <w:rsid w:val="001C2CA9"/>
    <w:rsid w:val="001C2ED8"/>
    <w:rsid w:val="001C2ED9"/>
    <w:rsid w:val="001C386B"/>
    <w:rsid w:val="001C3D82"/>
    <w:rsid w:val="001C4639"/>
    <w:rsid w:val="001C4767"/>
    <w:rsid w:val="001C5169"/>
    <w:rsid w:val="001C5698"/>
    <w:rsid w:val="001C56FF"/>
    <w:rsid w:val="001C5748"/>
    <w:rsid w:val="001C5EF3"/>
    <w:rsid w:val="001C5F25"/>
    <w:rsid w:val="001C5FDF"/>
    <w:rsid w:val="001C61F2"/>
    <w:rsid w:val="001C64EA"/>
    <w:rsid w:val="001C69DF"/>
    <w:rsid w:val="001C6BBA"/>
    <w:rsid w:val="001C7A80"/>
    <w:rsid w:val="001D0EBB"/>
    <w:rsid w:val="001D0ECE"/>
    <w:rsid w:val="001D1AAA"/>
    <w:rsid w:val="001D1BCA"/>
    <w:rsid w:val="001D2D13"/>
    <w:rsid w:val="001D36D7"/>
    <w:rsid w:val="001D497C"/>
    <w:rsid w:val="001D4A3A"/>
    <w:rsid w:val="001D4F7B"/>
    <w:rsid w:val="001D50CB"/>
    <w:rsid w:val="001D5544"/>
    <w:rsid w:val="001D594B"/>
    <w:rsid w:val="001D5CA5"/>
    <w:rsid w:val="001D65CB"/>
    <w:rsid w:val="001D676A"/>
    <w:rsid w:val="001D688E"/>
    <w:rsid w:val="001D6F0E"/>
    <w:rsid w:val="001D7510"/>
    <w:rsid w:val="001D786B"/>
    <w:rsid w:val="001E016E"/>
    <w:rsid w:val="001E035C"/>
    <w:rsid w:val="001E038F"/>
    <w:rsid w:val="001E0B10"/>
    <w:rsid w:val="001E1BE0"/>
    <w:rsid w:val="001E1D32"/>
    <w:rsid w:val="001E21FD"/>
    <w:rsid w:val="001E25F5"/>
    <w:rsid w:val="001E26FB"/>
    <w:rsid w:val="001E275B"/>
    <w:rsid w:val="001E29E2"/>
    <w:rsid w:val="001E2AAB"/>
    <w:rsid w:val="001E3232"/>
    <w:rsid w:val="001E3C09"/>
    <w:rsid w:val="001E4107"/>
    <w:rsid w:val="001E479C"/>
    <w:rsid w:val="001E4CFC"/>
    <w:rsid w:val="001E5417"/>
    <w:rsid w:val="001E546C"/>
    <w:rsid w:val="001E54CE"/>
    <w:rsid w:val="001E5815"/>
    <w:rsid w:val="001E5C1A"/>
    <w:rsid w:val="001E5C2C"/>
    <w:rsid w:val="001E5D33"/>
    <w:rsid w:val="001E5F46"/>
    <w:rsid w:val="001E5F8B"/>
    <w:rsid w:val="001E6455"/>
    <w:rsid w:val="001E6AA1"/>
    <w:rsid w:val="001E6B17"/>
    <w:rsid w:val="001E6B80"/>
    <w:rsid w:val="001E6EE6"/>
    <w:rsid w:val="001E70EA"/>
    <w:rsid w:val="001E7353"/>
    <w:rsid w:val="001E74CF"/>
    <w:rsid w:val="001E7641"/>
    <w:rsid w:val="001E76CE"/>
    <w:rsid w:val="001E78A2"/>
    <w:rsid w:val="001E7B50"/>
    <w:rsid w:val="001F0298"/>
    <w:rsid w:val="001F03F7"/>
    <w:rsid w:val="001F0696"/>
    <w:rsid w:val="001F0989"/>
    <w:rsid w:val="001F0D2A"/>
    <w:rsid w:val="001F0FB9"/>
    <w:rsid w:val="001F11F2"/>
    <w:rsid w:val="001F135F"/>
    <w:rsid w:val="001F13E5"/>
    <w:rsid w:val="001F15D9"/>
    <w:rsid w:val="001F1789"/>
    <w:rsid w:val="001F1820"/>
    <w:rsid w:val="001F1B13"/>
    <w:rsid w:val="001F2457"/>
    <w:rsid w:val="001F2483"/>
    <w:rsid w:val="001F26EE"/>
    <w:rsid w:val="001F2971"/>
    <w:rsid w:val="001F29BD"/>
    <w:rsid w:val="001F2BAB"/>
    <w:rsid w:val="001F371A"/>
    <w:rsid w:val="001F3C13"/>
    <w:rsid w:val="001F3EE4"/>
    <w:rsid w:val="001F412A"/>
    <w:rsid w:val="001F4216"/>
    <w:rsid w:val="001F4259"/>
    <w:rsid w:val="001F4ED6"/>
    <w:rsid w:val="001F4FA9"/>
    <w:rsid w:val="001F5395"/>
    <w:rsid w:val="001F541E"/>
    <w:rsid w:val="001F565A"/>
    <w:rsid w:val="001F5BF7"/>
    <w:rsid w:val="001F62A7"/>
    <w:rsid w:val="001F63B4"/>
    <w:rsid w:val="001F658C"/>
    <w:rsid w:val="001F6613"/>
    <w:rsid w:val="001F6628"/>
    <w:rsid w:val="001F66C6"/>
    <w:rsid w:val="001F7729"/>
    <w:rsid w:val="001F7F4F"/>
    <w:rsid w:val="001F7F77"/>
    <w:rsid w:val="0020063F"/>
    <w:rsid w:val="00200B82"/>
    <w:rsid w:val="00200DBF"/>
    <w:rsid w:val="002013B3"/>
    <w:rsid w:val="002013E9"/>
    <w:rsid w:val="00201444"/>
    <w:rsid w:val="00201698"/>
    <w:rsid w:val="00201E69"/>
    <w:rsid w:val="002020A6"/>
    <w:rsid w:val="00202546"/>
    <w:rsid w:val="00202AC6"/>
    <w:rsid w:val="00203811"/>
    <w:rsid w:val="00203BA8"/>
    <w:rsid w:val="00203EBE"/>
    <w:rsid w:val="00203FD9"/>
    <w:rsid w:val="00204412"/>
    <w:rsid w:val="00204DCC"/>
    <w:rsid w:val="00205EB1"/>
    <w:rsid w:val="00206E53"/>
    <w:rsid w:val="00206F19"/>
    <w:rsid w:val="00206FD1"/>
    <w:rsid w:val="00207037"/>
    <w:rsid w:val="002079EB"/>
    <w:rsid w:val="00207B64"/>
    <w:rsid w:val="00207C0E"/>
    <w:rsid w:val="00210848"/>
    <w:rsid w:val="00211645"/>
    <w:rsid w:val="00211E19"/>
    <w:rsid w:val="00212834"/>
    <w:rsid w:val="002131F9"/>
    <w:rsid w:val="00214021"/>
    <w:rsid w:val="002140C1"/>
    <w:rsid w:val="00214398"/>
    <w:rsid w:val="00214592"/>
    <w:rsid w:val="002151E7"/>
    <w:rsid w:val="0021537B"/>
    <w:rsid w:val="0021549A"/>
    <w:rsid w:val="00215680"/>
    <w:rsid w:val="00216427"/>
    <w:rsid w:val="002164A3"/>
    <w:rsid w:val="00216A2C"/>
    <w:rsid w:val="0021702F"/>
    <w:rsid w:val="00217443"/>
    <w:rsid w:val="00217CBB"/>
    <w:rsid w:val="00220156"/>
    <w:rsid w:val="0022019D"/>
    <w:rsid w:val="00220C58"/>
    <w:rsid w:val="002210B1"/>
    <w:rsid w:val="0022119F"/>
    <w:rsid w:val="00221548"/>
    <w:rsid w:val="002218CF"/>
    <w:rsid w:val="00221A1F"/>
    <w:rsid w:val="00221C52"/>
    <w:rsid w:val="00222224"/>
    <w:rsid w:val="0022226F"/>
    <w:rsid w:val="00222A37"/>
    <w:rsid w:val="00222A3F"/>
    <w:rsid w:val="002238C8"/>
    <w:rsid w:val="00223DB7"/>
    <w:rsid w:val="00224ABE"/>
    <w:rsid w:val="00224BB5"/>
    <w:rsid w:val="00224CDC"/>
    <w:rsid w:val="00224DEF"/>
    <w:rsid w:val="00224E5C"/>
    <w:rsid w:val="00225884"/>
    <w:rsid w:val="00226480"/>
    <w:rsid w:val="00226FB6"/>
    <w:rsid w:val="002270A4"/>
    <w:rsid w:val="002270ED"/>
    <w:rsid w:val="00227389"/>
    <w:rsid w:val="0022784A"/>
    <w:rsid w:val="00227EB3"/>
    <w:rsid w:val="0023023C"/>
    <w:rsid w:val="00230305"/>
    <w:rsid w:val="00230731"/>
    <w:rsid w:val="002316D7"/>
    <w:rsid w:val="00231A0D"/>
    <w:rsid w:val="00231C87"/>
    <w:rsid w:val="00231D75"/>
    <w:rsid w:val="00231FE9"/>
    <w:rsid w:val="0023234E"/>
    <w:rsid w:val="00232542"/>
    <w:rsid w:val="002325B3"/>
    <w:rsid w:val="00232675"/>
    <w:rsid w:val="002326BB"/>
    <w:rsid w:val="00232F4A"/>
    <w:rsid w:val="0023312B"/>
    <w:rsid w:val="002331FC"/>
    <w:rsid w:val="00233AD7"/>
    <w:rsid w:val="00233AFF"/>
    <w:rsid w:val="00233C09"/>
    <w:rsid w:val="002341F3"/>
    <w:rsid w:val="002341F6"/>
    <w:rsid w:val="002348C7"/>
    <w:rsid w:val="00234DF3"/>
    <w:rsid w:val="0023518B"/>
    <w:rsid w:val="00235693"/>
    <w:rsid w:val="00235DAD"/>
    <w:rsid w:val="00235F45"/>
    <w:rsid w:val="00235F54"/>
    <w:rsid w:val="00236927"/>
    <w:rsid w:val="00236F58"/>
    <w:rsid w:val="002370A8"/>
    <w:rsid w:val="00237610"/>
    <w:rsid w:val="0024029D"/>
    <w:rsid w:val="00240521"/>
    <w:rsid w:val="00241919"/>
    <w:rsid w:val="00241DF9"/>
    <w:rsid w:val="00242300"/>
    <w:rsid w:val="00242878"/>
    <w:rsid w:val="00242D0E"/>
    <w:rsid w:val="00243758"/>
    <w:rsid w:val="00243FB4"/>
    <w:rsid w:val="0024437A"/>
    <w:rsid w:val="002447E9"/>
    <w:rsid w:val="00244C60"/>
    <w:rsid w:val="00244D31"/>
    <w:rsid w:val="00244FF0"/>
    <w:rsid w:val="00245249"/>
    <w:rsid w:val="0024573B"/>
    <w:rsid w:val="00245848"/>
    <w:rsid w:val="00245A97"/>
    <w:rsid w:val="00245DC6"/>
    <w:rsid w:val="00246252"/>
    <w:rsid w:val="00246B03"/>
    <w:rsid w:val="00246C6E"/>
    <w:rsid w:val="00246D16"/>
    <w:rsid w:val="00246F9A"/>
    <w:rsid w:val="00247617"/>
    <w:rsid w:val="0024795B"/>
    <w:rsid w:val="00247FB9"/>
    <w:rsid w:val="002500FF"/>
    <w:rsid w:val="002503E0"/>
    <w:rsid w:val="00250594"/>
    <w:rsid w:val="00250854"/>
    <w:rsid w:val="00250C93"/>
    <w:rsid w:val="00250E7E"/>
    <w:rsid w:val="00251BCD"/>
    <w:rsid w:val="00251F1D"/>
    <w:rsid w:val="002523CB"/>
    <w:rsid w:val="002524A1"/>
    <w:rsid w:val="002527A3"/>
    <w:rsid w:val="002529E0"/>
    <w:rsid w:val="00252D3E"/>
    <w:rsid w:val="0025329A"/>
    <w:rsid w:val="00254231"/>
    <w:rsid w:val="00254799"/>
    <w:rsid w:val="00254B13"/>
    <w:rsid w:val="002553F9"/>
    <w:rsid w:val="00255892"/>
    <w:rsid w:val="00255B4F"/>
    <w:rsid w:val="0025607D"/>
    <w:rsid w:val="00256721"/>
    <w:rsid w:val="00256A5F"/>
    <w:rsid w:val="00256ABA"/>
    <w:rsid w:val="00256F63"/>
    <w:rsid w:val="0025715F"/>
    <w:rsid w:val="00257FC8"/>
    <w:rsid w:val="00260157"/>
    <w:rsid w:val="00260BD0"/>
    <w:rsid w:val="00261265"/>
    <w:rsid w:val="00261F06"/>
    <w:rsid w:val="0026208B"/>
    <w:rsid w:val="00262652"/>
    <w:rsid w:val="002628D0"/>
    <w:rsid w:val="00262C4F"/>
    <w:rsid w:val="00262CFD"/>
    <w:rsid w:val="00263311"/>
    <w:rsid w:val="002634BE"/>
    <w:rsid w:val="00263690"/>
    <w:rsid w:val="002637D6"/>
    <w:rsid w:val="00263DF4"/>
    <w:rsid w:val="00264C16"/>
    <w:rsid w:val="00264DC3"/>
    <w:rsid w:val="002650B7"/>
    <w:rsid w:val="002652E7"/>
    <w:rsid w:val="002652FC"/>
    <w:rsid w:val="0026554B"/>
    <w:rsid w:val="002656CC"/>
    <w:rsid w:val="00265CB9"/>
    <w:rsid w:val="002661C8"/>
    <w:rsid w:val="00266295"/>
    <w:rsid w:val="00266C33"/>
    <w:rsid w:val="00266D7D"/>
    <w:rsid w:val="002678E1"/>
    <w:rsid w:val="00267FB9"/>
    <w:rsid w:val="002701F0"/>
    <w:rsid w:val="0027048E"/>
    <w:rsid w:val="002709D1"/>
    <w:rsid w:val="00270C4D"/>
    <w:rsid w:val="00270D5B"/>
    <w:rsid w:val="00270E11"/>
    <w:rsid w:val="00271283"/>
    <w:rsid w:val="00271321"/>
    <w:rsid w:val="0027177E"/>
    <w:rsid w:val="002718D1"/>
    <w:rsid w:val="002719D5"/>
    <w:rsid w:val="00271A56"/>
    <w:rsid w:val="002726CB"/>
    <w:rsid w:val="0027271E"/>
    <w:rsid w:val="00272AD6"/>
    <w:rsid w:val="00273426"/>
    <w:rsid w:val="00273431"/>
    <w:rsid w:val="00274096"/>
    <w:rsid w:val="00274518"/>
    <w:rsid w:val="0027479A"/>
    <w:rsid w:val="00274A33"/>
    <w:rsid w:val="00275DAD"/>
    <w:rsid w:val="00275EAC"/>
    <w:rsid w:val="0027652F"/>
    <w:rsid w:val="002769D3"/>
    <w:rsid w:val="00276E1B"/>
    <w:rsid w:val="00277369"/>
    <w:rsid w:val="00277549"/>
    <w:rsid w:val="00277594"/>
    <w:rsid w:val="00277654"/>
    <w:rsid w:val="0027775A"/>
    <w:rsid w:val="002778C9"/>
    <w:rsid w:val="00277AE9"/>
    <w:rsid w:val="0028017A"/>
    <w:rsid w:val="002803C7"/>
    <w:rsid w:val="0028093D"/>
    <w:rsid w:val="00281125"/>
    <w:rsid w:val="00281DD2"/>
    <w:rsid w:val="00282C97"/>
    <w:rsid w:val="0028323A"/>
    <w:rsid w:val="0028336F"/>
    <w:rsid w:val="00283879"/>
    <w:rsid w:val="00283B9F"/>
    <w:rsid w:val="00285289"/>
    <w:rsid w:val="0028587B"/>
    <w:rsid w:val="00285893"/>
    <w:rsid w:val="00285A09"/>
    <w:rsid w:val="00285BE1"/>
    <w:rsid w:val="00285DAC"/>
    <w:rsid w:val="00285F97"/>
    <w:rsid w:val="002862D9"/>
    <w:rsid w:val="002864F6"/>
    <w:rsid w:val="002865BB"/>
    <w:rsid w:val="00286B9E"/>
    <w:rsid w:val="00286BFC"/>
    <w:rsid w:val="00287E54"/>
    <w:rsid w:val="002906B8"/>
    <w:rsid w:val="0029087C"/>
    <w:rsid w:val="002908C7"/>
    <w:rsid w:val="0029131D"/>
    <w:rsid w:val="00291451"/>
    <w:rsid w:val="002919B0"/>
    <w:rsid w:val="002922AE"/>
    <w:rsid w:val="00292707"/>
    <w:rsid w:val="00292BCF"/>
    <w:rsid w:val="00293272"/>
    <w:rsid w:val="002933E7"/>
    <w:rsid w:val="0029363A"/>
    <w:rsid w:val="002936C7"/>
    <w:rsid w:val="00293B13"/>
    <w:rsid w:val="002940B1"/>
    <w:rsid w:val="00294BDB"/>
    <w:rsid w:val="00295109"/>
    <w:rsid w:val="002951DF"/>
    <w:rsid w:val="00295FFE"/>
    <w:rsid w:val="00297548"/>
    <w:rsid w:val="0029772C"/>
    <w:rsid w:val="002978B5"/>
    <w:rsid w:val="00297D72"/>
    <w:rsid w:val="002A005C"/>
    <w:rsid w:val="002A0083"/>
    <w:rsid w:val="002A07E8"/>
    <w:rsid w:val="002A08DD"/>
    <w:rsid w:val="002A0A98"/>
    <w:rsid w:val="002A0F8B"/>
    <w:rsid w:val="002A14B1"/>
    <w:rsid w:val="002A1826"/>
    <w:rsid w:val="002A1B5D"/>
    <w:rsid w:val="002A1CB9"/>
    <w:rsid w:val="002A1E98"/>
    <w:rsid w:val="002A1FF4"/>
    <w:rsid w:val="002A2E52"/>
    <w:rsid w:val="002A335C"/>
    <w:rsid w:val="002A3A1A"/>
    <w:rsid w:val="002A3C9D"/>
    <w:rsid w:val="002A474C"/>
    <w:rsid w:val="002A4BCA"/>
    <w:rsid w:val="002A4DF0"/>
    <w:rsid w:val="002A4E42"/>
    <w:rsid w:val="002A4F2A"/>
    <w:rsid w:val="002A50B5"/>
    <w:rsid w:val="002A51FE"/>
    <w:rsid w:val="002A5688"/>
    <w:rsid w:val="002A6900"/>
    <w:rsid w:val="002A6AF3"/>
    <w:rsid w:val="002A78A9"/>
    <w:rsid w:val="002A78DE"/>
    <w:rsid w:val="002B0132"/>
    <w:rsid w:val="002B04CA"/>
    <w:rsid w:val="002B06B7"/>
    <w:rsid w:val="002B0D20"/>
    <w:rsid w:val="002B0D60"/>
    <w:rsid w:val="002B0F18"/>
    <w:rsid w:val="002B0F1F"/>
    <w:rsid w:val="002B155E"/>
    <w:rsid w:val="002B156E"/>
    <w:rsid w:val="002B15E9"/>
    <w:rsid w:val="002B18BE"/>
    <w:rsid w:val="002B227F"/>
    <w:rsid w:val="002B2399"/>
    <w:rsid w:val="002B2A7E"/>
    <w:rsid w:val="002B3719"/>
    <w:rsid w:val="002B3F6F"/>
    <w:rsid w:val="002B40E6"/>
    <w:rsid w:val="002B460E"/>
    <w:rsid w:val="002B494D"/>
    <w:rsid w:val="002B4B8E"/>
    <w:rsid w:val="002B4BB7"/>
    <w:rsid w:val="002B5391"/>
    <w:rsid w:val="002B55B7"/>
    <w:rsid w:val="002B59B8"/>
    <w:rsid w:val="002B5BB1"/>
    <w:rsid w:val="002B60AA"/>
    <w:rsid w:val="002B674F"/>
    <w:rsid w:val="002B6C6F"/>
    <w:rsid w:val="002B6D74"/>
    <w:rsid w:val="002B6F54"/>
    <w:rsid w:val="002B731C"/>
    <w:rsid w:val="002B754F"/>
    <w:rsid w:val="002B7B4E"/>
    <w:rsid w:val="002B7E14"/>
    <w:rsid w:val="002C0915"/>
    <w:rsid w:val="002C0CCA"/>
    <w:rsid w:val="002C0EC5"/>
    <w:rsid w:val="002C112E"/>
    <w:rsid w:val="002C286E"/>
    <w:rsid w:val="002C2973"/>
    <w:rsid w:val="002C29B0"/>
    <w:rsid w:val="002C2AF8"/>
    <w:rsid w:val="002C31D1"/>
    <w:rsid w:val="002C32E0"/>
    <w:rsid w:val="002C34C5"/>
    <w:rsid w:val="002C434E"/>
    <w:rsid w:val="002C450E"/>
    <w:rsid w:val="002C4553"/>
    <w:rsid w:val="002C4977"/>
    <w:rsid w:val="002C513D"/>
    <w:rsid w:val="002C554B"/>
    <w:rsid w:val="002C5A26"/>
    <w:rsid w:val="002C620F"/>
    <w:rsid w:val="002C64FA"/>
    <w:rsid w:val="002C6690"/>
    <w:rsid w:val="002C76BF"/>
    <w:rsid w:val="002D03DB"/>
    <w:rsid w:val="002D09D8"/>
    <w:rsid w:val="002D0CB6"/>
    <w:rsid w:val="002D0F0D"/>
    <w:rsid w:val="002D168E"/>
    <w:rsid w:val="002D22D8"/>
    <w:rsid w:val="002D2617"/>
    <w:rsid w:val="002D2651"/>
    <w:rsid w:val="002D27F9"/>
    <w:rsid w:val="002D2D28"/>
    <w:rsid w:val="002D2EBA"/>
    <w:rsid w:val="002D3600"/>
    <w:rsid w:val="002D36FC"/>
    <w:rsid w:val="002D3C0D"/>
    <w:rsid w:val="002D3CC2"/>
    <w:rsid w:val="002D4282"/>
    <w:rsid w:val="002D4B90"/>
    <w:rsid w:val="002D5110"/>
    <w:rsid w:val="002D58AE"/>
    <w:rsid w:val="002D5C0E"/>
    <w:rsid w:val="002D5E93"/>
    <w:rsid w:val="002D6069"/>
    <w:rsid w:val="002D63B5"/>
    <w:rsid w:val="002D6977"/>
    <w:rsid w:val="002D69A8"/>
    <w:rsid w:val="002D6F19"/>
    <w:rsid w:val="002D6F96"/>
    <w:rsid w:val="002D75DF"/>
    <w:rsid w:val="002D77A2"/>
    <w:rsid w:val="002D79CA"/>
    <w:rsid w:val="002D7A89"/>
    <w:rsid w:val="002D7AFA"/>
    <w:rsid w:val="002E00FC"/>
    <w:rsid w:val="002E023C"/>
    <w:rsid w:val="002E084D"/>
    <w:rsid w:val="002E087E"/>
    <w:rsid w:val="002E0A7A"/>
    <w:rsid w:val="002E1270"/>
    <w:rsid w:val="002E1A3F"/>
    <w:rsid w:val="002E22D3"/>
    <w:rsid w:val="002E27CA"/>
    <w:rsid w:val="002E2CA1"/>
    <w:rsid w:val="002E43EB"/>
    <w:rsid w:val="002E4821"/>
    <w:rsid w:val="002E4A89"/>
    <w:rsid w:val="002E4CD9"/>
    <w:rsid w:val="002E51E5"/>
    <w:rsid w:val="002E68E8"/>
    <w:rsid w:val="002E694A"/>
    <w:rsid w:val="002E69C6"/>
    <w:rsid w:val="002E713C"/>
    <w:rsid w:val="002E7476"/>
    <w:rsid w:val="002E7C49"/>
    <w:rsid w:val="002E7D8B"/>
    <w:rsid w:val="002E7D8F"/>
    <w:rsid w:val="002F03EE"/>
    <w:rsid w:val="002F1269"/>
    <w:rsid w:val="002F1610"/>
    <w:rsid w:val="002F1F2A"/>
    <w:rsid w:val="002F237C"/>
    <w:rsid w:val="002F2384"/>
    <w:rsid w:val="002F239B"/>
    <w:rsid w:val="002F2516"/>
    <w:rsid w:val="002F29BC"/>
    <w:rsid w:val="002F3596"/>
    <w:rsid w:val="002F36AD"/>
    <w:rsid w:val="002F3764"/>
    <w:rsid w:val="002F4043"/>
    <w:rsid w:val="002F41E4"/>
    <w:rsid w:val="002F456E"/>
    <w:rsid w:val="002F4954"/>
    <w:rsid w:val="002F50FA"/>
    <w:rsid w:val="002F5EDC"/>
    <w:rsid w:val="002F5F55"/>
    <w:rsid w:val="002F5FDA"/>
    <w:rsid w:val="002F60BF"/>
    <w:rsid w:val="002F6598"/>
    <w:rsid w:val="002F6CB4"/>
    <w:rsid w:val="002F6D25"/>
    <w:rsid w:val="002F7478"/>
    <w:rsid w:val="002F77FB"/>
    <w:rsid w:val="002F78F1"/>
    <w:rsid w:val="002F7D02"/>
    <w:rsid w:val="00300DD3"/>
    <w:rsid w:val="0030102A"/>
    <w:rsid w:val="00301030"/>
    <w:rsid w:val="00301257"/>
    <w:rsid w:val="00301B3F"/>
    <w:rsid w:val="003020D4"/>
    <w:rsid w:val="00302979"/>
    <w:rsid w:val="0030322F"/>
    <w:rsid w:val="00303753"/>
    <w:rsid w:val="00303FF3"/>
    <w:rsid w:val="0030514D"/>
    <w:rsid w:val="003051CB"/>
    <w:rsid w:val="003056D1"/>
    <w:rsid w:val="00305C07"/>
    <w:rsid w:val="00306098"/>
    <w:rsid w:val="00306112"/>
    <w:rsid w:val="0030631E"/>
    <w:rsid w:val="003063D7"/>
    <w:rsid w:val="003068B1"/>
    <w:rsid w:val="00306BDE"/>
    <w:rsid w:val="00306C27"/>
    <w:rsid w:val="0030730B"/>
    <w:rsid w:val="00307D32"/>
    <w:rsid w:val="00307F1E"/>
    <w:rsid w:val="00307F66"/>
    <w:rsid w:val="00307FAD"/>
    <w:rsid w:val="00310281"/>
    <w:rsid w:val="00310433"/>
    <w:rsid w:val="00310E02"/>
    <w:rsid w:val="0031123D"/>
    <w:rsid w:val="00311765"/>
    <w:rsid w:val="00311C34"/>
    <w:rsid w:val="00312700"/>
    <w:rsid w:val="00312752"/>
    <w:rsid w:val="00312BC8"/>
    <w:rsid w:val="00312F77"/>
    <w:rsid w:val="00313663"/>
    <w:rsid w:val="00313E24"/>
    <w:rsid w:val="00314A15"/>
    <w:rsid w:val="00314B94"/>
    <w:rsid w:val="00314CB0"/>
    <w:rsid w:val="00314D7B"/>
    <w:rsid w:val="00315D93"/>
    <w:rsid w:val="00316033"/>
    <w:rsid w:val="00316956"/>
    <w:rsid w:val="00317711"/>
    <w:rsid w:val="00317B93"/>
    <w:rsid w:val="00317C17"/>
    <w:rsid w:val="00320085"/>
    <w:rsid w:val="003203BE"/>
    <w:rsid w:val="003204F3"/>
    <w:rsid w:val="0032096C"/>
    <w:rsid w:val="00320CC2"/>
    <w:rsid w:val="00320FED"/>
    <w:rsid w:val="00321328"/>
    <w:rsid w:val="00322ADE"/>
    <w:rsid w:val="00323EE4"/>
    <w:rsid w:val="00323EEA"/>
    <w:rsid w:val="003241FE"/>
    <w:rsid w:val="00324511"/>
    <w:rsid w:val="0032452F"/>
    <w:rsid w:val="003247E4"/>
    <w:rsid w:val="00324B48"/>
    <w:rsid w:val="00324F41"/>
    <w:rsid w:val="003254C7"/>
    <w:rsid w:val="00325B7F"/>
    <w:rsid w:val="00326691"/>
    <w:rsid w:val="00326860"/>
    <w:rsid w:val="003275BE"/>
    <w:rsid w:val="00327CB3"/>
    <w:rsid w:val="003300D4"/>
    <w:rsid w:val="0033015E"/>
    <w:rsid w:val="00330212"/>
    <w:rsid w:val="003305F2"/>
    <w:rsid w:val="00331AC2"/>
    <w:rsid w:val="00331CBA"/>
    <w:rsid w:val="003326EB"/>
    <w:rsid w:val="003331A6"/>
    <w:rsid w:val="00333208"/>
    <w:rsid w:val="003333E0"/>
    <w:rsid w:val="00333F04"/>
    <w:rsid w:val="00334500"/>
    <w:rsid w:val="00334792"/>
    <w:rsid w:val="00334A87"/>
    <w:rsid w:val="003357D2"/>
    <w:rsid w:val="0033692B"/>
    <w:rsid w:val="003376C6"/>
    <w:rsid w:val="00337EE9"/>
    <w:rsid w:val="00340188"/>
    <w:rsid w:val="00340281"/>
    <w:rsid w:val="00340346"/>
    <w:rsid w:val="00340438"/>
    <w:rsid w:val="00340710"/>
    <w:rsid w:val="00340984"/>
    <w:rsid w:val="00340AC7"/>
    <w:rsid w:val="00340D73"/>
    <w:rsid w:val="003410C4"/>
    <w:rsid w:val="003417EA"/>
    <w:rsid w:val="00341C29"/>
    <w:rsid w:val="00341F50"/>
    <w:rsid w:val="00342512"/>
    <w:rsid w:val="003426E4"/>
    <w:rsid w:val="00342710"/>
    <w:rsid w:val="00342AE0"/>
    <w:rsid w:val="00342F76"/>
    <w:rsid w:val="0034337B"/>
    <w:rsid w:val="00343F7D"/>
    <w:rsid w:val="003441CD"/>
    <w:rsid w:val="0034439A"/>
    <w:rsid w:val="00344783"/>
    <w:rsid w:val="00344910"/>
    <w:rsid w:val="00344C63"/>
    <w:rsid w:val="00344F64"/>
    <w:rsid w:val="00346069"/>
    <w:rsid w:val="003464D3"/>
    <w:rsid w:val="00346957"/>
    <w:rsid w:val="00347172"/>
    <w:rsid w:val="003471EE"/>
    <w:rsid w:val="003473B7"/>
    <w:rsid w:val="00347426"/>
    <w:rsid w:val="00347B10"/>
    <w:rsid w:val="00347C37"/>
    <w:rsid w:val="0035000C"/>
    <w:rsid w:val="003503E8"/>
    <w:rsid w:val="003507B0"/>
    <w:rsid w:val="003508C1"/>
    <w:rsid w:val="00351CA8"/>
    <w:rsid w:val="00351CB9"/>
    <w:rsid w:val="00351CD3"/>
    <w:rsid w:val="003529F2"/>
    <w:rsid w:val="00352B40"/>
    <w:rsid w:val="00352B7D"/>
    <w:rsid w:val="00352C2B"/>
    <w:rsid w:val="00352DF2"/>
    <w:rsid w:val="00352FCD"/>
    <w:rsid w:val="00353245"/>
    <w:rsid w:val="003539C4"/>
    <w:rsid w:val="00353A50"/>
    <w:rsid w:val="00353A9F"/>
    <w:rsid w:val="00353E47"/>
    <w:rsid w:val="00353FB3"/>
    <w:rsid w:val="003545BA"/>
    <w:rsid w:val="003547DB"/>
    <w:rsid w:val="00354AD9"/>
    <w:rsid w:val="00355311"/>
    <w:rsid w:val="003554F5"/>
    <w:rsid w:val="00356267"/>
    <w:rsid w:val="003564A0"/>
    <w:rsid w:val="003565C0"/>
    <w:rsid w:val="00356984"/>
    <w:rsid w:val="00356D0D"/>
    <w:rsid w:val="00356E4B"/>
    <w:rsid w:val="00356FE1"/>
    <w:rsid w:val="0035736E"/>
    <w:rsid w:val="003575E3"/>
    <w:rsid w:val="00357891"/>
    <w:rsid w:val="00357B33"/>
    <w:rsid w:val="00357FE3"/>
    <w:rsid w:val="00360464"/>
    <w:rsid w:val="003604A9"/>
    <w:rsid w:val="0036087E"/>
    <w:rsid w:val="00360B18"/>
    <w:rsid w:val="00360CDD"/>
    <w:rsid w:val="0036104B"/>
    <w:rsid w:val="0036118E"/>
    <w:rsid w:val="003611FC"/>
    <w:rsid w:val="003612FC"/>
    <w:rsid w:val="00361E80"/>
    <w:rsid w:val="00362069"/>
    <w:rsid w:val="00362CC6"/>
    <w:rsid w:val="00362FDE"/>
    <w:rsid w:val="003634F1"/>
    <w:rsid w:val="0036371B"/>
    <w:rsid w:val="00363E31"/>
    <w:rsid w:val="0036423D"/>
    <w:rsid w:val="0036501D"/>
    <w:rsid w:val="003656C6"/>
    <w:rsid w:val="003657D3"/>
    <w:rsid w:val="003658FA"/>
    <w:rsid w:val="0036673D"/>
    <w:rsid w:val="00366CA2"/>
    <w:rsid w:val="00366FE7"/>
    <w:rsid w:val="003674B9"/>
    <w:rsid w:val="003679AB"/>
    <w:rsid w:val="003679D6"/>
    <w:rsid w:val="00367DE5"/>
    <w:rsid w:val="00367DEC"/>
    <w:rsid w:val="00370231"/>
    <w:rsid w:val="00370ED6"/>
    <w:rsid w:val="00371898"/>
    <w:rsid w:val="00371CF1"/>
    <w:rsid w:val="00371DFE"/>
    <w:rsid w:val="0037218A"/>
    <w:rsid w:val="0037220A"/>
    <w:rsid w:val="00372873"/>
    <w:rsid w:val="00373119"/>
    <w:rsid w:val="003735B5"/>
    <w:rsid w:val="00373666"/>
    <w:rsid w:val="0037367A"/>
    <w:rsid w:val="00373C5F"/>
    <w:rsid w:val="00374153"/>
    <w:rsid w:val="003741AA"/>
    <w:rsid w:val="00374368"/>
    <w:rsid w:val="00374384"/>
    <w:rsid w:val="00374796"/>
    <w:rsid w:val="00374AA5"/>
    <w:rsid w:val="00374BB0"/>
    <w:rsid w:val="00374E09"/>
    <w:rsid w:val="003751EC"/>
    <w:rsid w:val="00375224"/>
    <w:rsid w:val="003758AB"/>
    <w:rsid w:val="00376156"/>
    <w:rsid w:val="003774E8"/>
    <w:rsid w:val="0037763E"/>
    <w:rsid w:val="00377777"/>
    <w:rsid w:val="00377C49"/>
    <w:rsid w:val="003806F1"/>
    <w:rsid w:val="00380CC4"/>
    <w:rsid w:val="003812DB"/>
    <w:rsid w:val="00381553"/>
    <w:rsid w:val="00381946"/>
    <w:rsid w:val="00381F10"/>
    <w:rsid w:val="00381FB9"/>
    <w:rsid w:val="0038269E"/>
    <w:rsid w:val="003835BB"/>
    <w:rsid w:val="0038385C"/>
    <w:rsid w:val="00383BC9"/>
    <w:rsid w:val="00383C31"/>
    <w:rsid w:val="00383D3A"/>
    <w:rsid w:val="00383D5F"/>
    <w:rsid w:val="003841E1"/>
    <w:rsid w:val="00384C05"/>
    <w:rsid w:val="00384F40"/>
    <w:rsid w:val="00384FF3"/>
    <w:rsid w:val="00385337"/>
    <w:rsid w:val="00385CC4"/>
    <w:rsid w:val="00385DB8"/>
    <w:rsid w:val="00385DF7"/>
    <w:rsid w:val="00385F8C"/>
    <w:rsid w:val="0038640E"/>
    <w:rsid w:val="003867CE"/>
    <w:rsid w:val="00386C41"/>
    <w:rsid w:val="00386CD6"/>
    <w:rsid w:val="00387A9D"/>
    <w:rsid w:val="00390052"/>
    <w:rsid w:val="00390114"/>
    <w:rsid w:val="003913CC"/>
    <w:rsid w:val="00391576"/>
    <w:rsid w:val="003920B5"/>
    <w:rsid w:val="00392107"/>
    <w:rsid w:val="00392763"/>
    <w:rsid w:val="003928BE"/>
    <w:rsid w:val="00392B54"/>
    <w:rsid w:val="00392B93"/>
    <w:rsid w:val="003931D8"/>
    <w:rsid w:val="00393379"/>
    <w:rsid w:val="00393937"/>
    <w:rsid w:val="00393975"/>
    <w:rsid w:val="00393A38"/>
    <w:rsid w:val="00393BC1"/>
    <w:rsid w:val="00394585"/>
    <w:rsid w:val="00394595"/>
    <w:rsid w:val="00394649"/>
    <w:rsid w:val="00394737"/>
    <w:rsid w:val="0039492D"/>
    <w:rsid w:val="00394B43"/>
    <w:rsid w:val="0039501D"/>
    <w:rsid w:val="00395226"/>
    <w:rsid w:val="00395361"/>
    <w:rsid w:val="0039540E"/>
    <w:rsid w:val="0039617E"/>
    <w:rsid w:val="00396D1B"/>
    <w:rsid w:val="00396F06"/>
    <w:rsid w:val="00397479"/>
    <w:rsid w:val="003979EA"/>
    <w:rsid w:val="00397D1F"/>
    <w:rsid w:val="00397D5E"/>
    <w:rsid w:val="003A095C"/>
    <w:rsid w:val="003A0BA2"/>
    <w:rsid w:val="003A0D1C"/>
    <w:rsid w:val="003A1224"/>
    <w:rsid w:val="003A15D7"/>
    <w:rsid w:val="003A1D6F"/>
    <w:rsid w:val="003A1FC9"/>
    <w:rsid w:val="003A20D3"/>
    <w:rsid w:val="003A23B5"/>
    <w:rsid w:val="003A2411"/>
    <w:rsid w:val="003A2E0F"/>
    <w:rsid w:val="003A3299"/>
    <w:rsid w:val="003A3604"/>
    <w:rsid w:val="003A3757"/>
    <w:rsid w:val="003A37BD"/>
    <w:rsid w:val="003A41ED"/>
    <w:rsid w:val="003A4722"/>
    <w:rsid w:val="003A48D2"/>
    <w:rsid w:val="003A4A0E"/>
    <w:rsid w:val="003A4EB0"/>
    <w:rsid w:val="003A51B4"/>
    <w:rsid w:val="003A51E8"/>
    <w:rsid w:val="003A53EA"/>
    <w:rsid w:val="003A568C"/>
    <w:rsid w:val="003A60F6"/>
    <w:rsid w:val="003A654E"/>
    <w:rsid w:val="003A6A41"/>
    <w:rsid w:val="003A6B1A"/>
    <w:rsid w:val="003A6BC7"/>
    <w:rsid w:val="003A6EA2"/>
    <w:rsid w:val="003A70BF"/>
    <w:rsid w:val="003A70F4"/>
    <w:rsid w:val="003A7DCB"/>
    <w:rsid w:val="003B0017"/>
    <w:rsid w:val="003B0D86"/>
    <w:rsid w:val="003B0EBE"/>
    <w:rsid w:val="003B0ECC"/>
    <w:rsid w:val="003B1231"/>
    <w:rsid w:val="003B136C"/>
    <w:rsid w:val="003B23FD"/>
    <w:rsid w:val="003B2868"/>
    <w:rsid w:val="003B28DD"/>
    <w:rsid w:val="003B28E9"/>
    <w:rsid w:val="003B2B76"/>
    <w:rsid w:val="003B2BB2"/>
    <w:rsid w:val="003B42DA"/>
    <w:rsid w:val="003B4784"/>
    <w:rsid w:val="003B4800"/>
    <w:rsid w:val="003B481D"/>
    <w:rsid w:val="003B50CC"/>
    <w:rsid w:val="003B55C9"/>
    <w:rsid w:val="003B5B28"/>
    <w:rsid w:val="003B5D22"/>
    <w:rsid w:val="003B618B"/>
    <w:rsid w:val="003B6303"/>
    <w:rsid w:val="003B6709"/>
    <w:rsid w:val="003B6BAA"/>
    <w:rsid w:val="003B6C3B"/>
    <w:rsid w:val="003B6D55"/>
    <w:rsid w:val="003B6FFD"/>
    <w:rsid w:val="003B712F"/>
    <w:rsid w:val="003B71B5"/>
    <w:rsid w:val="003B7561"/>
    <w:rsid w:val="003C0253"/>
    <w:rsid w:val="003C0DF7"/>
    <w:rsid w:val="003C1178"/>
    <w:rsid w:val="003C1CEB"/>
    <w:rsid w:val="003C1D4A"/>
    <w:rsid w:val="003C220B"/>
    <w:rsid w:val="003C28F8"/>
    <w:rsid w:val="003C2CCF"/>
    <w:rsid w:val="003C31FE"/>
    <w:rsid w:val="003C3D1F"/>
    <w:rsid w:val="003C4302"/>
    <w:rsid w:val="003C4548"/>
    <w:rsid w:val="003C4B46"/>
    <w:rsid w:val="003C4DEF"/>
    <w:rsid w:val="003C50AE"/>
    <w:rsid w:val="003C5B2C"/>
    <w:rsid w:val="003C6023"/>
    <w:rsid w:val="003C6029"/>
    <w:rsid w:val="003C6423"/>
    <w:rsid w:val="003C6C81"/>
    <w:rsid w:val="003C6EC0"/>
    <w:rsid w:val="003C6F11"/>
    <w:rsid w:val="003C718D"/>
    <w:rsid w:val="003C7503"/>
    <w:rsid w:val="003C797E"/>
    <w:rsid w:val="003C7C3A"/>
    <w:rsid w:val="003C7C7B"/>
    <w:rsid w:val="003C7D49"/>
    <w:rsid w:val="003D02F3"/>
    <w:rsid w:val="003D0421"/>
    <w:rsid w:val="003D057D"/>
    <w:rsid w:val="003D08B2"/>
    <w:rsid w:val="003D0AE0"/>
    <w:rsid w:val="003D0E44"/>
    <w:rsid w:val="003D12F6"/>
    <w:rsid w:val="003D1845"/>
    <w:rsid w:val="003D1A1D"/>
    <w:rsid w:val="003D1B5C"/>
    <w:rsid w:val="003D1CA3"/>
    <w:rsid w:val="003D23D6"/>
    <w:rsid w:val="003D2A53"/>
    <w:rsid w:val="003D2B33"/>
    <w:rsid w:val="003D2C76"/>
    <w:rsid w:val="003D32B5"/>
    <w:rsid w:val="003D3441"/>
    <w:rsid w:val="003D3576"/>
    <w:rsid w:val="003D372B"/>
    <w:rsid w:val="003D3B0B"/>
    <w:rsid w:val="003D4404"/>
    <w:rsid w:val="003D4E0D"/>
    <w:rsid w:val="003D52A9"/>
    <w:rsid w:val="003D5459"/>
    <w:rsid w:val="003D5CC8"/>
    <w:rsid w:val="003D6384"/>
    <w:rsid w:val="003D63F9"/>
    <w:rsid w:val="003D6757"/>
    <w:rsid w:val="003D6AAB"/>
    <w:rsid w:val="003D6B90"/>
    <w:rsid w:val="003D6E12"/>
    <w:rsid w:val="003D6E3A"/>
    <w:rsid w:val="003D73E5"/>
    <w:rsid w:val="003D77C2"/>
    <w:rsid w:val="003D7AE4"/>
    <w:rsid w:val="003D7D4F"/>
    <w:rsid w:val="003D7F75"/>
    <w:rsid w:val="003E02A6"/>
    <w:rsid w:val="003E07CB"/>
    <w:rsid w:val="003E19F1"/>
    <w:rsid w:val="003E1EA1"/>
    <w:rsid w:val="003E2626"/>
    <w:rsid w:val="003E2D2D"/>
    <w:rsid w:val="003E3184"/>
    <w:rsid w:val="003E3214"/>
    <w:rsid w:val="003E3A57"/>
    <w:rsid w:val="003E3B0D"/>
    <w:rsid w:val="003E3C7A"/>
    <w:rsid w:val="003E3D1E"/>
    <w:rsid w:val="003E3F89"/>
    <w:rsid w:val="003E41A6"/>
    <w:rsid w:val="003E478B"/>
    <w:rsid w:val="003E4D21"/>
    <w:rsid w:val="003E5B22"/>
    <w:rsid w:val="003E6307"/>
    <w:rsid w:val="003E6BA8"/>
    <w:rsid w:val="003E7120"/>
    <w:rsid w:val="003E7526"/>
    <w:rsid w:val="003E7695"/>
    <w:rsid w:val="003E77FE"/>
    <w:rsid w:val="003E7F19"/>
    <w:rsid w:val="003E7F31"/>
    <w:rsid w:val="003F027A"/>
    <w:rsid w:val="003F0526"/>
    <w:rsid w:val="003F0625"/>
    <w:rsid w:val="003F0737"/>
    <w:rsid w:val="003F0AC8"/>
    <w:rsid w:val="003F0F00"/>
    <w:rsid w:val="003F0F3A"/>
    <w:rsid w:val="003F1162"/>
    <w:rsid w:val="003F13D6"/>
    <w:rsid w:val="003F1E0C"/>
    <w:rsid w:val="003F1FF8"/>
    <w:rsid w:val="003F26CB"/>
    <w:rsid w:val="003F27CC"/>
    <w:rsid w:val="003F2D08"/>
    <w:rsid w:val="003F2F81"/>
    <w:rsid w:val="003F33F4"/>
    <w:rsid w:val="003F345B"/>
    <w:rsid w:val="003F3E1F"/>
    <w:rsid w:val="003F409E"/>
    <w:rsid w:val="003F4181"/>
    <w:rsid w:val="003F4465"/>
    <w:rsid w:val="003F4A6F"/>
    <w:rsid w:val="003F4AAF"/>
    <w:rsid w:val="003F53B5"/>
    <w:rsid w:val="003F57CA"/>
    <w:rsid w:val="003F5891"/>
    <w:rsid w:val="003F60BB"/>
    <w:rsid w:val="003F690D"/>
    <w:rsid w:val="003F6A79"/>
    <w:rsid w:val="003F6BE4"/>
    <w:rsid w:val="003F79A4"/>
    <w:rsid w:val="00400F8D"/>
    <w:rsid w:val="00401838"/>
    <w:rsid w:val="004028C1"/>
    <w:rsid w:val="0040297A"/>
    <w:rsid w:val="00402C98"/>
    <w:rsid w:val="004033B9"/>
    <w:rsid w:val="00403562"/>
    <w:rsid w:val="00403AD5"/>
    <w:rsid w:val="00403EA4"/>
    <w:rsid w:val="00403F1E"/>
    <w:rsid w:val="00404B45"/>
    <w:rsid w:val="004056C5"/>
    <w:rsid w:val="004059A0"/>
    <w:rsid w:val="00405B73"/>
    <w:rsid w:val="00405F4E"/>
    <w:rsid w:val="0040655D"/>
    <w:rsid w:val="004069AA"/>
    <w:rsid w:val="004069FB"/>
    <w:rsid w:val="00406E72"/>
    <w:rsid w:val="00407041"/>
    <w:rsid w:val="0040712F"/>
    <w:rsid w:val="0040764D"/>
    <w:rsid w:val="00407AD7"/>
    <w:rsid w:val="00410134"/>
    <w:rsid w:val="00410314"/>
    <w:rsid w:val="0041077D"/>
    <w:rsid w:val="00410814"/>
    <w:rsid w:val="00410AF2"/>
    <w:rsid w:val="00410C63"/>
    <w:rsid w:val="00410F90"/>
    <w:rsid w:val="004110C1"/>
    <w:rsid w:val="00411A90"/>
    <w:rsid w:val="00411F57"/>
    <w:rsid w:val="00412B88"/>
    <w:rsid w:val="0041302B"/>
    <w:rsid w:val="0041352F"/>
    <w:rsid w:val="004139CE"/>
    <w:rsid w:val="00413FB2"/>
    <w:rsid w:val="004141C9"/>
    <w:rsid w:val="0041428E"/>
    <w:rsid w:val="0041447B"/>
    <w:rsid w:val="00414547"/>
    <w:rsid w:val="00414654"/>
    <w:rsid w:val="00415007"/>
    <w:rsid w:val="00415317"/>
    <w:rsid w:val="004154EE"/>
    <w:rsid w:val="00420277"/>
    <w:rsid w:val="00420827"/>
    <w:rsid w:val="00422496"/>
    <w:rsid w:val="004224F6"/>
    <w:rsid w:val="00422C5B"/>
    <w:rsid w:val="00422DC0"/>
    <w:rsid w:val="00423065"/>
    <w:rsid w:val="00423310"/>
    <w:rsid w:val="0042434A"/>
    <w:rsid w:val="00424C42"/>
    <w:rsid w:val="00424EB6"/>
    <w:rsid w:val="00424EFC"/>
    <w:rsid w:val="00425247"/>
    <w:rsid w:val="004255E6"/>
    <w:rsid w:val="00425CE8"/>
    <w:rsid w:val="0042707A"/>
    <w:rsid w:val="0042710C"/>
    <w:rsid w:val="00427367"/>
    <w:rsid w:val="00427ACA"/>
    <w:rsid w:val="00427CEE"/>
    <w:rsid w:val="00430012"/>
    <w:rsid w:val="00430967"/>
    <w:rsid w:val="004309EE"/>
    <w:rsid w:val="00430AC8"/>
    <w:rsid w:val="00431882"/>
    <w:rsid w:val="00431D7D"/>
    <w:rsid w:val="00431FB1"/>
    <w:rsid w:val="00432077"/>
    <w:rsid w:val="00433048"/>
    <w:rsid w:val="0043327D"/>
    <w:rsid w:val="00434072"/>
    <w:rsid w:val="0043551C"/>
    <w:rsid w:val="00435FBD"/>
    <w:rsid w:val="00436023"/>
    <w:rsid w:val="00436B30"/>
    <w:rsid w:val="00436B7F"/>
    <w:rsid w:val="00437A7E"/>
    <w:rsid w:val="00437E4C"/>
    <w:rsid w:val="00437F74"/>
    <w:rsid w:val="0044011E"/>
    <w:rsid w:val="004402B0"/>
    <w:rsid w:val="00441B44"/>
    <w:rsid w:val="004422E2"/>
    <w:rsid w:val="00442B84"/>
    <w:rsid w:val="00442DE2"/>
    <w:rsid w:val="0044324A"/>
    <w:rsid w:val="0044375A"/>
    <w:rsid w:val="004439CB"/>
    <w:rsid w:val="00443D19"/>
    <w:rsid w:val="00443D8C"/>
    <w:rsid w:val="00443FD5"/>
    <w:rsid w:val="00444204"/>
    <w:rsid w:val="00444612"/>
    <w:rsid w:val="00444B6D"/>
    <w:rsid w:val="00445020"/>
    <w:rsid w:val="00445B36"/>
    <w:rsid w:val="00445C74"/>
    <w:rsid w:val="00445E15"/>
    <w:rsid w:val="0044634B"/>
    <w:rsid w:val="00447AD4"/>
    <w:rsid w:val="00450041"/>
    <w:rsid w:val="0045068B"/>
    <w:rsid w:val="004509AF"/>
    <w:rsid w:val="004519F6"/>
    <w:rsid w:val="00451E3C"/>
    <w:rsid w:val="00451E7E"/>
    <w:rsid w:val="00451FC3"/>
    <w:rsid w:val="00452926"/>
    <w:rsid w:val="00452D5F"/>
    <w:rsid w:val="00452EE4"/>
    <w:rsid w:val="0045360F"/>
    <w:rsid w:val="00453ED9"/>
    <w:rsid w:val="004541D3"/>
    <w:rsid w:val="00454A9A"/>
    <w:rsid w:val="00454C69"/>
    <w:rsid w:val="004552A0"/>
    <w:rsid w:val="00455425"/>
    <w:rsid w:val="0045545F"/>
    <w:rsid w:val="004558D0"/>
    <w:rsid w:val="00456267"/>
    <w:rsid w:val="0045665B"/>
    <w:rsid w:val="00456DB2"/>
    <w:rsid w:val="00456E14"/>
    <w:rsid w:val="00456EC6"/>
    <w:rsid w:val="004573D0"/>
    <w:rsid w:val="004574A8"/>
    <w:rsid w:val="004579EB"/>
    <w:rsid w:val="00460307"/>
    <w:rsid w:val="004609B0"/>
    <w:rsid w:val="00461175"/>
    <w:rsid w:val="004613DE"/>
    <w:rsid w:val="004623DF"/>
    <w:rsid w:val="00462BD2"/>
    <w:rsid w:val="00462CBC"/>
    <w:rsid w:val="00462CE7"/>
    <w:rsid w:val="00463A01"/>
    <w:rsid w:val="00463AB8"/>
    <w:rsid w:val="004640B6"/>
    <w:rsid w:val="0046440B"/>
    <w:rsid w:val="00464973"/>
    <w:rsid w:val="00464F17"/>
    <w:rsid w:val="00465054"/>
    <w:rsid w:val="00466297"/>
    <w:rsid w:val="004662B6"/>
    <w:rsid w:val="00466BE5"/>
    <w:rsid w:val="00466D4C"/>
    <w:rsid w:val="00467014"/>
    <w:rsid w:val="004679B6"/>
    <w:rsid w:val="00467B6C"/>
    <w:rsid w:val="00467D81"/>
    <w:rsid w:val="00467E75"/>
    <w:rsid w:val="00470333"/>
    <w:rsid w:val="00470875"/>
    <w:rsid w:val="004709D2"/>
    <w:rsid w:val="00470ACC"/>
    <w:rsid w:val="004720D3"/>
    <w:rsid w:val="0047237D"/>
    <w:rsid w:val="004725BA"/>
    <w:rsid w:val="00472670"/>
    <w:rsid w:val="00472D32"/>
    <w:rsid w:val="00472FE6"/>
    <w:rsid w:val="0047318F"/>
    <w:rsid w:val="00473844"/>
    <w:rsid w:val="0047391A"/>
    <w:rsid w:val="00474030"/>
    <w:rsid w:val="0047429A"/>
    <w:rsid w:val="00474553"/>
    <w:rsid w:val="00474801"/>
    <w:rsid w:val="00474E5C"/>
    <w:rsid w:val="00474E84"/>
    <w:rsid w:val="004753D3"/>
    <w:rsid w:val="0047559E"/>
    <w:rsid w:val="00475819"/>
    <w:rsid w:val="00475A31"/>
    <w:rsid w:val="00476517"/>
    <w:rsid w:val="00476995"/>
    <w:rsid w:val="00476E9B"/>
    <w:rsid w:val="00477675"/>
    <w:rsid w:val="0048033C"/>
    <w:rsid w:val="00480594"/>
    <w:rsid w:val="00480758"/>
    <w:rsid w:val="004808E3"/>
    <w:rsid w:val="00480D2E"/>
    <w:rsid w:val="00480D58"/>
    <w:rsid w:val="0048116B"/>
    <w:rsid w:val="00482732"/>
    <w:rsid w:val="0048274A"/>
    <w:rsid w:val="0048296F"/>
    <w:rsid w:val="00482CB3"/>
    <w:rsid w:val="00482F15"/>
    <w:rsid w:val="00482FE1"/>
    <w:rsid w:val="00483590"/>
    <w:rsid w:val="00483741"/>
    <w:rsid w:val="004848A9"/>
    <w:rsid w:val="00484A48"/>
    <w:rsid w:val="00484C5C"/>
    <w:rsid w:val="004859D7"/>
    <w:rsid w:val="00485D9C"/>
    <w:rsid w:val="0048693D"/>
    <w:rsid w:val="00486EBA"/>
    <w:rsid w:val="004876F0"/>
    <w:rsid w:val="00487CB7"/>
    <w:rsid w:val="00487EF2"/>
    <w:rsid w:val="00490005"/>
    <w:rsid w:val="004904F6"/>
    <w:rsid w:val="00490680"/>
    <w:rsid w:val="00490AD9"/>
    <w:rsid w:val="00490FD7"/>
    <w:rsid w:val="004910D0"/>
    <w:rsid w:val="004916AE"/>
    <w:rsid w:val="00491AD0"/>
    <w:rsid w:val="004922C2"/>
    <w:rsid w:val="00492659"/>
    <w:rsid w:val="00492E8C"/>
    <w:rsid w:val="00493261"/>
    <w:rsid w:val="00493953"/>
    <w:rsid w:val="00493961"/>
    <w:rsid w:val="00494868"/>
    <w:rsid w:val="004949CB"/>
    <w:rsid w:val="00494B67"/>
    <w:rsid w:val="0049535B"/>
    <w:rsid w:val="00495AEC"/>
    <w:rsid w:val="00495C36"/>
    <w:rsid w:val="00496173"/>
    <w:rsid w:val="004973ED"/>
    <w:rsid w:val="00497512"/>
    <w:rsid w:val="00497752"/>
    <w:rsid w:val="004A0D1D"/>
    <w:rsid w:val="004A1376"/>
    <w:rsid w:val="004A169D"/>
    <w:rsid w:val="004A1CFF"/>
    <w:rsid w:val="004A22FC"/>
    <w:rsid w:val="004A25B2"/>
    <w:rsid w:val="004A341F"/>
    <w:rsid w:val="004A3438"/>
    <w:rsid w:val="004A38E2"/>
    <w:rsid w:val="004A3AFE"/>
    <w:rsid w:val="004A4531"/>
    <w:rsid w:val="004A57F4"/>
    <w:rsid w:val="004A5986"/>
    <w:rsid w:val="004A5B08"/>
    <w:rsid w:val="004A5D25"/>
    <w:rsid w:val="004A67CB"/>
    <w:rsid w:val="004A7AE7"/>
    <w:rsid w:val="004B00B1"/>
    <w:rsid w:val="004B01A6"/>
    <w:rsid w:val="004B09FC"/>
    <w:rsid w:val="004B0AC9"/>
    <w:rsid w:val="004B0E8D"/>
    <w:rsid w:val="004B0F07"/>
    <w:rsid w:val="004B124B"/>
    <w:rsid w:val="004B1DA0"/>
    <w:rsid w:val="004B1DF7"/>
    <w:rsid w:val="004B23A6"/>
    <w:rsid w:val="004B25C8"/>
    <w:rsid w:val="004B299C"/>
    <w:rsid w:val="004B2D7D"/>
    <w:rsid w:val="004B33FF"/>
    <w:rsid w:val="004B37CC"/>
    <w:rsid w:val="004B404D"/>
    <w:rsid w:val="004B40BE"/>
    <w:rsid w:val="004B5207"/>
    <w:rsid w:val="004B578F"/>
    <w:rsid w:val="004B582E"/>
    <w:rsid w:val="004B5C1E"/>
    <w:rsid w:val="004B611D"/>
    <w:rsid w:val="004B656E"/>
    <w:rsid w:val="004B6592"/>
    <w:rsid w:val="004B6754"/>
    <w:rsid w:val="004B67C5"/>
    <w:rsid w:val="004B6B6B"/>
    <w:rsid w:val="004B6D3C"/>
    <w:rsid w:val="004B713E"/>
    <w:rsid w:val="004B7291"/>
    <w:rsid w:val="004B7714"/>
    <w:rsid w:val="004B7861"/>
    <w:rsid w:val="004B7D2E"/>
    <w:rsid w:val="004B7E6F"/>
    <w:rsid w:val="004C00F7"/>
    <w:rsid w:val="004C033C"/>
    <w:rsid w:val="004C05AF"/>
    <w:rsid w:val="004C0769"/>
    <w:rsid w:val="004C188C"/>
    <w:rsid w:val="004C23E8"/>
    <w:rsid w:val="004C24C5"/>
    <w:rsid w:val="004C31AB"/>
    <w:rsid w:val="004C3604"/>
    <w:rsid w:val="004C3A2D"/>
    <w:rsid w:val="004C3B3E"/>
    <w:rsid w:val="004C3DB4"/>
    <w:rsid w:val="004C40A9"/>
    <w:rsid w:val="004C433E"/>
    <w:rsid w:val="004C4CC3"/>
    <w:rsid w:val="004C5250"/>
    <w:rsid w:val="004C54EC"/>
    <w:rsid w:val="004C563C"/>
    <w:rsid w:val="004C5BD8"/>
    <w:rsid w:val="004C5BEE"/>
    <w:rsid w:val="004C65A8"/>
    <w:rsid w:val="004C6957"/>
    <w:rsid w:val="004C6A57"/>
    <w:rsid w:val="004C6E21"/>
    <w:rsid w:val="004C78AB"/>
    <w:rsid w:val="004C7FF5"/>
    <w:rsid w:val="004D00F1"/>
    <w:rsid w:val="004D0167"/>
    <w:rsid w:val="004D0522"/>
    <w:rsid w:val="004D08E5"/>
    <w:rsid w:val="004D097C"/>
    <w:rsid w:val="004D15B3"/>
    <w:rsid w:val="004D180F"/>
    <w:rsid w:val="004D2065"/>
    <w:rsid w:val="004D2773"/>
    <w:rsid w:val="004D35CB"/>
    <w:rsid w:val="004D36BC"/>
    <w:rsid w:val="004D3B7F"/>
    <w:rsid w:val="004D3FFD"/>
    <w:rsid w:val="004D539D"/>
    <w:rsid w:val="004D5503"/>
    <w:rsid w:val="004D5701"/>
    <w:rsid w:val="004D5D9D"/>
    <w:rsid w:val="004D6350"/>
    <w:rsid w:val="004D6B58"/>
    <w:rsid w:val="004D7191"/>
    <w:rsid w:val="004D7358"/>
    <w:rsid w:val="004D7711"/>
    <w:rsid w:val="004D7CA9"/>
    <w:rsid w:val="004E00A2"/>
    <w:rsid w:val="004E0359"/>
    <w:rsid w:val="004E0421"/>
    <w:rsid w:val="004E057D"/>
    <w:rsid w:val="004E0A71"/>
    <w:rsid w:val="004E0B28"/>
    <w:rsid w:val="004E0CC7"/>
    <w:rsid w:val="004E0DAC"/>
    <w:rsid w:val="004E1876"/>
    <w:rsid w:val="004E18A4"/>
    <w:rsid w:val="004E196D"/>
    <w:rsid w:val="004E1BEB"/>
    <w:rsid w:val="004E1D27"/>
    <w:rsid w:val="004E2350"/>
    <w:rsid w:val="004E251C"/>
    <w:rsid w:val="004E2756"/>
    <w:rsid w:val="004E2E0E"/>
    <w:rsid w:val="004E337A"/>
    <w:rsid w:val="004E37E7"/>
    <w:rsid w:val="004E4277"/>
    <w:rsid w:val="004E4B78"/>
    <w:rsid w:val="004E5316"/>
    <w:rsid w:val="004E5FF7"/>
    <w:rsid w:val="004E6CE4"/>
    <w:rsid w:val="004E6D72"/>
    <w:rsid w:val="004E749E"/>
    <w:rsid w:val="004E79AC"/>
    <w:rsid w:val="004E7E42"/>
    <w:rsid w:val="004F033D"/>
    <w:rsid w:val="004F115C"/>
    <w:rsid w:val="004F241F"/>
    <w:rsid w:val="004F2458"/>
    <w:rsid w:val="004F2B15"/>
    <w:rsid w:val="004F2FF2"/>
    <w:rsid w:val="004F34C7"/>
    <w:rsid w:val="004F3636"/>
    <w:rsid w:val="004F3F5A"/>
    <w:rsid w:val="004F42BE"/>
    <w:rsid w:val="004F4FDC"/>
    <w:rsid w:val="004F59D8"/>
    <w:rsid w:val="004F5EB1"/>
    <w:rsid w:val="004F7EE8"/>
    <w:rsid w:val="004F7EF6"/>
    <w:rsid w:val="0050020B"/>
    <w:rsid w:val="005009E2"/>
    <w:rsid w:val="00500FD5"/>
    <w:rsid w:val="0050114C"/>
    <w:rsid w:val="00501536"/>
    <w:rsid w:val="00501721"/>
    <w:rsid w:val="00501947"/>
    <w:rsid w:val="00501C8F"/>
    <w:rsid w:val="00501E02"/>
    <w:rsid w:val="0050345C"/>
    <w:rsid w:val="005034B5"/>
    <w:rsid w:val="005034E3"/>
    <w:rsid w:val="005037D8"/>
    <w:rsid w:val="00503917"/>
    <w:rsid w:val="00503D4C"/>
    <w:rsid w:val="00503D95"/>
    <w:rsid w:val="00504421"/>
    <w:rsid w:val="005048F9"/>
    <w:rsid w:val="00504CCA"/>
    <w:rsid w:val="00504D90"/>
    <w:rsid w:val="00505278"/>
    <w:rsid w:val="00505357"/>
    <w:rsid w:val="00505405"/>
    <w:rsid w:val="0050583E"/>
    <w:rsid w:val="005058AB"/>
    <w:rsid w:val="00505EF7"/>
    <w:rsid w:val="0050691D"/>
    <w:rsid w:val="00506CF2"/>
    <w:rsid w:val="005073B3"/>
    <w:rsid w:val="0050753C"/>
    <w:rsid w:val="00507D03"/>
    <w:rsid w:val="00507EE3"/>
    <w:rsid w:val="005103C4"/>
    <w:rsid w:val="00510F16"/>
    <w:rsid w:val="00511BD3"/>
    <w:rsid w:val="00511D59"/>
    <w:rsid w:val="00511FA1"/>
    <w:rsid w:val="00512259"/>
    <w:rsid w:val="0051287E"/>
    <w:rsid w:val="00512F51"/>
    <w:rsid w:val="0051343A"/>
    <w:rsid w:val="00513879"/>
    <w:rsid w:val="00513ACA"/>
    <w:rsid w:val="005148DE"/>
    <w:rsid w:val="00514E3F"/>
    <w:rsid w:val="005153AE"/>
    <w:rsid w:val="00515852"/>
    <w:rsid w:val="00515D23"/>
    <w:rsid w:val="00516820"/>
    <w:rsid w:val="005168FF"/>
    <w:rsid w:val="00516901"/>
    <w:rsid w:val="0051787A"/>
    <w:rsid w:val="00517A7C"/>
    <w:rsid w:val="00517B5D"/>
    <w:rsid w:val="00517CA0"/>
    <w:rsid w:val="00517CF8"/>
    <w:rsid w:val="00520303"/>
    <w:rsid w:val="005204A5"/>
    <w:rsid w:val="0052060D"/>
    <w:rsid w:val="00521262"/>
    <w:rsid w:val="00521578"/>
    <w:rsid w:val="00521865"/>
    <w:rsid w:val="00521A08"/>
    <w:rsid w:val="00521DEA"/>
    <w:rsid w:val="005225FB"/>
    <w:rsid w:val="005226A3"/>
    <w:rsid w:val="00522C9A"/>
    <w:rsid w:val="00522F88"/>
    <w:rsid w:val="005248C2"/>
    <w:rsid w:val="0052555B"/>
    <w:rsid w:val="00525B08"/>
    <w:rsid w:val="00525DA9"/>
    <w:rsid w:val="00526327"/>
    <w:rsid w:val="00526C4E"/>
    <w:rsid w:val="00527513"/>
    <w:rsid w:val="005275D1"/>
    <w:rsid w:val="00527DFC"/>
    <w:rsid w:val="00527EB3"/>
    <w:rsid w:val="005300B9"/>
    <w:rsid w:val="00530100"/>
    <w:rsid w:val="00530331"/>
    <w:rsid w:val="00530571"/>
    <w:rsid w:val="005308BC"/>
    <w:rsid w:val="00531724"/>
    <w:rsid w:val="0053192C"/>
    <w:rsid w:val="00531C87"/>
    <w:rsid w:val="00531D1A"/>
    <w:rsid w:val="00531E8C"/>
    <w:rsid w:val="0053219C"/>
    <w:rsid w:val="005326B3"/>
    <w:rsid w:val="00532FFF"/>
    <w:rsid w:val="00533702"/>
    <w:rsid w:val="005347AC"/>
    <w:rsid w:val="005348DB"/>
    <w:rsid w:val="00534EB3"/>
    <w:rsid w:val="005354D0"/>
    <w:rsid w:val="0053568D"/>
    <w:rsid w:val="00535DAA"/>
    <w:rsid w:val="00536192"/>
    <w:rsid w:val="00536339"/>
    <w:rsid w:val="005367F4"/>
    <w:rsid w:val="00536C57"/>
    <w:rsid w:val="00537EF7"/>
    <w:rsid w:val="005401D9"/>
    <w:rsid w:val="00540717"/>
    <w:rsid w:val="005409C8"/>
    <w:rsid w:val="00540D73"/>
    <w:rsid w:val="005412C7"/>
    <w:rsid w:val="005412DE"/>
    <w:rsid w:val="0054165D"/>
    <w:rsid w:val="00542453"/>
    <w:rsid w:val="00543780"/>
    <w:rsid w:val="005439B3"/>
    <w:rsid w:val="00543CF0"/>
    <w:rsid w:val="005440B4"/>
    <w:rsid w:val="00544111"/>
    <w:rsid w:val="00544562"/>
    <w:rsid w:val="00544A9A"/>
    <w:rsid w:val="00545B9D"/>
    <w:rsid w:val="00545CED"/>
    <w:rsid w:val="00546D91"/>
    <w:rsid w:val="00547250"/>
    <w:rsid w:val="005476B1"/>
    <w:rsid w:val="00547FC4"/>
    <w:rsid w:val="00550068"/>
    <w:rsid w:val="00550544"/>
    <w:rsid w:val="005506B3"/>
    <w:rsid w:val="00551D6E"/>
    <w:rsid w:val="005520CC"/>
    <w:rsid w:val="005524A5"/>
    <w:rsid w:val="005526DB"/>
    <w:rsid w:val="00552915"/>
    <w:rsid w:val="00552D55"/>
    <w:rsid w:val="00552D5B"/>
    <w:rsid w:val="00553164"/>
    <w:rsid w:val="005536AC"/>
    <w:rsid w:val="00553798"/>
    <w:rsid w:val="00553C0B"/>
    <w:rsid w:val="00553FDA"/>
    <w:rsid w:val="0055468F"/>
    <w:rsid w:val="00554702"/>
    <w:rsid w:val="00554D5D"/>
    <w:rsid w:val="005554AE"/>
    <w:rsid w:val="005554F9"/>
    <w:rsid w:val="0055590E"/>
    <w:rsid w:val="00555C29"/>
    <w:rsid w:val="00555CD6"/>
    <w:rsid w:val="005561C2"/>
    <w:rsid w:val="005564B7"/>
    <w:rsid w:val="0055693F"/>
    <w:rsid w:val="00557526"/>
    <w:rsid w:val="0055762E"/>
    <w:rsid w:val="00557F1E"/>
    <w:rsid w:val="005600F9"/>
    <w:rsid w:val="005604CD"/>
    <w:rsid w:val="00561171"/>
    <w:rsid w:val="00561628"/>
    <w:rsid w:val="005623BA"/>
    <w:rsid w:val="005623DD"/>
    <w:rsid w:val="00562444"/>
    <w:rsid w:val="005628F8"/>
    <w:rsid w:val="00563527"/>
    <w:rsid w:val="005638EF"/>
    <w:rsid w:val="00563A6A"/>
    <w:rsid w:val="00563B6B"/>
    <w:rsid w:val="00563E79"/>
    <w:rsid w:val="0056449D"/>
    <w:rsid w:val="00564DEE"/>
    <w:rsid w:val="00564E26"/>
    <w:rsid w:val="00565BE4"/>
    <w:rsid w:val="00566A50"/>
    <w:rsid w:val="00567C08"/>
    <w:rsid w:val="00567D88"/>
    <w:rsid w:val="00570224"/>
    <w:rsid w:val="00570467"/>
    <w:rsid w:val="00570CB5"/>
    <w:rsid w:val="00570D8A"/>
    <w:rsid w:val="00571339"/>
    <w:rsid w:val="0057133E"/>
    <w:rsid w:val="005719CD"/>
    <w:rsid w:val="00572156"/>
    <w:rsid w:val="0057250C"/>
    <w:rsid w:val="00572759"/>
    <w:rsid w:val="00572D6B"/>
    <w:rsid w:val="00573A0C"/>
    <w:rsid w:val="00573F1A"/>
    <w:rsid w:val="00574B70"/>
    <w:rsid w:val="00574CA2"/>
    <w:rsid w:val="00575462"/>
    <w:rsid w:val="005755D0"/>
    <w:rsid w:val="00575853"/>
    <w:rsid w:val="005768E6"/>
    <w:rsid w:val="00576AC0"/>
    <w:rsid w:val="00577730"/>
    <w:rsid w:val="005777EC"/>
    <w:rsid w:val="00577BA1"/>
    <w:rsid w:val="00577CE4"/>
    <w:rsid w:val="00577F0C"/>
    <w:rsid w:val="00577F59"/>
    <w:rsid w:val="005802FB"/>
    <w:rsid w:val="00580546"/>
    <w:rsid w:val="00580763"/>
    <w:rsid w:val="00580DD6"/>
    <w:rsid w:val="00581C4B"/>
    <w:rsid w:val="00581F89"/>
    <w:rsid w:val="00582E4D"/>
    <w:rsid w:val="005831B7"/>
    <w:rsid w:val="00583CF8"/>
    <w:rsid w:val="00583EA5"/>
    <w:rsid w:val="0058482B"/>
    <w:rsid w:val="00584CFA"/>
    <w:rsid w:val="00584D56"/>
    <w:rsid w:val="00584FAF"/>
    <w:rsid w:val="00585453"/>
    <w:rsid w:val="00585923"/>
    <w:rsid w:val="00585A88"/>
    <w:rsid w:val="00585CAB"/>
    <w:rsid w:val="00586090"/>
    <w:rsid w:val="00586167"/>
    <w:rsid w:val="005861C5"/>
    <w:rsid w:val="00586432"/>
    <w:rsid w:val="00586629"/>
    <w:rsid w:val="0058672A"/>
    <w:rsid w:val="00586953"/>
    <w:rsid w:val="00587370"/>
    <w:rsid w:val="00587708"/>
    <w:rsid w:val="00587789"/>
    <w:rsid w:val="00587A83"/>
    <w:rsid w:val="00587B38"/>
    <w:rsid w:val="00590177"/>
    <w:rsid w:val="005905F6"/>
    <w:rsid w:val="00590B01"/>
    <w:rsid w:val="00590D8E"/>
    <w:rsid w:val="0059108A"/>
    <w:rsid w:val="0059153E"/>
    <w:rsid w:val="00592834"/>
    <w:rsid w:val="00592B66"/>
    <w:rsid w:val="00593001"/>
    <w:rsid w:val="005935F9"/>
    <w:rsid w:val="00593C16"/>
    <w:rsid w:val="00593C5F"/>
    <w:rsid w:val="00593CB6"/>
    <w:rsid w:val="00594464"/>
    <w:rsid w:val="005944F4"/>
    <w:rsid w:val="00594997"/>
    <w:rsid w:val="005949AF"/>
    <w:rsid w:val="00594A22"/>
    <w:rsid w:val="00594DB5"/>
    <w:rsid w:val="005950FE"/>
    <w:rsid w:val="005952C1"/>
    <w:rsid w:val="0059551A"/>
    <w:rsid w:val="00595865"/>
    <w:rsid w:val="0059691E"/>
    <w:rsid w:val="005969D6"/>
    <w:rsid w:val="005970FE"/>
    <w:rsid w:val="005972D7"/>
    <w:rsid w:val="005973B2"/>
    <w:rsid w:val="005974BE"/>
    <w:rsid w:val="00597C5F"/>
    <w:rsid w:val="005A0126"/>
    <w:rsid w:val="005A0CF7"/>
    <w:rsid w:val="005A0DCE"/>
    <w:rsid w:val="005A0F0C"/>
    <w:rsid w:val="005A11D3"/>
    <w:rsid w:val="005A16C9"/>
    <w:rsid w:val="005A1901"/>
    <w:rsid w:val="005A1962"/>
    <w:rsid w:val="005A1E5F"/>
    <w:rsid w:val="005A2648"/>
    <w:rsid w:val="005A2789"/>
    <w:rsid w:val="005A333A"/>
    <w:rsid w:val="005A3396"/>
    <w:rsid w:val="005A3693"/>
    <w:rsid w:val="005A4238"/>
    <w:rsid w:val="005A442B"/>
    <w:rsid w:val="005A4A4D"/>
    <w:rsid w:val="005A4C19"/>
    <w:rsid w:val="005A4C4D"/>
    <w:rsid w:val="005A4C82"/>
    <w:rsid w:val="005A4DF5"/>
    <w:rsid w:val="005A4E5D"/>
    <w:rsid w:val="005A517D"/>
    <w:rsid w:val="005A55BC"/>
    <w:rsid w:val="005A5AE5"/>
    <w:rsid w:val="005A5D74"/>
    <w:rsid w:val="005A5EEA"/>
    <w:rsid w:val="005A6F0F"/>
    <w:rsid w:val="005A7292"/>
    <w:rsid w:val="005B0C5A"/>
    <w:rsid w:val="005B0E17"/>
    <w:rsid w:val="005B1836"/>
    <w:rsid w:val="005B18DF"/>
    <w:rsid w:val="005B19A1"/>
    <w:rsid w:val="005B1C39"/>
    <w:rsid w:val="005B1D76"/>
    <w:rsid w:val="005B2004"/>
    <w:rsid w:val="005B24A3"/>
    <w:rsid w:val="005B2679"/>
    <w:rsid w:val="005B29F6"/>
    <w:rsid w:val="005B2AEC"/>
    <w:rsid w:val="005B2CE2"/>
    <w:rsid w:val="005B3091"/>
    <w:rsid w:val="005B31B6"/>
    <w:rsid w:val="005B3342"/>
    <w:rsid w:val="005B34FB"/>
    <w:rsid w:val="005B435A"/>
    <w:rsid w:val="005B488E"/>
    <w:rsid w:val="005B4897"/>
    <w:rsid w:val="005B49C8"/>
    <w:rsid w:val="005B4AA9"/>
    <w:rsid w:val="005B510C"/>
    <w:rsid w:val="005B533A"/>
    <w:rsid w:val="005B5573"/>
    <w:rsid w:val="005B6348"/>
    <w:rsid w:val="005B6383"/>
    <w:rsid w:val="005B649B"/>
    <w:rsid w:val="005B6719"/>
    <w:rsid w:val="005B762C"/>
    <w:rsid w:val="005B7C14"/>
    <w:rsid w:val="005B7CA8"/>
    <w:rsid w:val="005C043E"/>
    <w:rsid w:val="005C0986"/>
    <w:rsid w:val="005C0999"/>
    <w:rsid w:val="005C0B38"/>
    <w:rsid w:val="005C0CFE"/>
    <w:rsid w:val="005C0FAF"/>
    <w:rsid w:val="005C0FC9"/>
    <w:rsid w:val="005C1838"/>
    <w:rsid w:val="005C1D07"/>
    <w:rsid w:val="005C1F50"/>
    <w:rsid w:val="005C33DD"/>
    <w:rsid w:val="005C36D7"/>
    <w:rsid w:val="005C37DF"/>
    <w:rsid w:val="005C3991"/>
    <w:rsid w:val="005C3E5D"/>
    <w:rsid w:val="005C4F13"/>
    <w:rsid w:val="005C5008"/>
    <w:rsid w:val="005C531A"/>
    <w:rsid w:val="005C5670"/>
    <w:rsid w:val="005C5718"/>
    <w:rsid w:val="005C57B3"/>
    <w:rsid w:val="005C5AF3"/>
    <w:rsid w:val="005C6CBD"/>
    <w:rsid w:val="005C7248"/>
    <w:rsid w:val="005C76A4"/>
    <w:rsid w:val="005C76FD"/>
    <w:rsid w:val="005C7B1A"/>
    <w:rsid w:val="005C7C2F"/>
    <w:rsid w:val="005D0348"/>
    <w:rsid w:val="005D084F"/>
    <w:rsid w:val="005D0B24"/>
    <w:rsid w:val="005D0B69"/>
    <w:rsid w:val="005D0C83"/>
    <w:rsid w:val="005D147E"/>
    <w:rsid w:val="005D152F"/>
    <w:rsid w:val="005D25A8"/>
    <w:rsid w:val="005D267C"/>
    <w:rsid w:val="005D2C13"/>
    <w:rsid w:val="005D301F"/>
    <w:rsid w:val="005D30DB"/>
    <w:rsid w:val="005D32AD"/>
    <w:rsid w:val="005D4918"/>
    <w:rsid w:val="005D4CBC"/>
    <w:rsid w:val="005D542A"/>
    <w:rsid w:val="005D5448"/>
    <w:rsid w:val="005D5D56"/>
    <w:rsid w:val="005D5E1C"/>
    <w:rsid w:val="005D6202"/>
    <w:rsid w:val="005D63D9"/>
    <w:rsid w:val="005D693E"/>
    <w:rsid w:val="005D6E6B"/>
    <w:rsid w:val="005D7B22"/>
    <w:rsid w:val="005D7FB9"/>
    <w:rsid w:val="005E068F"/>
    <w:rsid w:val="005E1549"/>
    <w:rsid w:val="005E1817"/>
    <w:rsid w:val="005E255F"/>
    <w:rsid w:val="005E2A4E"/>
    <w:rsid w:val="005E305B"/>
    <w:rsid w:val="005E3661"/>
    <w:rsid w:val="005E388E"/>
    <w:rsid w:val="005E38AB"/>
    <w:rsid w:val="005E3D3B"/>
    <w:rsid w:val="005E3DC2"/>
    <w:rsid w:val="005E4228"/>
    <w:rsid w:val="005E457C"/>
    <w:rsid w:val="005E4803"/>
    <w:rsid w:val="005E4845"/>
    <w:rsid w:val="005E4E3C"/>
    <w:rsid w:val="005E54B7"/>
    <w:rsid w:val="005E649D"/>
    <w:rsid w:val="005E666E"/>
    <w:rsid w:val="005E6C44"/>
    <w:rsid w:val="005E70C6"/>
    <w:rsid w:val="005E73B3"/>
    <w:rsid w:val="005E7471"/>
    <w:rsid w:val="005E78C3"/>
    <w:rsid w:val="005E7978"/>
    <w:rsid w:val="005E7BFD"/>
    <w:rsid w:val="005E7E88"/>
    <w:rsid w:val="005E7F03"/>
    <w:rsid w:val="005F05B8"/>
    <w:rsid w:val="005F0DCC"/>
    <w:rsid w:val="005F0F5E"/>
    <w:rsid w:val="005F15A5"/>
    <w:rsid w:val="005F1B9E"/>
    <w:rsid w:val="005F1CBC"/>
    <w:rsid w:val="005F2496"/>
    <w:rsid w:val="005F26AE"/>
    <w:rsid w:val="005F2EDE"/>
    <w:rsid w:val="005F343F"/>
    <w:rsid w:val="005F3E00"/>
    <w:rsid w:val="005F4736"/>
    <w:rsid w:val="005F47E6"/>
    <w:rsid w:val="005F5456"/>
    <w:rsid w:val="005F54DE"/>
    <w:rsid w:val="005F5A3E"/>
    <w:rsid w:val="005F5BD5"/>
    <w:rsid w:val="005F5DAD"/>
    <w:rsid w:val="005F622E"/>
    <w:rsid w:val="005F6479"/>
    <w:rsid w:val="005F6736"/>
    <w:rsid w:val="005F6E8D"/>
    <w:rsid w:val="005F70CB"/>
    <w:rsid w:val="00600111"/>
    <w:rsid w:val="00600643"/>
    <w:rsid w:val="00600803"/>
    <w:rsid w:val="00600C2C"/>
    <w:rsid w:val="00600EEC"/>
    <w:rsid w:val="00600F29"/>
    <w:rsid w:val="0060147C"/>
    <w:rsid w:val="006016C5"/>
    <w:rsid w:val="00601A17"/>
    <w:rsid w:val="00601B41"/>
    <w:rsid w:val="00601E8C"/>
    <w:rsid w:val="00602057"/>
    <w:rsid w:val="00602558"/>
    <w:rsid w:val="00602CE6"/>
    <w:rsid w:val="006034B0"/>
    <w:rsid w:val="00603DFF"/>
    <w:rsid w:val="00603F45"/>
    <w:rsid w:val="0060420D"/>
    <w:rsid w:val="0060491C"/>
    <w:rsid w:val="00604CE9"/>
    <w:rsid w:val="006050C5"/>
    <w:rsid w:val="00605A1D"/>
    <w:rsid w:val="00605B45"/>
    <w:rsid w:val="00605EE0"/>
    <w:rsid w:val="00605F0F"/>
    <w:rsid w:val="00606747"/>
    <w:rsid w:val="00606D08"/>
    <w:rsid w:val="00606D58"/>
    <w:rsid w:val="006070D0"/>
    <w:rsid w:val="006076DC"/>
    <w:rsid w:val="0060779E"/>
    <w:rsid w:val="00607E19"/>
    <w:rsid w:val="00607F65"/>
    <w:rsid w:val="00610088"/>
    <w:rsid w:val="0061062F"/>
    <w:rsid w:val="006108F6"/>
    <w:rsid w:val="00610C42"/>
    <w:rsid w:val="00610C6C"/>
    <w:rsid w:val="00610E9E"/>
    <w:rsid w:val="00611004"/>
    <w:rsid w:val="00611044"/>
    <w:rsid w:val="006118E5"/>
    <w:rsid w:val="00612BCA"/>
    <w:rsid w:val="006130A3"/>
    <w:rsid w:val="0061327C"/>
    <w:rsid w:val="006136A1"/>
    <w:rsid w:val="0061379B"/>
    <w:rsid w:val="00614478"/>
    <w:rsid w:val="00614566"/>
    <w:rsid w:val="00614BF8"/>
    <w:rsid w:val="006152EA"/>
    <w:rsid w:val="0061572E"/>
    <w:rsid w:val="00615764"/>
    <w:rsid w:val="00615795"/>
    <w:rsid w:val="006159C9"/>
    <w:rsid w:val="00615AF3"/>
    <w:rsid w:val="00615F01"/>
    <w:rsid w:val="00616194"/>
    <w:rsid w:val="00616B9F"/>
    <w:rsid w:val="006174E1"/>
    <w:rsid w:val="006206E8"/>
    <w:rsid w:val="0062071B"/>
    <w:rsid w:val="00620B45"/>
    <w:rsid w:val="00620EDF"/>
    <w:rsid w:val="00620F3B"/>
    <w:rsid w:val="006210B7"/>
    <w:rsid w:val="00622216"/>
    <w:rsid w:val="006224BF"/>
    <w:rsid w:val="00622B49"/>
    <w:rsid w:val="00622B91"/>
    <w:rsid w:val="00622C4F"/>
    <w:rsid w:val="0062341A"/>
    <w:rsid w:val="0062345C"/>
    <w:rsid w:val="0062350C"/>
    <w:rsid w:val="0062355D"/>
    <w:rsid w:val="00623CF8"/>
    <w:rsid w:val="00623F21"/>
    <w:rsid w:val="00624210"/>
    <w:rsid w:val="00624364"/>
    <w:rsid w:val="0062463C"/>
    <w:rsid w:val="006248C5"/>
    <w:rsid w:val="00625144"/>
    <w:rsid w:val="006252A5"/>
    <w:rsid w:val="00625761"/>
    <w:rsid w:val="00625DAE"/>
    <w:rsid w:val="006264D4"/>
    <w:rsid w:val="00626856"/>
    <w:rsid w:val="00626948"/>
    <w:rsid w:val="0062694D"/>
    <w:rsid w:val="00626CFD"/>
    <w:rsid w:val="00627650"/>
    <w:rsid w:val="0063010E"/>
    <w:rsid w:val="00630EE4"/>
    <w:rsid w:val="00631833"/>
    <w:rsid w:val="00631957"/>
    <w:rsid w:val="00632C52"/>
    <w:rsid w:val="00633463"/>
    <w:rsid w:val="0063349E"/>
    <w:rsid w:val="00633A8C"/>
    <w:rsid w:val="00633AC0"/>
    <w:rsid w:val="00633CDC"/>
    <w:rsid w:val="00633D19"/>
    <w:rsid w:val="006341B8"/>
    <w:rsid w:val="0063471F"/>
    <w:rsid w:val="00634AD5"/>
    <w:rsid w:val="0063508F"/>
    <w:rsid w:val="0063573E"/>
    <w:rsid w:val="00635807"/>
    <w:rsid w:val="00635B7D"/>
    <w:rsid w:val="00635E3C"/>
    <w:rsid w:val="006364C8"/>
    <w:rsid w:val="00636B2E"/>
    <w:rsid w:val="00636DD5"/>
    <w:rsid w:val="006371B6"/>
    <w:rsid w:val="00637CB2"/>
    <w:rsid w:val="006405E2"/>
    <w:rsid w:val="00640A32"/>
    <w:rsid w:val="006413BD"/>
    <w:rsid w:val="00642210"/>
    <w:rsid w:val="00642594"/>
    <w:rsid w:val="0064316D"/>
    <w:rsid w:val="00643329"/>
    <w:rsid w:val="0064337D"/>
    <w:rsid w:val="006445A6"/>
    <w:rsid w:val="00644754"/>
    <w:rsid w:val="00644B30"/>
    <w:rsid w:val="00644E14"/>
    <w:rsid w:val="006450B5"/>
    <w:rsid w:val="00645323"/>
    <w:rsid w:val="0064547C"/>
    <w:rsid w:val="00645EF3"/>
    <w:rsid w:val="00645FC1"/>
    <w:rsid w:val="00646285"/>
    <w:rsid w:val="00646E6A"/>
    <w:rsid w:val="0064769A"/>
    <w:rsid w:val="006479C1"/>
    <w:rsid w:val="00647B40"/>
    <w:rsid w:val="00647CEE"/>
    <w:rsid w:val="00650280"/>
    <w:rsid w:val="0065096E"/>
    <w:rsid w:val="00650AE7"/>
    <w:rsid w:val="006517D0"/>
    <w:rsid w:val="00651A7B"/>
    <w:rsid w:val="00651C35"/>
    <w:rsid w:val="00652180"/>
    <w:rsid w:val="00652499"/>
    <w:rsid w:val="006528A0"/>
    <w:rsid w:val="0065393F"/>
    <w:rsid w:val="00653A1E"/>
    <w:rsid w:val="00653F20"/>
    <w:rsid w:val="00654305"/>
    <w:rsid w:val="00655238"/>
    <w:rsid w:val="00655EEA"/>
    <w:rsid w:val="00655F71"/>
    <w:rsid w:val="0065670E"/>
    <w:rsid w:val="00656980"/>
    <w:rsid w:val="00656A27"/>
    <w:rsid w:val="00656C3A"/>
    <w:rsid w:val="0065745D"/>
    <w:rsid w:val="00657517"/>
    <w:rsid w:val="00657AC0"/>
    <w:rsid w:val="00657AEF"/>
    <w:rsid w:val="00657B69"/>
    <w:rsid w:val="0066014D"/>
    <w:rsid w:val="00660F4C"/>
    <w:rsid w:val="0066186E"/>
    <w:rsid w:val="0066198E"/>
    <w:rsid w:val="00661A11"/>
    <w:rsid w:val="00661BE0"/>
    <w:rsid w:val="00661DC4"/>
    <w:rsid w:val="00661E87"/>
    <w:rsid w:val="00661FDD"/>
    <w:rsid w:val="00661FDE"/>
    <w:rsid w:val="00662691"/>
    <w:rsid w:val="006629BE"/>
    <w:rsid w:val="00663111"/>
    <w:rsid w:val="00663189"/>
    <w:rsid w:val="00663357"/>
    <w:rsid w:val="0066360C"/>
    <w:rsid w:val="00663AF0"/>
    <w:rsid w:val="0066444D"/>
    <w:rsid w:val="00664505"/>
    <w:rsid w:val="006648BA"/>
    <w:rsid w:val="00664913"/>
    <w:rsid w:val="00664A3A"/>
    <w:rsid w:val="00664C89"/>
    <w:rsid w:val="00664E73"/>
    <w:rsid w:val="006650E8"/>
    <w:rsid w:val="006653DB"/>
    <w:rsid w:val="006655AE"/>
    <w:rsid w:val="00665633"/>
    <w:rsid w:val="00665CA4"/>
    <w:rsid w:val="00665F6B"/>
    <w:rsid w:val="0066620E"/>
    <w:rsid w:val="0066632C"/>
    <w:rsid w:val="00666EB7"/>
    <w:rsid w:val="00667468"/>
    <w:rsid w:val="00667706"/>
    <w:rsid w:val="006678EA"/>
    <w:rsid w:val="00667919"/>
    <w:rsid w:val="00670190"/>
    <w:rsid w:val="00670852"/>
    <w:rsid w:val="006709F8"/>
    <w:rsid w:val="00670A24"/>
    <w:rsid w:val="00670C09"/>
    <w:rsid w:val="006710F5"/>
    <w:rsid w:val="00671305"/>
    <w:rsid w:val="006716CB"/>
    <w:rsid w:val="00671D62"/>
    <w:rsid w:val="0067223D"/>
    <w:rsid w:val="00672558"/>
    <w:rsid w:val="00672C10"/>
    <w:rsid w:val="0067316E"/>
    <w:rsid w:val="006735C3"/>
    <w:rsid w:val="00673D51"/>
    <w:rsid w:val="0067403C"/>
    <w:rsid w:val="00674040"/>
    <w:rsid w:val="006742F3"/>
    <w:rsid w:val="006749B6"/>
    <w:rsid w:val="00675B52"/>
    <w:rsid w:val="00675EE1"/>
    <w:rsid w:val="006760B0"/>
    <w:rsid w:val="00676E0A"/>
    <w:rsid w:val="00676FB7"/>
    <w:rsid w:val="006776AE"/>
    <w:rsid w:val="006777D2"/>
    <w:rsid w:val="00677ABD"/>
    <w:rsid w:val="0068053D"/>
    <w:rsid w:val="00680758"/>
    <w:rsid w:val="00680B10"/>
    <w:rsid w:val="006811AD"/>
    <w:rsid w:val="006812AA"/>
    <w:rsid w:val="00681A25"/>
    <w:rsid w:val="00681C88"/>
    <w:rsid w:val="0068219C"/>
    <w:rsid w:val="00682584"/>
    <w:rsid w:val="00682E0D"/>
    <w:rsid w:val="00683C0A"/>
    <w:rsid w:val="006841AB"/>
    <w:rsid w:val="006843AF"/>
    <w:rsid w:val="006844C3"/>
    <w:rsid w:val="00684627"/>
    <w:rsid w:val="00684D13"/>
    <w:rsid w:val="00685BEB"/>
    <w:rsid w:val="00686814"/>
    <w:rsid w:val="006868E0"/>
    <w:rsid w:val="00686BB6"/>
    <w:rsid w:val="006901D2"/>
    <w:rsid w:val="00690431"/>
    <w:rsid w:val="006906F2"/>
    <w:rsid w:val="00690773"/>
    <w:rsid w:val="00690800"/>
    <w:rsid w:val="00690851"/>
    <w:rsid w:val="00690B63"/>
    <w:rsid w:val="00690EBE"/>
    <w:rsid w:val="0069127F"/>
    <w:rsid w:val="00691A99"/>
    <w:rsid w:val="00692455"/>
    <w:rsid w:val="006927C9"/>
    <w:rsid w:val="0069315C"/>
    <w:rsid w:val="00693181"/>
    <w:rsid w:val="00693755"/>
    <w:rsid w:val="00694080"/>
    <w:rsid w:val="00694388"/>
    <w:rsid w:val="00694EED"/>
    <w:rsid w:val="00695033"/>
    <w:rsid w:val="00695145"/>
    <w:rsid w:val="00696AEB"/>
    <w:rsid w:val="006970FA"/>
    <w:rsid w:val="00697186"/>
    <w:rsid w:val="006A0603"/>
    <w:rsid w:val="006A09C5"/>
    <w:rsid w:val="006A0FBB"/>
    <w:rsid w:val="006A13D5"/>
    <w:rsid w:val="006A141C"/>
    <w:rsid w:val="006A1458"/>
    <w:rsid w:val="006A193E"/>
    <w:rsid w:val="006A1DB4"/>
    <w:rsid w:val="006A1E63"/>
    <w:rsid w:val="006A2AC0"/>
    <w:rsid w:val="006A2BEF"/>
    <w:rsid w:val="006A2C9B"/>
    <w:rsid w:val="006A2FFD"/>
    <w:rsid w:val="006A31D1"/>
    <w:rsid w:val="006A3AF7"/>
    <w:rsid w:val="006A4A36"/>
    <w:rsid w:val="006A4CDD"/>
    <w:rsid w:val="006A4F02"/>
    <w:rsid w:val="006A51B8"/>
    <w:rsid w:val="006A5897"/>
    <w:rsid w:val="006A59DE"/>
    <w:rsid w:val="006A686F"/>
    <w:rsid w:val="006A69CA"/>
    <w:rsid w:val="006A6CBC"/>
    <w:rsid w:val="006A6E75"/>
    <w:rsid w:val="006A71BD"/>
    <w:rsid w:val="006A7DAC"/>
    <w:rsid w:val="006A7DD1"/>
    <w:rsid w:val="006A7F51"/>
    <w:rsid w:val="006B042E"/>
    <w:rsid w:val="006B08D2"/>
    <w:rsid w:val="006B0B79"/>
    <w:rsid w:val="006B1269"/>
    <w:rsid w:val="006B12C3"/>
    <w:rsid w:val="006B155C"/>
    <w:rsid w:val="006B1623"/>
    <w:rsid w:val="006B2622"/>
    <w:rsid w:val="006B2D3F"/>
    <w:rsid w:val="006B323A"/>
    <w:rsid w:val="006B36EE"/>
    <w:rsid w:val="006B378D"/>
    <w:rsid w:val="006B4B2B"/>
    <w:rsid w:val="006B5578"/>
    <w:rsid w:val="006B596C"/>
    <w:rsid w:val="006B6AA7"/>
    <w:rsid w:val="006B71BB"/>
    <w:rsid w:val="006B7992"/>
    <w:rsid w:val="006C0382"/>
    <w:rsid w:val="006C043E"/>
    <w:rsid w:val="006C095C"/>
    <w:rsid w:val="006C0B50"/>
    <w:rsid w:val="006C0B8E"/>
    <w:rsid w:val="006C198C"/>
    <w:rsid w:val="006C1BBF"/>
    <w:rsid w:val="006C2229"/>
    <w:rsid w:val="006C24E8"/>
    <w:rsid w:val="006C3ED8"/>
    <w:rsid w:val="006C45E2"/>
    <w:rsid w:val="006C51A0"/>
    <w:rsid w:val="006C6167"/>
    <w:rsid w:val="006C6B0B"/>
    <w:rsid w:val="006C6E48"/>
    <w:rsid w:val="006C7263"/>
    <w:rsid w:val="006C75C6"/>
    <w:rsid w:val="006C775D"/>
    <w:rsid w:val="006C7989"/>
    <w:rsid w:val="006C7A26"/>
    <w:rsid w:val="006C7EDC"/>
    <w:rsid w:val="006D0FFF"/>
    <w:rsid w:val="006D119A"/>
    <w:rsid w:val="006D14FD"/>
    <w:rsid w:val="006D1583"/>
    <w:rsid w:val="006D1E6F"/>
    <w:rsid w:val="006D29F0"/>
    <w:rsid w:val="006D29FA"/>
    <w:rsid w:val="006D2D79"/>
    <w:rsid w:val="006D312A"/>
    <w:rsid w:val="006D3BBC"/>
    <w:rsid w:val="006D5032"/>
    <w:rsid w:val="006D50F0"/>
    <w:rsid w:val="006D5491"/>
    <w:rsid w:val="006D5579"/>
    <w:rsid w:val="006D57DE"/>
    <w:rsid w:val="006D68E0"/>
    <w:rsid w:val="006D6AB4"/>
    <w:rsid w:val="006D6B14"/>
    <w:rsid w:val="006D6D31"/>
    <w:rsid w:val="006D71B3"/>
    <w:rsid w:val="006D7BB2"/>
    <w:rsid w:val="006D7D08"/>
    <w:rsid w:val="006E099D"/>
    <w:rsid w:val="006E0AB4"/>
    <w:rsid w:val="006E0F68"/>
    <w:rsid w:val="006E1046"/>
    <w:rsid w:val="006E12AD"/>
    <w:rsid w:val="006E1D1F"/>
    <w:rsid w:val="006E3ECD"/>
    <w:rsid w:val="006E416C"/>
    <w:rsid w:val="006E43D6"/>
    <w:rsid w:val="006E471D"/>
    <w:rsid w:val="006E4D06"/>
    <w:rsid w:val="006E4DD9"/>
    <w:rsid w:val="006E510F"/>
    <w:rsid w:val="006E5131"/>
    <w:rsid w:val="006E5461"/>
    <w:rsid w:val="006E58E5"/>
    <w:rsid w:val="006E5A21"/>
    <w:rsid w:val="006E5E0B"/>
    <w:rsid w:val="006E6285"/>
    <w:rsid w:val="006E66A3"/>
    <w:rsid w:val="006E6702"/>
    <w:rsid w:val="006E6CF0"/>
    <w:rsid w:val="006E6E3C"/>
    <w:rsid w:val="006E6EAC"/>
    <w:rsid w:val="006E70DA"/>
    <w:rsid w:val="006E7150"/>
    <w:rsid w:val="006E7174"/>
    <w:rsid w:val="006E71D9"/>
    <w:rsid w:val="006E7C2D"/>
    <w:rsid w:val="006F01CC"/>
    <w:rsid w:val="006F1386"/>
    <w:rsid w:val="006F159C"/>
    <w:rsid w:val="006F1637"/>
    <w:rsid w:val="006F174F"/>
    <w:rsid w:val="006F1B9C"/>
    <w:rsid w:val="006F1C45"/>
    <w:rsid w:val="006F1DFD"/>
    <w:rsid w:val="006F2029"/>
    <w:rsid w:val="006F216E"/>
    <w:rsid w:val="006F2A2E"/>
    <w:rsid w:val="006F2A48"/>
    <w:rsid w:val="006F2BF2"/>
    <w:rsid w:val="006F34BF"/>
    <w:rsid w:val="006F3EFD"/>
    <w:rsid w:val="006F44F3"/>
    <w:rsid w:val="006F4C3A"/>
    <w:rsid w:val="006F5C11"/>
    <w:rsid w:val="006F5EE6"/>
    <w:rsid w:val="006F5F06"/>
    <w:rsid w:val="006F634B"/>
    <w:rsid w:val="006F680C"/>
    <w:rsid w:val="006F68F9"/>
    <w:rsid w:val="006F6A5C"/>
    <w:rsid w:val="006F6AF0"/>
    <w:rsid w:val="006F6F4C"/>
    <w:rsid w:val="006F769F"/>
    <w:rsid w:val="006F7A9F"/>
    <w:rsid w:val="00700E64"/>
    <w:rsid w:val="00700FD8"/>
    <w:rsid w:val="0070105F"/>
    <w:rsid w:val="0070154D"/>
    <w:rsid w:val="00701609"/>
    <w:rsid w:val="0070199F"/>
    <w:rsid w:val="00701C1F"/>
    <w:rsid w:val="00701D96"/>
    <w:rsid w:val="00701EB3"/>
    <w:rsid w:val="00701F5D"/>
    <w:rsid w:val="00702322"/>
    <w:rsid w:val="007026F0"/>
    <w:rsid w:val="00702A70"/>
    <w:rsid w:val="00702D42"/>
    <w:rsid w:val="00702D43"/>
    <w:rsid w:val="0070339A"/>
    <w:rsid w:val="00703B89"/>
    <w:rsid w:val="00704459"/>
    <w:rsid w:val="00704561"/>
    <w:rsid w:val="00704789"/>
    <w:rsid w:val="00704926"/>
    <w:rsid w:val="00704A1D"/>
    <w:rsid w:val="00704B44"/>
    <w:rsid w:val="00704E7A"/>
    <w:rsid w:val="007054E8"/>
    <w:rsid w:val="007057C9"/>
    <w:rsid w:val="00705E5C"/>
    <w:rsid w:val="0070637F"/>
    <w:rsid w:val="00706450"/>
    <w:rsid w:val="0070651C"/>
    <w:rsid w:val="00706794"/>
    <w:rsid w:val="00706F07"/>
    <w:rsid w:val="0070726D"/>
    <w:rsid w:val="007074AB"/>
    <w:rsid w:val="0070780D"/>
    <w:rsid w:val="00707C7A"/>
    <w:rsid w:val="00707D24"/>
    <w:rsid w:val="00710030"/>
    <w:rsid w:val="007104DA"/>
    <w:rsid w:val="007106EF"/>
    <w:rsid w:val="0071072A"/>
    <w:rsid w:val="00710E78"/>
    <w:rsid w:val="00711E94"/>
    <w:rsid w:val="00712298"/>
    <w:rsid w:val="00713050"/>
    <w:rsid w:val="007132EA"/>
    <w:rsid w:val="00713969"/>
    <w:rsid w:val="007143CB"/>
    <w:rsid w:val="00715FF1"/>
    <w:rsid w:val="007162AD"/>
    <w:rsid w:val="007167E7"/>
    <w:rsid w:val="00716C94"/>
    <w:rsid w:val="0071723F"/>
    <w:rsid w:val="00717B55"/>
    <w:rsid w:val="00717CB3"/>
    <w:rsid w:val="00721061"/>
    <w:rsid w:val="007215AB"/>
    <w:rsid w:val="0072192B"/>
    <w:rsid w:val="00721C73"/>
    <w:rsid w:val="007220B2"/>
    <w:rsid w:val="007226B5"/>
    <w:rsid w:val="00722AF8"/>
    <w:rsid w:val="007239B5"/>
    <w:rsid w:val="00723AA9"/>
    <w:rsid w:val="007240CB"/>
    <w:rsid w:val="0072426B"/>
    <w:rsid w:val="007242BA"/>
    <w:rsid w:val="0072472E"/>
    <w:rsid w:val="007249D8"/>
    <w:rsid w:val="00724A08"/>
    <w:rsid w:val="00724A6C"/>
    <w:rsid w:val="00724E6B"/>
    <w:rsid w:val="00724F09"/>
    <w:rsid w:val="00725C53"/>
    <w:rsid w:val="00725E4B"/>
    <w:rsid w:val="00726117"/>
    <w:rsid w:val="007263C6"/>
    <w:rsid w:val="007264C3"/>
    <w:rsid w:val="0072653A"/>
    <w:rsid w:val="0072695A"/>
    <w:rsid w:val="00727363"/>
    <w:rsid w:val="007276A4"/>
    <w:rsid w:val="00727952"/>
    <w:rsid w:val="00727B6C"/>
    <w:rsid w:val="007308D3"/>
    <w:rsid w:val="00730D65"/>
    <w:rsid w:val="00731B19"/>
    <w:rsid w:val="00731FF5"/>
    <w:rsid w:val="00732491"/>
    <w:rsid w:val="007324F2"/>
    <w:rsid w:val="007326C6"/>
    <w:rsid w:val="00732A18"/>
    <w:rsid w:val="00732EE9"/>
    <w:rsid w:val="007332F0"/>
    <w:rsid w:val="00733420"/>
    <w:rsid w:val="007335CA"/>
    <w:rsid w:val="0073374D"/>
    <w:rsid w:val="00733F30"/>
    <w:rsid w:val="0073403E"/>
    <w:rsid w:val="007343A2"/>
    <w:rsid w:val="007349DF"/>
    <w:rsid w:val="00734FCE"/>
    <w:rsid w:val="007350A0"/>
    <w:rsid w:val="00735297"/>
    <w:rsid w:val="007356E6"/>
    <w:rsid w:val="007359CA"/>
    <w:rsid w:val="00735AE5"/>
    <w:rsid w:val="00735C9B"/>
    <w:rsid w:val="00735CC1"/>
    <w:rsid w:val="00735F67"/>
    <w:rsid w:val="00736934"/>
    <w:rsid w:val="00736A9F"/>
    <w:rsid w:val="00736B57"/>
    <w:rsid w:val="00736E01"/>
    <w:rsid w:val="007372ED"/>
    <w:rsid w:val="007379FC"/>
    <w:rsid w:val="007404D0"/>
    <w:rsid w:val="007405AE"/>
    <w:rsid w:val="0074068F"/>
    <w:rsid w:val="00741B4A"/>
    <w:rsid w:val="00742AFD"/>
    <w:rsid w:val="00742D05"/>
    <w:rsid w:val="00742D2C"/>
    <w:rsid w:val="00742F55"/>
    <w:rsid w:val="007430C1"/>
    <w:rsid w:val="007431EA"/>
    <w:rsid w:val="0074463D"/>
    <w:rsid w:val="007446CE"/>
    <w:rsid w:val="00744B57"/>
    <w:rsid w:val="00745111"/>
    <w:rsid w:val="00745222"/>
    <w:rsid w:val="00745237"/>
    <w:rsid w:val="00745474"/>
    <w:rsid w:val="00745649"/>
    <w:rsid w:val="00745DBE"/>
    <w:rsid w:val="007460D5"/>
    <w:rsid w:val="00746852"/>
    <w:rsid w:val="00747055"/>
    <w:rsid w:val="0074750C"/>
    <w:rsid w:val="00747AF5"/>
    <w:rsid w:val="00747B83"/>
    <w:rsid w:val="00747F29"/>
    <w:rsid w:val="0075001D"/>
    <w:rsid w:val="0075002C"/>
    <w:rsid w:val="007501F4"/>
    <w:rsid w:val="007512B0"/>
    <w:rsid w:val="00751391"/>
    <w:rsid w:val="007513E9"/>
    <w:rsid w:val="0075152D"/>
    <w:rsid w:val="0075159F"/>
    <w:rsid w:val="00751AB0"/>
    <w:rsid w:val="00752066"/>
    <w:rsid w:val="0075242D"/>
    <w:rsid w:val="0075298C"/>
    <w:rsid w:val="00752C56"/>
    <w:rsid w:val="00752F3B"/>
    <w:rsid w:val="00753A3D"/>
    <w:rsid w:val="00753C90"/>
    <w:rsid w:val="00754074"/>
    <w:rsid w:val="0075420D"/>
    <w:rsid w:val="007547C9"/>
    <w:rsid w:val="00754A44"/>
    <w:rsid w:val="00754E38"/>
    <w:rsid w:val="00754F39"/>
    <w:rsid w:val="0075599B"/>
    <w:rsid w:val="00755C4B"/>
    <w:rsid w:val="007562B7"/>
    <w:rsid w:val="00756943"/>
    <w:rsid w:val="00757472"/>
    <w:rsid w:val="00757C2E"/>
    <w:rsid w:val="00757F9F"/>
    <w:rsid w:val="00760849"/>
    <w:rsid w:val="007609A3"/>
    <w:rsid w:val="00760D44"/>
    <w:rsid w:val="0076161E"/>
    <w:rsid w:val="00761641"/>
    <w:rsid w:val="00761742"/>
    <w:rsid w:val="00761EC4"/>
    <w:rsid w:val="007625F3"/>
    <w:rsid w:val="007629BE"/>
    <w:rsid w:val="00763CC2"/>
    <w:rsid w:val="00763FC8"/>
    <w:rsid w:val="00763FFC"/>
    <w:rsid w:val="0076411A"/>
    <w:rsid w:val="00764496"/>
    <w:rsid w:val="00764BBC"/>
    <w:rsid w:val="0076541D"/>
    <w:rsid w:val="00765505"/>
    <w:rsid w:val="00765AC8"/>
    <w:rsid w:val="00765B7F"/>
    <w:rsid w:val="00765EA4"/>
    <w:rsid w:val="00765ED2"/>
    <w:rsid w:val="00766505"/>
    <w:rsid w:val="00766598"/>
    <w:rsid w:val="007666CD"/>
    <w:rsid w:val="0076678E"/>
    <w:rsid w:val="00766A37"/>
    <w:rsid w:val="00766CC3"/>
    <w:rsid w:val="00767035"/>
    <w:rsid w:val="00767071"/>
    <w:rsid w:val="00767090"/>
    <w:rsid w:val="007672A4"/>
    <w:rsid w:val="007674DB"/>
    <w:rsid w:val="0076766C"/>
    <w:rsid w:val="00767706"/>
    <w:rsid w:val="00767C1C"/>
    <w:rsid w:val="00767FD6"/>
    <w:rsid w:val="00770456"/>
    <w:rsid w:val="00770681"/>
    <w:rsid w:val="00770FC3"/>
    <w:rsid w:val="00771168"/>
    <w:rsid w:val="007715FE"/>
    <w:rsid w:val="00771649"/>
    <w:rsid w:val="00772B13"/>
    <w:rsid w:val="00772BC1"/>
    <w:rsid w:val="00772C90"/>
    <w:rsid w:val="00772DB5"/>
    <w:rsid w:val="00772E7D"/>
    <w:rsid w:val="00772F45"/>
    <w:rsid w:val="00772F6D"/>
    <w:rsid w:val="00772FA1"/>
    <w:rsid w:val="007738B5"/>
    <w:rsid w:val="00773B5B"/>
    <w:rsid w:val="00773CD2"/>
    <w:rsid w:val="00773D71"/>
    <w:rsid w:val="00773F50"/>
    <w:rsid w:val="00774497"/>
    <w:rsid w:val="00774818"/>
    <w:rsid w:val="00774AEA"/>
    <w:rsid w:val="00774B9A"/>
    <w:rsid w:val="007755EC"/>
    <w:rsid w:val="007756B3"/>
    <w:rsid w:val="00775A41"/>
    <w:rsid w:val="00775DAC"/>
    <w:rsid w:val="00775FA6"/>
    <w:rsid w:val="00776464"/>
    <w:rsid w:val="00776532"/>
    <w:rsid w:val="007766FD"/>
    <w:rsid w:val="00776D86"/>
    <w:rsid w:val="00777513"/>
    <w:rsid w:val="00777644"/>
    <w:rsid w:val="00777D56"/>
    <w:rsid w:val="00780023"/>
    <w:rsid w:val="00780972"/>
    <w:rsid w:val="00780A59"/>
    <w:rsid w:val="00780F50"/>
    <w:rsid w:val="00781690"/>
    <w:rsid w:val="00781936"/>
    <w:rsid w:val="00781A4F"/>
    <w:rsid w:val="00781C4B"/>
    <w:rsid w:val="00781ED8"/>
    <w:rsid w:val="00782908"/>
    <w:rsid w:val="00782A3E"/>
    <w:rsid w:val="00782FDF"/>
    <w:rsid w:val="007832A8"/>
    <w:rsid w:val="00783911"/>
    <w:rsid w:val="00783B56"/>
    <w:rsid w:val="00783E0F"/>
    <w:rsid w:val="00783E93"/>
    <w:rsid w:val="0078403D"/>
    <w:rsid w:val="00784417"/>
    <w:rsid w:val="007847BB"/>
    <w:rsid w:val="007848AF"/>
    <w:rsid w:val="00784BCF"/>
    <w:rsid w:val="00784C3C"/>
    <w:rsid w:val="0078523A"/>
    <w:rsid w:val="007853DA"/>
    <w:rsid w:val="00785851"/>
    <w:rsid w:val="0078592A"/>
    <w:rsid w:val="00786172"/>
    <w:rsid w:val="0078619C"/>
    <w:rsid w:val="00786D31"/>
    <w:rsid w:val="00787857"/>
    <w:rsid w:val="00787937"/>
    <w:rsid w:val="00787E38"/>
    <w:rsid w:val="00790067"/>
    <w:rsid w:val="007906FE"/>
    <w:rsid w:val="007909B3"/>
    <w:rsid w:val="00792490"/>
    <w:rsid w:val="00792DEB"/>
    <w:rsid w:val="007939E5"/>
    <w:rsid w:val="00793A87"/>
    <w:rsid w:val="00793B57"/>
    <w:rsid w:val="00793D92"/>
    <w:rsid w:val="00794201"/>
    <w:rsid w:val="0079426A"/>
    <w:rsid w:val="0079462D"/>
    <w:rsid w:val="007948F7"/>
    <w:rsid w:val="00794955"/>
    <w:rsid w:val="00794E69"/>
    <w:rsid w:val="00795493"/>
    <w:rsid w:val="00795B78"/>
    <w:rsid w:val="00795C92"/>
    <w:rsid w:val="00795DCE"/>
    <w:rsid w:val="0079618C"/>
    <w:rsid w:val="00796471"/>
    <w:rsid w:val="007968AA"/>
    <w:rsid w:val="007972F4"/>
    <w:rsid w:val="00797658"/>
    <w:rsid w:val="00797AB5"/>
    <w:rsid w:val="00797BA6"/>
    <w:rsid w:val="007A020D"/>
    <w:rsid w:val="007A077A"/>
    <w:rsid w:val="007A09F0"/>
    <w:rsid w:val="007A0A4A"/>
    <w:rsid w:val="007A0C1E"/>
    <w:rsid w:val="007A0FD1"/>
    <w:rsid w:val="007A163A"/>
    <w:rsid w:val="007A172C"/>
    <w:rsid w:val="007A1AC3"/>
    <w:rsid w:val="007A2E84"/>
    <w:rsid w:val="007A3004"/>
    <w:rsid w:val="007A34A8"/>
    <w:rsid w:val="007A3832"/>
    <w:rsid w:val="007A38F4"/>
    <w:rsid w:val="007A4A35"/>
    <w:rsid w:val="007A4D41"/>
    <w:rsid w:val="007A5526"/>
    <w:rsid w:val="007A58FE"/>
    <w:rsid w:val="007A5979"/>
    <w:rsid w:val="007A5C55"/>
    <w:rsid w:val="007A62EF"/>
    <w:rsid w:val="007A68FA"/>
    <w:rsid w:val="007A6B26"/>
    <w:rsid w:val="007A6BE8"/>
    <w:rsid w:val="007A6F48"/>
    <w:rsid w:val="007A7437"/>
    <w:rsid w:val="007A750A"/>
    <w:rsid w:val="007A7F9C"/>
    <w:rsid w:val="007B0269"/>
    <w:rsid w:val="007B0486"/>
    <w:rsid w:val="007B11D2"/>
    <w:rsid w:val="007B120D"/>
    <w:rsid w:val="007B12EA"/>
    <w:rsid w:val="007B181C"/>
    <w:rsid w:val="007B18F6"/>
    <w:rsid w:val="007B199C"/>
    <w:rsid w:val="007B1D99"/>
    <w:rsid w:val="007B1DB9"/>
    <w:rsid w:val="007B20D2"/>
    <w:rsid w:val="007B2929"/>
    <w:rsid w:val="007B2FB9"/>
    <w:rsid w:val="007B395B"/>
    <w:rsid w:val="007B3A01"/>
    <w:rsid w:val="007B41F3"/>
    <w:rsid w:val="007B4436"/>
    <w:rsid w:val="007B44F0"/>
    <w:rsid w:val="007B47A7"/>
    <w:rsid w:val="007B47DB"/>
    <w:rsid w:val="007B4ADF"/>
    <w:rsid w:val="007B4BA8"/>
    <w:rsid w:val="007B5126"/>
    <w:rsid w:val="007B533F"/>
    <w:rsid w:val="007B5618"/>
    <w:rsid w:val="007B59B2"/>
    <w:rsid w:val="007B613C"/>
    <w:rsid w:val="007B61C6"/>
    <w:rsid w:val="007B621F"/>
    <w:rsid w:val="007B6641"/>
    <w:rsid w:val="007B6DB5"/>
    <w:rsid w:val="007C03C4"/>
    <w:rsid w:val="007C0BD0"/>
    <w:rsid w:val="007C1238"/>
    <w:rsid w:val="007C14DE"/>
    <w:rsid w:val="007C1609"/>
    <w:rsid w:val="007C1BB7"/>
    <w:rsid w:val="007C1D19"/>
    <w:rsid w:val="007C1DC0"/>
    <w:rsid w:val="007C1E50"/>
    <w:rsid w:val="007C215D"/>
    <w:rsid w:val="007C22A7"/>
    <w:rsid w:val="007C24C5"/>
    <w:rsid w:val="007C2731"/>
    <w:rsid w:val="007C3420"/>
    <w:rsid w:val="007C4383"/>
    <w:rsid w:val="007C53A0"/>
    <w:rsid w:val="007C5830"/>
    <w:rsid w:val="007C5929"/>
    <w:rsid w:val="007C6BB6"/>
    <w:rsid w:val="007C6C56"/>
    <w:rsid w:val="007C6EDB"/>
    <w:rsid w:val="007C7242"/>
    <w:rsid w:val="007C74DC"/>
    <w:rsid w:val="007C77EB"/>
    <w:rsid w:val="007C7A38"/>
    <w:rsid w:val="007C7B99"/>
    <w:rsid w:val="007C7BCF"/>
    <w:rsid w:val="007C7C5E"/>
    <w:rsid w:val="007C7E13"/>
    <w:rsid w:val="007D00C5"/>
    <w:rsid w:val="007D01AF"/>
    <w:rsid w:val="007D04D6"/>
    <w:rsid w:val="007D0687"/>
    <w:rsid w:val="007D0705"/>
    <w:rsid w:val="007D12DD"/>
    <w:rsid w:val="007D1334"/>
    <w:rsid w:val="007D1B1B"/>
    <w:rsid w:val="007D1EAF"/>
    <w:rsid w:val="007D1F0A"/>
    <w:rsid w:val="007D2938"/>
    <w:rsid w:val="007D2EF4"/>
    <w:rsid w:val="007D3579"/>
    <w:rsid w:val="007D36D0"/>
    <w:rsid w:val="007D3D29"/>
    <w:rsid w:val="007D40E7"/>
    <w:rsid w:val="007D4311"/>
    <w:rsid w:val="007D4357"/>
    <w:rsid w:val="007D44FF"/>
    <w:rsid w:val="007D492F"/>
    <w:rsid w:val="007D58ED"/>
    <w:rsid w:val="007D5C94"/>
    <w:rsid w:val="007D5F87"/>
    <w:rsid w:val="007D5FE8"/>
    <w:rsid w:val="007D6116"/>
    <w:rsid w:val="007D6390"/>
    <w:rsid w:val="007D6D92"/>
    <w:rsid w:val="007D7373"/>
    <w:rsid w:val="007D7538"/>
    <w:rsid w:val="007D7540"/>
    <w:rsid w:val="007D7840"/>
    <w:rsid w:val="007D7EB9"/>
    <w:rsid w:val="007E03EC"/>
    <w:rsid w:val="007E0DAC"/>
    <w:rsid w:val="007E1D46"/>
    <w:rsid w:val="007E1E92"/>
    <w:rsid w:val="007E26FD"/>
    <w:rsid w:val="007E27CA"/>
    <w:rsid w:val="007E296D"/>
    <w:rsid w:val="007E2E2A"/>
    <w:rsid w:val="007E339D"/>
    <w:rsid w:val="007E35D6"/>
    <w:rsid w:val="007E365D"/>
    <w:rsid w:val="007E42AF"/>
    <w:rsid w:val="007E4A00"/>
    <w:rsid w:val="007E4D29"/>
    <w:rsid w:val="007E505D"/>
    <w:rsid w:val="007E5162"/>
    <w:rsid w:val="007E5601"/>
    <w:rsid w:val="007E5BCA"/>
    <w:rsid w:val="007E6C28"/>
    <w:rsid w:val="007E763D"/>
    <w:rsid w:val="007F01F4"/>
    <w:rsid w:val="007F075A"/>
    <w:rsid w:val="007F0988"/>
    <w:rsid w:val="007F0AD3"/>
    <w:rsid w:val="007F0E91"/>
    <w:rsid w:val="007F0FC7"/>
    <w:rsid w:val="007F13E1"/>
    <w:rsid w:val="007F16B3"/>
    <w:rsid w:val="007F1773"/>
    <w:rsid w:val="007F2190"/>
    <w:rsid w:val="007F2ADF"/>
    <w:rsid w:val="007F2DBB"/>
    <w:rsid w:val="007F2E1D"/>
    <w:rsid w:val="007F2EF5"/>
    <w:rsid w:val="007F330B"/>
    <w:rsid w:val="007F3597"/>
    <w:rsid w:val="007F4105"/>
    <w:rsid w:val="007F4134"/>
    <w:rsid w:val="007F465E"/>
    <w:rsid w:val="007F512F"/>
    <w:rsid w:val="007F5E18"/>
    <w:rsid w:val="007F5F6A"/>
    <w:rsid w:val="007F5FB5"/>
    <w:rsid w:val="007F6065"/>
    <w:rsid w:val="007F6113"/>
    <w:rsid w:val="007F6214"/>
    <w:rsid w:val="007F6483"/>
    <w:rsid w:val="007F6649"/>
    <w:rsid w:val="007F66D9"/>
    <w:rsid w:val="007F780E"/>
    <w:rsid w:val="007F7D9F"/>
    <w:rsid w:val="00800622"/>
    <w:rsid w:val="00800918"/>
    <w:rsid w:val="00800D7B"/>
    <w:rsid w:val="00800DC2"/>
    <w:rsid w:val="0080122C"/>
    <w:rsid w:val="00801329"/>
    <w:rsid w:val="008019BB"/>
    <w:rsid w:val="00801AFC"/>
    <w:rsid w:val="00801AFE"/>
    <w:rsid w:val="00801B88"/>
    <w:rsid w:val="00801EE0"/>
    <w:rsid w:val="00802429"/>
    <w:rsid w:val="008028C2"/>
    <w:rsid w:val="00802B07"/>
    <w:rsid w:val="00802BB9"/>
    <w:rsid w:val="00803039"/>
    <w:rsid w:val="008033AD"/>
    <w:rsid w:val="00803920"/>
    <w:rsid w:val="00804459"/>
    <w:rsid w:val="0080451B"/>
    <w:rsid w:val="008046EF"/>
    <w:rsid w:val="008048ED"/>
    <w:rsid w:val="00804A25"/>
    <w:rsid w:val="00804B99"/>
    <w:rsid w:val="00804C99"/>
    <w:rsid w:val="00804DD8"/>
    <w:rsid w:val="008062A3"/>
    <w:rsid w:val="0080662B"/>
    <w:rsid w:val="0080675B"/>
    <w:rsid w:val="00806A68"/>
    <w:rsid w:val="00806B7C"/>
    <w:rsid w:val="00806C82"/>
    <w:rsid w:val="00806CAC"/>
    <w:rsid w:val="00806F56"/>
    <w:rsid w:val="00807334"/>
    <w:rsid w:val="00807458"/>
    <w:rsid w:val="0080759A"/>
    <w:rsid w:val="00810056"/>
    <w:rsid w:val="00810436"/>
    <w:rsid w:val="008107FE"/>
    <w:rsid w:val="0081086B"/>
    <w:rsid w:val="008108DE"/>
    <w:rsid w:val="008112D4"/>
    <w:rsid w:val="008119A6"/>
    <w:rsid w:val="00812868"/>
    <w:rsid w:val="00812CDC"/>
    <w:rsid w:val="00813338"/>
    <w:rsid w:val="0081354E"/>
    <w:rsid w:val="008138D7"/>
    <w:rsid w:val="0081400F"/>
    <w:rsid w:val="00814165"/>
    <w:rsid w:val="00814740"/>
    <w:rsid w:val="00814AA7"/>
    <w:rsid w:val="0081552E"/>
    <w:rsid w:val="00815E4F"/>
    <w:rsid w:val="00816258"/>
    <w:rsid w:val="00816370"/>
    <w:rsid w:val="00816602"/>
    <w:rsid w:val="00816653"/>
    <w:rsid w:val="00816781"/>
    <w:rsid w:val="00816A21"/>
    <w:rsid w:val="00816AA5"/>
    <w:rsid w:val="00817C80"/>
    <w:rsid w:val="00817EC1"/>
    <w:rsid w:val="008203F0"/>
    <w:rsid w:val="00820427"/>
    <w:rsid w:val="0082052D"/>
    <w:rsid w:val="00820573"/>
    <w:rsid w:val="00820C11"/>
    <w:rsid w:val="00820FDB"/>
    <w:rsid w:val="008219FF"/>
    <w:rsid w:val="00821D87"/>
    <w:rsid w:val="008225F5"/>
    <w:rsid w:val="00823CFC"/>
    <w:rsid w:val="00824901"/>
    <w:rsid w:val="00824B7F"/>
    <w:rsid w:val="00824FE2"/>
    <w:rsid w:val="00825755"/>
    <w:rsid w:val="00825B12"/>
    <w:rsid w:val="00825C51"/>
    <w:rsid w:val="00825F1D"/>
    <w:rsid w:val="008266C7"/>
    <w:rsid w:val="00826726"/>
    <w:rsid w:val="008268A6"/>
    <w:rsid w:val="00826C29"/>
    <w:rsid w:val="00826E9B"/>
    <w:rsid w:val="0082745B"/>
    <w:rsid w:val="0082794E"/>
    <w:rsid w:val="0083055E"/>
    <w:rsid w:val="008308CF"/>
    <w:rsid w:val="00830B07"/>
    <w:rsid w:val="00831587"/>
    <w:rsid w:val="0083178E"/>
    <w:rsid w:val="00831BD6"/>
    <w:rsid w:val="00831E31"/>
    <w:rsid w:val="00831F03"/>
    <w:rsid w:val="00832F25"/>
    <w:rsid w:val="0083321D"/>
    <w:rsid w:val="008337DD"/>
    <w:rsid w:val="008339C9"/>
    <w:rsid w:val="00833AE1"/>
    <w:rsid w:val="00833E7E"/>
    <w:rsid w:val="00833EEF"/>
    <w:rsid w:val="00834A40"/>
    <w:rsid w:val="00834BAC"/>
    <w:rsid w:val="00835165"/>
    <w:rsid w:val="0083587D"/>
    <w:rsid w:val="00836681"/>
    <w:rsid w:val="00836850"/>
    <w:rsid w:val="0083706F"/>
    <w:rsid w:val="00837071"/>
    <w:rsid w:val="008373B0"/>
    <w:rsid w:val="00837B39"/>
    <w:rsid w:val="00837D15"/>
    <w:rsid w:val="00840156"/>
    <w:rsid w:val="0084061F"/>
    <w:rsid w:val="0084068B"/>
    <w:rsid w:val="00840B4A"/>
    <w:rsid w:val="00840D90"/>
    <w:rsid w:val="00840D9F"/>
    <w:rsid w:val="008410E0"/>
    <w:rsid w:val="0084127B"/>
    <w:rsid w:val="008412AF"/>
    <w:rsid w:val="00841CE8"/>
    <w:rsid w:val="00841D42"/>
    <w:rsid w:val="008420F3"/>
    <w:rsid w:val="0084225B"/>
    <w:rsid w:val="0084230D"/>
    <w:rsid w:val="008436EC"/>
    <w:rsid w:val="0084390A"/>
    <w:rsid w:val="00843AB2"/>
    <w:rsid w:val="00843C6C"/>
    <w:rsid w:val="00843DD8"/>
    <w:rsid w:val="008440EA"/>
    <w:rsid w:val="00844B41"/>
    <w:rsid w:val="00844BD1"/>
    <w:rsid w:val="008458CE"/>
    <w:rsid w:val="00845E6A"/>
    <w:rsid w:val="008465DD"/>
    <w:rsid w:val="008465EB"/>
    <w:rsid w:val="008467DE"/>
    <w:rsid w:val="00846F85"/>
    <w:rsid w:val="00847521"/>
    <w:rsid w:val="0084758B"/>
    <w:rsid w:val="0084788F"/>
    <w:rsid w:val="0084792D"/>
    <w:rsid w:val="00847CEB"/>
    <w:rsid w:val="00847E7B"/>
    <w:rsid w:val="008500B5"/>
    <w:rsid w:val="00850963"/>
    <w:rsid w:val="00851BA7"/>
    <w:rsid w:val="008524C1"/>
    <w:rsid w:val="0085287A"/>
    <w:rsid w:val="00852BFF"/>
    <w:rsid w:val="00852E37"/>
    <w:rsid w:val="00852FEA"/>
    <w:rsid w:val="00853121"/>
    <w:rsid w:val="008534AA"/>
    <w:rsid w:val="00853ACA"/>
    <w:rsid w:val="00853FB1"/>
    <w:rsid w:val="00854159"/>
    <w:rsid w:val="00854897"/>
    <w:rsid w:val="008552D5"/>
    <w:rsid w:val="00855747"/>
    <w:rsid w:val="00855884"/>
    <w:rsid w:val="00856B56"/>
    <w:rsid w:val="00856C1B"/>
    <w:rsid w:val="00856FEB"/>
    <w:rsid w:val="0086007E"/>
    <w:rsid w:val="0086074D"/>
    <w:rsid w:val="00860831"/>
    <w:rsid w:val="00860D73"/>
    <w:rsid w:val="00860DE8"/>
    <w:rsid w:val="00860F23"/>
    <w:rsid w:val="008612EC"/>
    <w:rsid w:val="008615C5"/>
    <w:rsid w:val="0086190C"/>
    <w:rsid w:val="00861E78"/>
    <w:rsid w:val="00861F7D"/>
    <w:rsid w:val="00862224"/>
    <w:rsid w:val="00862281"/>
    <w:rsid w:val="008624FC"/>
    <w:rsid w:val="00863385"/>
    <w:rsid w:val="00863718"/>
    <w:rsid w:val="00863C59"/>
    <w:rsid w:val="00864C37"/>
    <w:rsid w:val="00864E1B"/>
    <w:rsid w:val="00864E23"/>
    <w:rsid w:val="0086533B"/>
    <w:rsid w:val="00865A2A"/>
    <w:rsid w:val="00865A75"/>
    <w:rsid w:val="0086617D"/>
    <w:rsid w:val="008670C5"/>
    <w:rsid w:val="008670D9"/>
    <w:rsid w:val="008671F5"/>
    <w:rsid w:val="00867414"/>
    <w:rsid w:val="00867478"/>
    <w:rsid w:val="0087085F"/>
    <w:rsid w:val="00870AC8"/>
    <w:rsid w:val="00870B4D"/>
    <w:rsid w:val="00870DCB"/>
    <w:rsid w:val="00870FB9"/>
    <w:rsid w:val="00871323"/>
    <w:rsid w:val="008716B0"/>
    <w:rsid w:val="00871715"/>
    <w:rsid w:val="00871D56"/>
    <w:rsid w:val="008720CE"/>
    <w:rsid w:val="00872986"/>
    <w:rsid w:val="00872A3A"/>
    <w:rsid w:val="00872D59"/>
    <w:rsid w:val="00873561"/>
    <w:rsid w:val="00873C7E"/>
    <w:rsid w:val="00873FCD"/>
    <w:rsid w:val="00874BA0"/>
    <w:rsid w:val="00874CE7"/>
    <w:rsid w:val="00875029"/>
    <w:rsid w:val="0087530C"/>
    <w:rsid w:val="00875872"/>
    <w:rsid w:val="00875B93"/>
    <w:rsid w:val="00875EA1"/>
    <w:rsid w:val="00875ECA"/>
    <w:rsid w:val="008766B8"/>
    <w:rsid w:val="008776F7"/>
    <w:rsid w:val="00877A13"/>
    <w:rsid w:val="00880055"/>
    <w:rsid w:val="0088013E"/>
    <w:rsid w:val="008802DE"/>
    <w:rsid w:val="008803A8"/>
    <w:rsid w:val="00880563"/>
    <w:rsid w:val="00881729"/>
    <w:rsid w:val="00881AF6"/>
    <w:rsid w:val="00881F86"/>
    <w:rsid w:val="0088214D"/>
    <w:rsid w:val="0088268C"/>
    <w:rsid w:val="00882729"/>
    <w:rsid w:val="00882B8D"/>
    <w:rsid w:val="00882BE7"/>
    <w:rsid w:val="00882C91"/>
    <w:rsid w:val="00883632"/>
    <w:rsid w:val="00883A18"/>
    <w:rsid w:val="00883E55"/>
    <w:rsid w:val="00883F34"/>
    <w:rsid w:val="00884845"/>
    <w:rsid w:val="008848AA"/>
    <w:rsid w:val="00884B08"/>
    <w:rsid w:val="00884CE2"/>
    <w:rsid w:val="0088532B"/>
    <w:rsid w:val="0088596F"/>
    <w:rsid w:val="008859BC"/>
    <w:rsid w:val="00885FB6"/>
    <w:rsid w:val="00886722"/>
    <w:rsid w:val="00886AA4"/>
    <w:rsid w:val="0088737C"/>
    <w:rsid w:val="008874FE"/>
    <w:rsid w:val="008876BD"/>
    <w:rsid w:val="00887757"/>
    <w:rsid w:val="00887C22"/>
    <w:rsid w:val="0089021A"/>
    <w:rsid w:val="008903F1"/>
    <w:rsid w:val="008904EE"/>
    <w:rsid w:val="00890715"/>
    <w:rsid w:val="00890756"/>
    <w:rsid w:val="00890B41"/>
    <w:rsid w:val="0089106A"/>
    <w:rsid w:val="00891175"/>
    <w:rsid w:val="008913BF"/>
    <w:rsid w:val="008918F3"/>
    <w:rsid w:val="008926E7"/>
    <w:rsid w:val="008928A6"/>
    <w:rsid w:val="008929E3"/>
    <w:rsid w:val="00892AF1"/>
    <w:rsid w:val="00892BC3"/>
    <w:rsid w:val="00892C33"/>
    <w:rsid w:val="00893431"/>
    <w:rsid w:val="008940F0"/>
    <w:rsid w:val="00894332"/>
    <w:rsid w:val="00894471"/>
    <w:rsid w:val="00894810"/>
    <w:rsid w:val="008952B0"/>
    <w:rsid w:val="00895436"/>
    <w:rsid w:val="00895789"/>
    <w:rsid w:val="008966C5"/>
    <w:rsid w:val="00896AFA"/>
    <w:rsid w:val="00896BDE"/>
    <w:rsid w:val="00896FF6"/>
    <w:rsid w:val="00897A04"/>
    <w:rsid w:val="00897B47"/>
    <w:rsid w:val="00897C08"/>
    <w:rsid w:val="008A018C"/>
    <w:rsid w:val="008A0A0B"/>
    <w:rsid w:val="008A17AB"/>
    <w:rsid w:val="008A182F"/>
    <w:rsid w:val="008A1CE2"/>
    <w:rsid w:val="008A1E10"/>
    <w:rsid w:val="008A1E1C"/>
    <w:rsid w:val="008A250F"/>
    <w:rsid w:val="008A2DFA"/>
    <w:rsid w:val="008A30B8"/>
    <w:rsid w:val="008A429F"/>
    <w:rsid w:val="008A4694"/>
    <w:rsid w:val="008A4E57"/>
    <w:rsid w:val="008A5995"/>
    <w:rsid w:val="008A63B7"/>
    <w:rsid w:val="008A67E9"/>
    <w:rsid w:val="008A6F6C"/>
    <w:rsid w:val="008A74F3"/>
    <w:rsid w:val="008A7CF7"/>
    <w:rsid w:val="008A7D00"/>
    <w:rsid w:val="008A7FD1"/>
    <w:rsid w:val="008B0CC7"/>
    <w:rsid w:val="008B1DC2"/>
    <w:rsid w:val="008B1E2F"/>
    <w:rsid w:val="008B1F12"/>
    <w:rsid w:val="008B22DB"/>
    <w:rsid w:val="008B233C"/>
    <w:rsid w:val="008B242B"/>
    <w:rsid w:val="008B27D8"/>
    <w:rsid w:val="008B29AD"/>
    <w:rsid w:val="008B2BD0"/>
    <w:rsid w:val="008B2DC1"/>
    <w:rsid w:val="008B36CA"/>
    <w:rsid w:val="008B3790"/>
    <w:rsid w:val="008B3F4B"/>
    <w:rsid w:val="008B44E9"/>
    <w:rsid w:val="008B4744"/>
    <w:rsid w:val="008B4B63"/>
    <w:rsid w:val="008B55CF"/>
    <w:rsid w:val="008B581B"/>
    <w:rsid w:val="008B602A"/>
    <w:rsid w:val="008B642F"/>
    <w:rsid w:val="008B6BC8"/>
    <w:rsid w:val="008B7B41"/>
    <w:rsid w:val="008C0F81"/>
    <w:rsid w:val="008C1101"/>
    <w:rsid w:val="008C111D"/>
    <w:rsid w:val="008C1978"/>
    <w:rsid w:val="008C20F5"/>
    <w:rsid w:val="008C2211"/>
    <w:rsid w:val="008C27D4"/>
    <w:rsid w:val="008C2829"/>
    <w:rsid w:val="008C34C5"/>
    <w:rsid w:val="008C39A9"/>
    <w:rsid w:val="008C3E4F"/>
    <w:rsid w:val="008C4355"/>
    <w:rsid w:val="008C4527"/>
    <w:rsid w:val="008C4913"/>
    <w:rsid w:val="008C4AE2"/>
    <w:rsid w:val="008C4CD2"/>
    <w:rsid w:val="008C4CD9"/>
    <w:rsid w:val="008C55C7"/>
    <w:rsid w:val="008C5A1B"/>
    <w:rsid w:val="008C5B39"/>
    <w:rsid w:val="008C5BBE"/>
    <w:rsid w:val="008C5C18"/>
    <w:rsid w:val="008C5FDC"/>
    <w:rsid w:val="008C653D"/>
    <w:rsid w:val="008C686B"/>
    <w:rsid w:val="008C6C08"/>
    <w:rsid w:val="008C75D0"/>
    <w:rsid w:val="008C7901"/>
    <w:rsid w:val="008C7BF1"/>
    <w:rsid w:val="008D0599"/>
    <w:rsid w:val="008D070A"/>
    <w:rsid w:val="008D0740"/>
    <w:rsid w:val="008D0BC5"/>
    <w:rsid w:val="008D0E41"/>
    <w:rsid w:val="008D1095"/>
    <w:rsid w:val="008D111D"/>
    <w:rsid w:val="008D1A57"/>
    <w:rsid w:val="008D1A63"/>
    <w:rsid w:val="008D1E3B"/>
    <w:rsid w:val="008D2035"/>
    <w:rsid w:val="008D210F"/>
    <w:rsid w:val="008D252E"/>
    <w:rsid w:val="008D29C9"/>
    <w:rsid w:val="008D2DF4"/>
    <w:rsid w:val="008D350F"/>
    <w:rsid w:val="008D3584"/>
    <w:rsid w:val="008D3E50"/>
    <w:rsid w:val="008D4574"/>
    <w:rsid w:val="008D4C31"/>
    <w:rsid w:val="008D4D30"/>
    <w:rsid w:val="008D5016"/>
    <w:rsid w:val="008D50CA"/>
    <w:rsid w:val="008D56F6"/>
    <w:rsid w:val="008D6A5D"/>
    <w:rsid w:val="008D6C2A"/>
    <w:rsid w:val="008D72DB"/>
    <w:rsid w:val="008D73E1"/>
    <w:rsid w:val="008D75F2"/>
    <w:rsid w:val="008D7762"/>
    <w:rsid w:val="008D77A7"/>
    <w:rsid w:val="008D77D4"/>
    <w:rsid w:val="008E0145"/>
    <w:rsid w:val="008E02FE"/>
    <w:rsid w:val="008E08B2"/>
    <w:rsid w:val="008E0F2D"/>
    <w:rsid w:val="008E1323"/>
    <w:rsid w:val="008E1840"/>
    <w:rsid w:val="008E1C3E"/>
    <w:rsid w:val="008E1D42"/>
    <w:rsid w:val="008E1E98"/>
    <w:rsid w:val="008E2018"/>
    <w:rsid w:val="008E2165"/>
    <w:rsid w:val="008E2195"/>
    <w:rsid w:val="008E234D"/>
    <w:rsid w:val="008E2A84"/>
    <w:rsid w:val="008E2F3D"/>
    <w:rsid w:val="008E3452"/>
    <w:rsid w:val="008E3FBA"/>
    <w:rsid w:val="008E4B6D"/>
    <w:rsid w:val="008E5054"/>
    <w:rsid w:val="008E55E0"/>
    <w:rsid w:val="008E5B9D"/>
    <w:rsid w:val="008E5C19"/>
    <w:rsid w:val="008E5ED1"/>
    <w:rsid w:val="008E5FA4"/>
    <w:rsid w:val="008E6942"/>
    <w:rsid w:val="008E6AC8"/>
    <w:rsid w:val="008E6BA9"/>
    <w:rsid w:val="008E6BEE"/>
    <w:rsid w:val="008E7385"/>
    <w:rsid w:val="008E7531"/>
    <w:rsid w:val="008E7A00"/>
    <w:rsid w:val="008E7A81"/>
    <w:rsid w:val="008E7F1B"/>
    <w:rsid w:val="008F044E"/>
    <w:rsid w:val="008F07E8"/>
    <w:rsid w:val="008F1D82"/>
    <w:rsid w:val="008F216F"/>
    <w:rsid w:val="008F280E"/>
    <w:rsid w:val="008F336A"/>
    <w:rsid w:val="008F4672"/>
    <w:rsid w:val="008F5035"/>
    <w:rsid w:val="008F50E1"/>
    <w:rsid w:val="008F5513"/>
    <w:rsid w:val="008F553B"/>
    <w:rsid w:val="008F5627"/>
    <w:rsid w:val="008F565A"/>
    <w:rsid w:val="008F58E3"/>
    <w:rsid w:val="008F5A80"/>
    <w:rsid w:val="008F5FB7"/>
    <w:rsid w:val="008F6138"/>
    <w:rsid w:val="008F6B59"/>
    <w:rsid w:val="008F6FF1"/>
    <w:rsid w:val="008F7410"/>
    <w:rsid w:val="008F7922"/>
    <w:rsid w:val="008F7D50"/>
    <w:rsid w:val="008F7DE2"/>
    <w:rsid w:val="0090054D"/>
    <w:rsid w:val="00900AAE"/>
    <w:rsid w:val="0090129F"/>
    <w:rsid w:val="00901624"/>
    <w:rsid w:val="00901708"/>
    <w:rsid w:val="009017A2"/>
    <w:rsid w:val="00901E49"/>
    <w:rsid w:val="00901F44"/>
    <w:rsid w:val="0090254F"/>
    <w:rsid w:val="00902C17"/>
    <w:rsid w:val="009032E2"/>
    <w:rsid w:val="00903C80"/>
    <w:rsid w:val="00904260"/>
    <w:rsid w:val="0090481A"/>
    <w:rsid w:val="00904850"/>
    <w:rsid w:val="00904DE6"/>
    <w:rsid w:val="00904E92"/>
    <w:rsid w:val="0090532E"/>
    <w:rsid w:val="0090636C"/>
    <w:rsid w:val="0090664D"/>
    <w:rsid w:val="00907B47"/>
    <w:rsid w:val="0091076E"/>
    <w:rsid w:val="00910A34"/>
    <w:rsid w:val="0091126D"/>
    <w:rsid w:val="0091193D"/>
    <w:rsid w:val="0091210D"/>
    <w:rsid w:val="009124A0"/>
    <w:rsid w:val="009128C1"/>
    <w:rsid w:val="009128FB"/>
    <w:rsid w:val="00912943"/>
    <w:rsid w:val="00912B96"/>
    <w:rsid w:val="009132A7"/>
    <w:rsid w:val="0091343D"/>
    <w:rsid w:val="009138B1"/>
    <w:rsid w:val="00914865"/>
    <w:rsid w:val="00914A02"/>
    <w:rsid w:val="00914B69"/>
    <w:rsid w:val="00914FFF"/>
    <w:rsid w:val="009155DD"/>
    <w:rsid w:val="0091579E"/>
    <w:rsid w:val="00915813"/>
    <w:rsid w:val="009158AE"/>
    <w:rsid w:val="00916412"/>
    <w:rsid w:val="00916CF7"/>
    <w:rsid w:val="00916F3E"/>
    <w:rsid w:val="0091703E"/>
    <w:rsid w:val="009172C3"/>
    <w:rsid w:val="00917469"/>
    <w:rsid w:val="00920582"/>
    <w:rsid w:val="00920AF0"/>
    <w:rsid w:val="00920D6D"/>
    <w:rsid w:val="009210F8"/>
    <w:rsid w:val="009211A9"/>
    <w:rsid w:val="00921553"/>
    <w:rsid w:val="00921915"/>
    <w:rsid w:val="0092199F"/>
    <w:rsid w:val="00921A3B"/>
    <w:rsid w:val="009220F5"/>
    <w:rsid w:val="0092233D"/>
    <w:rsid w:val="00922350"/>
    <w:rsid w:val="00922823"/>
    <w:rsid w:val="00922E3D"/>
    <w:rsid w:val="009231DC"/>
    <w:rsid w:val="009237FB"/>
    <w:rsid w:val="0092389A"/>
    <w:rsid w:val="00923A3D"/>
    <w:rsid w:val="00923D16"/>
    <w:rsid w:val="00924038"/>
    <w:rsid w:val="00924056"/>
    <w:rsid w:val="00924773"/>
    <w:rsid w:val="009257A6"/>
    <w:rsid w:val="00925AD8"/>
    <w:rsid w:val="0092607A"/>
    <w:rsid w:val="00926A84"/>
    <w:rsid w:val="00926BCC"/>
    <w:rsid w:val="009274D2"/>
    <w:rsid w:val="00927538"/>
    <w:rsid w:val="009277A3"/>
    <w:rsid w:val="009302F4"/>
    <w:rsid w:val="00930C89"/>
    <w:rsid w:val="0093143C"/>
    <w:rsid w:val="0093166B"/>
    <w:rsid w:val="00931ACB"/>
    <w:rsid w:val="00931AF2"/>
    <w:rsid w:val="00931B36"/>
    <w:rsid w:val="00931B6E"/>
    <w:rsid w:val="00931BBD"/>
    <w:rsid w:val="009321AF"/>
    <w:rsid w:val="009322EE"/>
    <w:rsid w:val="009327E8"/>
    <w:rsid w:val="00932A34"/>
    <w:rsid w:val="00932B24"/>
    <w:rsid w:val="00932EB8"/>
    <w:rsid w:val="00933408"/>
    <w:rsid w:val="009334FB"/>
    <w:rsid w:val="00933580"/>
    <w:rsid w:val="00933BE4"/>
    <w:rsid w:val="00933E36"/>
    <w:rsid w:val="0093426F"/>
    <w:rsid w:val="00934B21"/>
    <w:rsid w:val="00934FD3"/>
    <w:rsid w:val="0093517C"/>
    <w:rsid w:val="00935454"/>
    <w:rsid w:val="00935C5C"/>
    <w:rsid w:val="009375A6"/>
    <w:rsid w:val="00937927"/>
    <w:rsid w:val="009379D1"/>
    <w:rsid w:val="00937E04"/>
    <w:rsid w:val="00940840"/>
    <w:rsid w:val="00940900"/>
    <w:rsid w:val="009409FB"/>
    <w:rsid w:val="00940DEA"/>
    <w:rsid w:val="009416EE"/>
    <w:rsid w:val="00941B33"/>
    <w:rsid w:val="00941B88"/>
    <w:rsid w:val="009422CC"/>
    <w:rsid w:val="009425E3"/>
    <w:rsid w:val="00942F3F"/>
    <w:rsid w:val="00943D1E"/>
    <w:rsid w:val="009447FE"/>
    <w:rsid w:val="00944A51"/>
    <w:rsid w:val="00944C1C"/>
    <w:rsid w:val="009454ED"/>
    <w:rsid w:val="0094556B"/>
    <w:rsid w:val="0094576B"/>
    <w:rsid w:val="0094578B"/>
    <w:rsid w:val="00945895"/>
    <w:rsid w:val="00945BCE"/>
    <w:rsid w:val="0094612F"/>
    <w:rsid w:val="00946C5D"/>
    <w:rsid w:val="00946D07"/>
    <w:rsid w:val="00946DC9"/>
    <w:rsid w:val="00947149"/>
    <w:rsid w:val="0094728D"/>
    <w:rsid w:val="00947815"/>
    <w:rsid w:val="00947A79"/>
    <w:rsid w:val="00950024"/>
    <w:rsid w:val="00950478"/>
    <w:rsid w:val="00950E26"/>
    <w:rsid w:val="0095164C"/>
    <w:rsid w:val="0095191C"/>
    <w:rsid w:val="00952DFB"/>
    <w:rsid w:val="00952F05"/>
    <w:rsid w:val="00952F57"/>
    <w:rsid w:val="00953953"/>
    <w:rsid w:val="00953AEE"/>
    <w:rsid w:val="00953E08"/>
    <w:rsid w:val="0095421C"/>
    <w:rsid w:val="00954AC5"/>
    <w:rsid w:val="00954E4F"/>
    <w:rsid w:val="0095511E"/>
    <w:rsid w:val="0095538C"/>
    <w:rsid w:val="00955B80"/>
    <w:rsid w:val="00955BA0"/>
    <w:rsid w:val="00955D4E"/>
    <w:rsid w:val="00955D5C"/>
    <w:rsid w:val="009560EB"/>
    <w:rsid w:val="0095628D"/>
    <w:rsid w:val="00956551"/>
    <w:rsid w:val="009565A9"/>
    <w:rsid w:val="0095691E"/>
    <w:rsid w:val="00956F63"/>
    <w:rsid w:val="00956FF2"/>
    <w:rsid w:val="009570E4"/>
    <w:rsid w:val="009577C3"/>
    <w:rsid w:val="009579DF"/>
    <w:rsid w:val="00957AD1"/>
    <w:rsid w:val="00957CF8"/>
    <w:rsid w:val="00960143"/>
    <w:rsid w:val="00960385"/>
    <w:rsid w:val="00960D92"/>
    <w:rsid w:val="009610FC"/>
    <w:rsid w:val="00961CC9"/>
    <w:rsid w:val="00961D94"/>
    <w:rsid w:val="0096218F"/>
    <w:rsid w:val="009622D6"/>
    <w:rsid w:val="00962924"/>
    <w:rsid w:val="00962AB8"/>
    <w:rsid w:val="00962BA3"/>
    <w:rsid w:val="00962DCF"/>
    <w:rsid w:val="009633AF"/>
    <w:rsid w:val="009636AD"/>
    <w:rsid w:val="00963A70"/>
    <w:rsid w:val="00964453"/>
    <w:rsid w:val="00964617"/>
    <w:rsid w:val="00964AA0"/>
    <w:rsid w:val="00964F3B"/>
    <w:rsid w:val="009650EC"/>
    <w:rsid w:val="009651FF"/>
    <w:rsid w:val="0096546C"/>
    <w:rsid w:val="009659B7"/>
    <w:rsid w:val="00965FCF"/>
    <w:rsid w:val="00966F48"/>
    <w:rsid w:val="00967069"/>
    <w:rsid w:val="009674C4"/>
    <w:rsid w:val="009676C9"/>
    <w:rsid w:val="00967DD8"/>
    <w:rsid w:val="00967E0D"/>
    <w:rsid w:val="00970709"/>
    <w:rsid w:val="00970939"/>
    <w:rsid w:val="00970C87"/>
    <w:rsid w:val="00970C94"/>
    <w:rsid w:val="00971346"/>
    <w:rsid w:val="009713FB"/>
    <w:rsid w:val="00971880"/>
    <w:rsid w:val="0097276C"/>
    <w:rsid w:val="00972C74"/>
    <w:rsid w:val="00972D4C"/>
    <w:rsid w:val="00973039"/>
    <w:rsid w:val="009734EB"/>
    <w:rsid w:val="00974279"/>
    <w:rsid w:val="00974C75"/>
    <w:rsid w:val="009753BC"/>
    <w:rsid w:val="009755E9"/>
    <w:rsid w:val="0097599D"/>
    <w:rsid w:val="00975C08"/>
    <w:rsid w:val="00975D1B"/>
    <w:rsid w:val="00975FD0"/>
    <w:rsid w:val="0097673C"/>
    <w:rsid w:val="00976E5A"/>
    <w:rsid w:val="00976EEB"/>
    <w:rsid w:val="009771D0"/>
    <w:rsid w:val="00977896"/>
    <w:rsid w:val="00977B5E"/>
    <w:rsid w:val="00977C8A"/>
    <w:rsid w:val="0098031C"/>
    <w:rsid w:val="00980622"/>
    <w:rsid w:val="00980668"/>
    <w:rsid w:val="0098141A"/>
    <w:rsid w:val="009816FE"/>
    <w:rsid w:val="009817FB"/>
    <w:rsid w:val="00981808"/>
    <w:rsid w:val="00981815"/>
    <w:rsid w:val="009818E3"/>
    <w:rsid w:val="00981CAB"/>
    <w:rsid w:val="0098218F"/>
    <w:rsid w:val="00982621"/>
    <w:rsid w:val="00983123"/>
    <w:rsid w:val="00983322"/>
    <w:rsid w:val="00983C69"/>
    <w:rsid w:val="00983CDF"/>
    <w:rsid w:val="00984110"/>
    <w:rsid w:val="00984962"/>
    <w:rsid w:val="00984AFE"/>
    <w:rsid w:val="00984F12"/>
    <w:rsid w:val="009851C9"/>
    <w:rsid w:val="00985330"/>
    <w:rsid w:val="009857A9"/>
    <w:rsid w:val="009857D6"/>
    <w:rsid w:val="00985CD7"/>
    <w:rsid w:val="00986448"/>
    <w:rsid w:val="00986759"/>
    <w:rsid w:val="00986787"/>
    <w:rsid w:val="00986E5C"/>
    <w:rsid w:val="00986F32"/>
    <w:rsid w:val="009872C8"/>
    <w:rsid w:val="00987F55"/>
    <w:rsid w:val="00990A01"/>
    <w:rsid w:val="00990A1B"/>
    <w:rsid w:val="00990EE9"/>
    <w:rsid w:val="0099133B"/>
    <w:rsid w:val="009918BC"/>
    <w:rsid w:val="00991AFD"/>
    <w:rsid w:val="00991C1B"/>
    <w:rsid w:val="00992B84"/>
    <w:rsid w:val="00992B92"/>
    <w:rsid w:val="0099383C"/>
    <w:rsid w:val="0099421E"/>
    <w:rsid w:val="00994250"/>
    <w:rsid w:val="0099463D"/>
    <w:rsid w:val="00994782"/>
    <w:rsid w:val="00995196"/>
    <w:rsid w:val="009952F5"/>
    <w:rsid w:val="00995409"/>
    <w:rsid w:val="00995A01"/>
    <w:rsid w:val="00995A5F"/>
    <w:rsid w:val="00995A8D"/>
    <w:rsid w:val="00995B83"/>
    <w:rsid w:val="00995D41"/>
    <w:rsid w:val="00996246"/>
    <w:rsid w:val="009965E2"/>
    <w:rsid w:val="009967CB"/>
    <w:rsid w:val="00996A72"/>
    <w:rsid w:val="00996EA7"/>
    <w:rsid w:val="00996EE0"/>
    <w:rsid w:val="00997D6E"/>
    <w:rsid w:val="00997D77"/>
    <w:rsid w:val="009A0513"/>
    <w:rsid w:val="009A06D7"/>
    <w:rsid w:val="009A0886"/>
    <w:rsid w:val="009A0916"/>
    <w:rsid w:val="009A0A43"/>
    <w:rsid w:val="009A0B30"/>
    <w:rsid w:val="009A0D3E"/>
    <w:rsid w:val="009A0D5E"/>
    <w:rsid w:val="009A1C4C"/>
    <w:rsid w:val="009A1E4F"/>
    <w:rsid w:val="009A1EAB"/>
    <w:rsid w:val="009A253F"/>
    <w:rsid w:val="009A2C01"/>
    <w:rsid w:val="009A3CE5"/>
    <w:rsid w:val="009A40D3"/>
    <w:rsid w:val="009A40F6"/>
    <w:rsid w:val="009A4277"/>
    <w:rsid w:val="009A43E5"/>
    <w:rsid w:val="009A499B"/>
    <w:rsid w:val="009A4B6A"/>
    <w:rsid w:val="009A4C5E"/>
    <w:rsid w:val="009A4EBE"/>
    <w:rsid w:val="009A6A1D"/>
    <w:rsid w:val="009A6BC1"/>
    <w:rsid w:val="009A7A57"/>
    <w:rsid w:val="009B040E"/>
    <w:rsid w:val="009B04A3"/>
    <w:rsid w:val="009B0B35"/>
    <w:rsid w:val="009B1F72"/>
    <w:rsid w:val="009B202D"/>
    <w:rsid w:val="009B221D"/>
    <w:rsid w:val="009B24AE"/>
    <w:rsid w:val="009B267C"/>
    <w:rsid w:val="009B30E6"/>
    <w:rsid w:val="009B384A"/>
    <w:rsid w:val="009B3E98"/>
    <w:rsid w:val="009B50AD"/>
    <w:rsid w:val="009B51E2"/>
    <w:rsid w:val="009B529B"/>
    <w:rsid w:val="009B55E3"/>
    <w:rsid w:val="009B5A7C"/>
    <w:rsid w:val="009B5C63"/>
    <w:rsid w:val="009B6594"/>
    <w:rsid w:val="009B6CAE"/>
    <w:rsid w:val="009B6DED"/>
    <w:rsid w:val="009B6EAA"/>
    <w:rsid w:val="009B73C9"/>
    <w:rsid w:val="009B7952"/>
    <w:rsid w:val="009C0432"/>
    <w:rsid w:val="009C1AEE"/>
    <w:rsid w:val="009C284B"/>
    <w:rsid w:val="009C2989"/>
    <w:rsid w:val="009C29D0"/>
    <w:rsid w:val="009C354B"/>
    <w:rsid w:val="009C3586"/>
    <w:rsid w:val="009C38F9"/>
    <w:rsid w:val="009C4353"/>
    <w:rsid w:val="009C44B8"/>
    <w:rsid w:val="009C459D"/>
    <w:rsid w:val="009C47C4"/>
    <w:rsid w:val="009C4807"/>
    <w:rsid w:val="009C4DC2"/>
    <w:rsid w:val="009C5288"/>
    <w:rsid w:val="009C5F94"/>
    <w:rsid w:val="009C5FB8"/>
    <w:rsid w:val="009C6106"/>
    <w:rsid w:val="009C6130"/>
    <w:rsid w:val="009C616E"/>
    <w:rsid w:val="009C68F5"/>
    <w:rsid w:val="009C71DC"/>
    <w:rsid w:val="009D130D"/>
    <w:rsid w:val="009D1434"/>
    <w:rsid w:val="009D1625"/>
    <w:rsid w:val="009D2300"/>
    <w:rsid w:val="009D2717"/>
    <w:rsid w:val="009D2741"/>
    <w:rsid w:val="009D489B"/>
    <w:rsid w:val="009D4A4E"/>
    <w:rsid w:val="009D4CE0"/>
    <w:rsid w:val="009D5451"/>
    <w:rsid w:val="009D5663"/>
    <w:rsid w:val="009D57DC"/>
    <w:rsid w:val="009D5E07"/>
    <w:rsid w:val="009D63B2"/>
    <w:rsid w:val="009D6625"/>
    <w:rsid w:val="009D6D11"/>
    <w:rsid w:val="009D6D28"/>
    <w:rsid w:val="009D6E73"/>
    <w:rsid w:val="009D7055"/>
    <w:rsid w:val="009D7472"/>
    <w:rsid w:val="009E043F"/>
    <w:rsid w:val="009E0A3C"/>
    <w:rsid w:val="009E0B14"/>
    <w:rsid w:val="009E1112"/>
    <w:rsid w:val="009E11B1"/>
    <w:rsid w:val="009E11CD"/>
    <w:rsid w:val="009E284E"/>
    <w:rsid w:val="009E2AFC"/>
    <w:rsid w:val="009E2C50"/>
    <w:rsid w:val="009E2D49"/>
    <w:rsid w:val="009E2E0D"/>
    <w:rsid w:val="009E3248"/>
    <w:rsid w:val="009E327A"/>
    <w:rsid w:val="009E32CE"/>
    <w:rsid w:val="009E35B8"/>
    <w:rsid w:val="009E3CD5"/>
    <w:rsid w:val="009E44DD"/>
    <w:rsid w:val="009E48EE"/>
    <w:rsid w:val="009E59C1"/>
    <w:rsid w:val="009E5AB9"/>
    <w:rsid w:val="009E6C83"/>
    <w:rsid w:val="009E6EF4"/>
    <w:rsid w:val="009E7376"/>
    <w:rsid w:val="009E757D"/>
    <w:rsid w:val="009E791A"/>
    <w:rsid w:val="009F0518"/>
    <w:rsid w:val="009F107C"/>
    <w:rsid w:val="009F2803"/>
    <w:rsid w:val="009F2CD1"/>
    <w:rsid w:val="009F2E93"/>
    <w:rsid w:val="009F3137"/>
    <w:rsid w:val="009F32CC"/>
    <w:rsid w:val="009F3442"/>
    <w:rsid w:val="009F3B14"/>
    <w:rsid w:val="009F3FDA"/>
    <w:rsid w:val="009F414E"/>
    <w:rsid w:val="009F482A"/>
    <w:rsid w:val="009F4DAD"/>
    <w:rsid w:val="009F532E"/>
    <w:rsid w:val="009F5460"/>
    <w:rsid w:val="009F57BC"/>
    <w:rsid w:val="009F5B6D"/>
    <w:rsid w:val="009F5CAD"/>
    <w:rsid w:val="009F666F"/>
    <w:rsid w:val="009F6B51"/>
    <w:rsid w:val="009F709D"/>
    <w:rsid w:val="009F7191"/>
    <w:rsid w:val="009F77E5"/>
    <w:rsid w:val="00A000BF"/>
    <w:rsid w:val="00A0030B"/>
    <w:rsid w:val="00A008CC"/>
    <w:rsid w:val="00A01341"/>
    <w:rsid w:val="00A016E8"/>
    <w:rsid w:val="00A02885"/>
    <w:rsid w:val="00A02C9D"/>
    <w:rsid w:val="00A02D83"/>
    <w:rsid w:val="00A02F6D"/>
    <w:rsid w:val="00A0308D"/>
    <w:rsid w:val="00A03166"/>
    <w:rsid w:val="00A038DC"/>
    <w:rsid w:val="00A03988"/>
    <w:rsid w:val="00A0433B"/>
    <w:rsid w:val="00A04AE3"/>
    <w:rsid w:val="00A04B18"/>
    <w:rsid w:val="00A04DA5"/>
    <w:rsid w:val="00A05033"/>
    <w:rsid w:val="00A0503C"/>
    <w:rsid w:val="00A05385"/>
    <w:rsid w:val="00A06DBB"/>
    <w:rsid w:val="00A06F0E"/>
    <w:rsid w:val="00A06F5F"/>
    <w:rsid w:val="00A079DE"/>
    <w:rsid w:val="00A07D24"/>
    <w:rsid w:val="00A07F24"/>
    <w:rsid w:val="00A10A7B"/>
    <w:rsid w:val="00A10FFF"/>
    <w:rsid w:val="00A11ADA"/>
    <w:rsid w:val="00A120E2"/>
    <w:rsid w:val="00A12EA5"/>
    <w:rsid w:val="00A136C4"/>
    <w:rsid w:val="00A136ED"/>
    <w:rsid w:val="00A1387D"/>
    <w:rsid w:val="00A148DF"/>
    <w:rsid w:val="00A14A15"/>
    <w:rsid w:val="00A14A2F"/>
    <w:rsid w:val="00A15E69"/>
    <w:rsid w:val="00A15E97"/>
    <w:rsid w:val="00A161BD"/>
    <w:rsid w:val="00A163E1"/>
    <w:rsid w:val="00A16AB8"/>
    <w:rsid w:val="00A16B4B"/>
    <w:rsid w:val="00A16BA9"/>
    <w:rsid w:val="00A16CF5"/>
    <w:rsid w:val="00A171C6"/>
    <w:rsid w:val="00A1778A"/>
    <w:rsid w:val="00A17B7C"/>
    <w:rsid w:val="00A17D6A"/>
    <w:rsid w:val="00A2078C"/>
    <w:rsid w:val="00A20809"/>
    <w:rsid w:val="00A20DC4"/>
    <w:rsid w:val="00A21237"/>
    <w:rsid w:val="00A21538"/>
    <w:rsid w:val="00A21EB6"/>
    <w:rsid w:val="00A2251A"/>
    <w:rsid w:val="00A22F2D"/>
    <w:rsid w:val="00A232EA"/>
    <w:rsid w:val="00A24170"/>
    <w:rsid w:val="00A24E0D"/>
    <w:rsid w:val="00A24E56"/>
    <w:rsid w:val="00A2565E"/>
    <w:rsid w:val="00A256EF"/>
    <w:rsid w:val="00A25F3D"/>
    <w:rsid w:val="00A25F86"/>
    <w:rsid w:val="00A26C55"/>
    <w:rsid w:val="00A27124"/>
    <w:rsid w:val="00A271F2"/>
    <w:rsid w:val="00A272CD"/>
    <w:rsid w:val="00A27C26"/>
    <w:rsid w:val="00A27E90"/>
    <w:rsid w:val="00A3042A"/>
    <w:rsid w:val="00A30714"/>
    <w:rsid w:val="00A30EC1"/>
    <w:rsid w:val="00A31318"/>
    <w:rsid w:val="00A31813"/>
    <w:rsid w:val="00A31815"/>
    <w:rsid w:val="00A319D3"/>
    <w:rsid w:val="00A319E1"/>
    <w:rsid w:val="00A319F3"/>
    <w:rsid w:val="00A31D40"/>
    <w:rsid w:val="00A32831"/>
    <w:rsid w:val="00A32E93"/>
    <w:rsid w:val="00A33014"/>
    <w:rsid w:val="00A33850"/>
    <w:rsid w:val="00A3444B"/>
    <w:rsid w:val="00A345A6"/>
    <w:rsid w:val="00A346AE"/>
    <w:rsid w:val="00A346C0"/>
    <w:rsid w:val="00A34817"/>
    <w:rsid w:val="00A34885"/>
    <w:rsid w:val="00A34ED2"/>
    <w:rsid w:val="00A35F36"/>
    <w:rsid w:val="00A362D8"/>
    <w:rsid w:val="00A36A6B"/>
    <w:rsid w:val="00A36F05"/>
    <w:rsid w:val="00A36F0E"/>
    <w:rsid w:val="00A37023"/>
    <w:rsid w:val="00A37588"/>
    <w:rsid w:val="00A40B5E"/>
    <w:rsid w:val="00A40D2A"/>
    <w:rsid w:val="00A40D9E"/>
    <w:rsid w:val="00A40F22"/>
    <w:rsid w:val="00A4126B"/>
    <w:rsid w:val="00A41329"/>
    <w:rsid w:val="00A42332"/>
    <w:rsid w:val="00A429A5"/>
    <w:rsid w:val="00A436F1"/>
    <w:rsid w:val="00A43995"/>
    <w:rsid w:val="00A43B7F"/>
    <w:rsid w:val="00A44A92"/>
    <w:rsid w:val="00A44C4E"/>
    <w:rsid w:val="00A45696"/>
    <w:rsid w:val="00A457E8"/>
    <w:rsid w:val="00A4598C"/>
    <w:rsid w:val="00A46E59"/>
    <w:rsid w:val="00A4707C"/>
    <w:rsid w:val="00A47390"/>
    <w:rsid w:val="00A47B54"/>
    <w:rsid w:val="00A501AF"/>
    <w:rsid w:val="00A5056D"/>
    <w:rsid w:val="00A51898"/>
    <w:rsid w:val="00A52345"/>
    <w:rsid w:val="00A525F7"/>
    <w:rsid w:val="00A52D9D"/>
    <w:rsid w:val="00A5324A"/>
    <w:rsid w:val="00A53538"/>
    <w:rsid w:val="00A53A1D"/>
    <w:rsid w:val="00A53DFD"/>
    <w:rsid w:val="00A54301"/>
    <w:rsid w:val="00A549B4"/>
    <w:rsid w:val="00A549C9"/>
    <w:rsid w:val="00A54CB0"/>
    <w:rsid w:val="00A5526C"/>
    <w:rsid w:val="00A55AD5"/>
    <w:rsid w:val="00A56639"/>
    <w:rsid w:val="00A56C70"/>
    <w:rsid w:val="00A576C1"/>
    <w:rsid w:val="00A5775E"/>
    <w:rsid w:val="00A5781D"/>
    <w:rsid w:val="00A5798E"/>
    <w:rsid w:val="00A57B69"/>
    <w:rsid w:val="00A606A6"/>
    <w:rsid w:val="00A60B49"/>
    <w:rsid w:val="00A60F82"/>
    <w:rsid w:val="00A6117D"/>
    <w:rsid w:val="00A61388"/>
    <w:rsid w:val="00A616A6"/>
    <w:rsid w:val="00A61855"/>
    <w:rsid w:val="00A619D2"/>
    <w:rsid w:val="00A620DD"/>
    <w:rsid w:val="00A62415"/>
    <w:rsid w:val="00A62C52"/>
    <w:rsid w:val="00A62DDB"/>
    <w:rsid w:val="00A63161"/>
    <w:rsid w:val="00A63229"/>
    <w:rsid w:val="00A63EFE"/>
    <w:rsid w:val="00A641C5"/>
    <w:rsid w:val="00A643E0"/>
    <w:rsid w:val="00A65392"/>
    <w:rsid w:val="00A654E8"/>
    <w:rsid w:val="00A65691"/>
    <w:rsid w:val="00A65BDC"/>
    <w:rsid w:val="00A66002"/>
    <w:rsid w:val="00A66B17"/>
    <w:rsid w:val="00A66B81"/>
    <w:rsid w:val="00A67298"/>
    <w:rsid w:val="00A67477"/>
    <w:rsid w:val="00A679FC"/>
    <w:rsid w:val="00A67B0F"/>
    <w:rsid w:val="00A67B60"/>
    <w:rsid w:val="00A704C8"/>
    <w:rsid w:val="00A7066A"/>
    <w:rsid w:val="00A70A8F"/>
    <w:rsid w:val="00A70CE0"/>
    <w:rsid w:val="00A710CA"/>
    <w:rsid w:val="00A71588"/>
    <w:rsid w:val="00A71F86"/>
    <w:rsid w:val="00A7211A"/>
    <w:rsid w:val="00A72581"/>
    <w:rsid w:val="00A72845"/>
    <w:rsid w:val="00A72E4D"/>
    <w:rsid w:val="00A72EF0"/>
    <w:rsid w:val="00A73157"/>
    <w:rsid w:val="00A738DB"/>
    <w:rsid w:val="00A73951"/>
    <w:rsid w:val="00A73BA4"/>
    <w:rsid w:val="00A740CE"/>
    <w:rsid w:val="00A74207"/>
    <w:rsid w:val="00A74699"/>
    <w:rsid w:val="00A74704"/>
    <w:rsid w:val="00A750ED"/>
    <w:rsid w:val="00A75F76"/>
    <w:rsid w:val="00A75F86"/>
    <w:rsid w:val="00A76578"/>
    <w:rsid w:val="00A7663F"/>
    <w:rsid w:val="00A76783"/>
    <w:rsid w:val="00A767F4"/>
    <w:rsid w:val="00A76AAF"/>
    <w:rsid w:val="00A76EDB"/>
    <w:rsid w:val="00A801EA"/>
    <w:rsid w:val="00A80350"/>
    <w:rsid w:val="00A80FD8"/>
    <w:rsid w:val="00A81032"/>
    <w:rsid w:val="00A8190F"/>
    <w:rsid w:val="00A826B5"/>
    <w:rsid w:val="00A826E8"/>
    <w:rsid w:val="00A8273F"/>
    <w:rsid w:val="00A829DF"/>
    <w:rsid w:val="00A82B53"/>
    <w:rsid w:val="00A82CF7"/>
    <w:rsid w:val="00A82D12"/>
    <w:rsid w:val="00A82EF1"/>
    <w:rsid w:val="00A83036"/>
    <w:rsid w:val="00A839D0"/>
    <w:rsid w:val="00A83A96"/>
    <w:rsid w:val="00A84112"/>
    <w:rsid w:val="00A8469C"/>
    <w:rsid w:val="00A84729"/>
    <w:rsid w:val="00A84CCA"/>
    <w:rsid w:val="00A8522C"/>
    <w:rsid w:val="00A85536"/>
    <w:rsid w:val="00A8600F"/>
    <w:rsid w:val="00A865C6"/>
    <w:rsid w:val="00A878D1"/>
    <w:rsid w:val="00A87F94"/>
    <w:rsid w:val="00A90190"/>
    <w:rsid w:val="00A9041B"/>
    <w:rsid w:val="00A90AEF"/>
    <w:rsid w:val="00A9113F"/>
    <w:rsid w:val="00A9188D"/>
    <w:rsid w:val="00A92090"/>
    <w:rsid w:val="00A921B6"/>
    <w:rsid w:val="00A92B9A"/>
    <w:rsid w:val="00A93168"/>
    <w:rsid w:val="00A94310"/>
    <w:rsid w:val="00A9487B"/>
    <w:rsid w:val="00A94ADA"/>
    <w:rsid w:val="00A94B09"/>
    <w:rsid w:val="00A94BC5"/>
    <w:rsid w:val="00A94C58"/>
    <w:rsid w:val="00A950A6"/>
    <w:rsid w:val="00A961DB"/>
    <w:rsid w:val="00A962DC"/>
    <w:rsid w:val="00A963D2"/>
    <w:rsid w:val="00A966CC"/>
    <w:rsid w:val="00A96810"/>
    <w:rsid w:val="00A96B6A"/>
    <w:rsid w:val="00A96CA0"/>
    <w:rsid w:val="00A96F91"/>
    <w:rsid w:val="00A97B4B"/>
    <w:rsid w:val="00A97FD3"/>
    <w:rsid w:val="00AA0750"/>
    <w:rsid w:val="00AA0C79"/>
    <w:rsid w:val="00AA0D64"/>
    <w:rsid w:val="00AA0F42"/>
    <w:rsid w:val="00AA1127"/>
    <w:rsid w:val="00AA1B0E"/>
    <w:rsid w:val="00AA1F75"/>
    <w:rsid w:val="00AA2C08"/>
    <w:rsid w:val="00AA2C81"/>
    <w:rsid w:val="00AA2D7B"/>
    <w:rsid w:val="00AA2DB9"/>
    <w:rsid w:val="00AA2E2D"/>
    <w:rsid w:val="00AA3CE5"/>
    <w:rsid w:val="00AA3CE8"/>
    <w:rsid w:val="00AA3E7F"/>
    <w:rsid w:val="00AA42A3"/>
    <w:rsid w:val="00AA450F"/>
    <w:rsid w:val="00AA459B"/>
    <w:rsid w:val="00AA472F"/>
    <w:rsid w:val="00AA482E"/>
    <w:rsid w:val="00AA4B4E"/>
    <w:rsid w:val="00AA53D0"/>
    <w:rsid w:val="00AA5B76"/>
    <w:rsid w:val="00AA5EC2"/>
    <w:rsid w:val="00AA6671"/>
    <w:rsid w:val="00AA676F"/>
    <w:rsid w:val="00AA680D"/>
    <w:rsid w:val="00AA6C51"/>
    <w:rsid w:val="00AA7441"/>
    <w:rsid w:val="00AA7898"/>
    <w:rsid w:val="00AB0980"/>
    <w:rsid w:val="00AB11B4"/>
    <w:rsid w:val="00AB1235"/>
    <w:rsid w:val="00AB1687"/>
    <w:rsid w:val="00AB1855"/>
    <w:rsid w:val="00AB1881"/>
    <w:rsid w:val="00AB1FF1"/>
    <w:rsid w:val="00AB2364"/>
    <w:rsid w:val="00AB2B02"/>
    <w:rsid w:val="00AB2BB1"/>
    <w:rsid w:val="00AB2BCA"/>
    <w:rsid w:val="00AB2F1F"/>
    <w:rsid w:val="00AB315C"/>
    <w:rsid w:val="00AB3755"/>
    <w:rsid w:val="00AB3CDA"/>
    <w:rsid w:val="00AB4463"/>
    <w:rsid w:val="00AB4FC8"/>
    <w:rsid w:val="00AB5854"/>
    <w:rsid w:val="00AB6013"/>
    <w:rsid w:val="00AB62DC"/>
    <w:rsid w:val="00AB6DC5"/>
    <w:rsid w:val="00AB6E2A"/>
    <w:rsid w:val="00AB6EF9"/>
    <w:rsid w:val="00AB75A4"/>
    <w:rsid w:val="00AC02AE"/>
    <w:rsid w:val="00AC0644"/>
    <w:rsid w:val="00AC0821"/>
    <w:rsid w:val="00AC0A54"/>
    <w:rsid w:val="00AC0D73"/>
    <w:rsid w:val="00AC103B"/>
    <w:rsid w:val="00AC1114"/>
    <w:rsid w:val="00AC1858"/>
    <w:rsid w:val="00AC1C9B"/>
    <w:rsid w:val="00AC1CA0"/>
    <w:rsid w:val="00AC1FCA"/>
    <w:rsid w:val="00AC23AE"/>
    <w:rsid w:val="00AC249F"/>
    <w:rsid w:val="00AC2A61"/>
    <w:rsid w:val="00AC2C42"/>
    <w:rsid w:val="00AC2D29"/>
    <w:rsid w:val="00AC2F18"/>
    <w:rsid w:val="00AC32F8"/>
    <w:rsid w:val="00AC37EF"/>
    <w:rsid w:val="00AC3B36"/>
    <w:rsid w:val="00AC43BC"/>
    <w:rsid w:val="00AC4E77"/>
    <w:rsid w:val="00AC4F27"/>
    <w:rsid w:val="00AC5143"/>
    <w:rsid w:val="00AC520C"/>
    <w:rsid w:val="00AC5545"/>
    <w:rsid w:val="00AC5687"/>
    <w:rsid w:val="00AC5A87"/>
    <w:rsid w:val="00AC5C2B"/>
    <w:rsid w:val="00AC5DD6"/>
    <w:rsid w:val="00AC5F59"/>
    <w:rsid w:val="00AC5FDD"/>
    <w:rsid w:val="00AC61F2"/>
    <w:rsid w:val="00AC627D"/>
    <w:rsid w:val="00AC64A7"/>
    <w:rsid w:val="00AC662F"/>
    <w:rsid w:val="00AC673D"/>
    <w:rsid w:val="00AC6849"/>
    <w:rsid w:val="00AC6871"/>
    <w:rsid w:val="00AC698A"/>
    <w:rsid w:val="00AC7BD6"/>
    <w:rsid w:val="00AD04DD"/>
    <w:rsid w:val="00AD063F"/>
    <w:rsid w:val="00AD083C"/>
    <w:rsid w:val="00AD0DE9"/>
    <w:rsid w:val="00AD0E9A"/>
    <w:rsid w:val="00AD148D"/>
    <w:rsid w:val="00AD15CA"/>
    <w:rsid w:val="00AD1628"/>
    <w:rsid w:val="00AD1ABC"/>
    <w:rsid w:val="00AD1D09"/>
    <w:rsid w:val="00AD209A"/>
    <w:rsid w:val="00AD20C0"/>
    <w:rsid w:val="00AD229C"/>
    <w:rsid w:val="00AD28AD"/>
    <w:rsid w:val="00AD2B07"/>
    <w:rsid w:val="00AD35EF"/>
    <w:rsid w:val="00AD36C7"/>
    <w:rsid w:val="00AD3BF7"/>
    <w:rsid w:val="00AD3D79"/>
    <w:rsid w:val="00AD3F6B"/>
    <w:rsid w:val="00AD415E"/>
    <w:rsid w:val="00AD4384"/>
    <w:rsid w:val="00AD4465"/>
    <w:rsid w:val="00AD4C3A"/>
    <w:rsid w:val="00AD4E8C"/>
    <w:rsid w:val="00AD4F32"/>
    <w:rsid w:val="00AD53E6"/>
    <w:rsid w:val="00AD5774"/>
    <w:rsid w:val="00AD582F"/>
    <w:rsid w:val="00AD68FF"/>
    <w:rsid w:val="00AD6D21"/>
    <w:rsid w:val="00AD7380"/>
    <w:rsid w:val="00AD738D"/>
    <w:rsid w:val="00AD7834"/>
    <w:rsid w:val="00AD7848"/>
    <w:rsid w:val="00AD7EC1"/>
    <w:rsid w:val="00AE026E"/>
    <w:rsid w:val="00AE0510"/>
    <w:rsid w:val="00AE1AAE"/>
    <w:rsid w:val="00AE2436"/>
    <w:rsid w:val="00AE24F7"/>
    <w:rsid w:val="00AE253E"/>
    <w:rsid w:val="00AE254B"/>
    <w:rsid w:val="00AE27B8"/>
    <w:rsid w:val="00AE2FFC"/>
    <w:rsid w:val="00AE3376"/>
    <w:rsid w:val="00AE378F"/>
    <w:rsid w:val="00AE3908"/>
    <w:rsid w:val="00AE3AFE"/>
    <w:rsid w:val="00AE3B02"/>
    <w:rsid w:val="00AE41BE"/>
    <w:rsid w:val="00AE47B7"/>
    <w:rsid w:val="00AE4F2F"/>
    <w:rsid w:val="00AE52FB"/>
    <w:rsid w:val="00AE5598"/>
    <w:rsid w:val="00AE56BA"/>
    <w:rsid w:val="00AE612B"/>
    <w:rsid w:val="00AE6190"/>
    <w:rsid w:val="00AE624F"/>
    <w:rsid w:val="00AE66E0"/>
    <w:rsid w:val="00AE691F"/>
    <w:rsid w:val="00AE6D0A"/>
    <w:rsid w:val="00AE6E20"/>
    <w:rsid w:val="00AE700A"/>
    <w:rsid w:val="00AE7814"/>
    <w:rsid w:val="00AE7E5E"/>
    <w:rsid w:val="00AF0C9B"/>
    <w:rsid w:val="00AF0F92"/>
    <w:rsid w:val="00AF1400"/>
    <w:rsid w:val="00AF14DC"/>
    <w:rsid w:val="00AF15BA"/>
    <w:rsid w:val="00AF26C5"/>
    <w:rsid w:val="00AF296A"/>
    <w:rsid w:val="00AF2F3F"/>
    <w:rsid w:val="00AF300B"/>
    <w:rsid w:val="00AF306D"/>
    <w:rsid w:val="00AF3474"/>
    <w:rsid w:val="00AF3BFD"/>
    <w:rsid w:val="00AF429F"/>
    <w:rsid w:val="00AF45FE"/>
    <w:rsid w:val="00AF4C3F"/>
    <w:rsid w:val="00AF5202"/>
    <w:rsid w:val="00AF5216"/>
    <w:rsid w:val="00AF5BA4"/>
    <w:rsid w:val="00AF5F1D"/>
    <w:rsid w:val="00AF64A5"/>
    <w:rsid w:val="00AF674A"/>
    <w:rsid w:val="00AF68E9"/>
    <w:rsid w:val="00AF69BA"/>
    <w:rsid w:val="00AF6C1C"/>
    <w:rsid w:val="00AF6EE0"/>
    <w:rsid w:val="00AF6F1F"/>
    <w:rsid w:val="00AF750E"/>
    <w:rsid w:val="00AF78F3"/>
    <w:rsid w:val="00B000C6"/>
    <w:rsid w:val="00B00881"/>
    <w:rsid w:val="00B00FAA"/>
    <w:rsid w:val="00B01375"/>
    <w:rsid w:val="00B01472"/>
    <w:rsid w:val="00B0178F"/>
    <w:rsid w:val="00B01979"/>
    <w:rsid w:val="00B01A39"/>
    <w:rsid w:val="00B02052"/>
    <w:rsid w:val="00B0279E"/>
    <w:rsid w:val="00B028D2"/>
    <w:rsid w:val="00B0296B"/>
    <w:rsid w:val="00B032A5"/>
    <w:rsid w:val="00B0386D"/>
    <w:rsid w:val="00B038B8"/>
    <w:rsid w:val="00B0392F"/>
    <w:rsid w:val="00B03949"/>
    <w:rsid w:val="00B03C6D"/>
    <w:rsid w:val="00B042C8"/>
    <w:rsid w:val="00B044F3"/>
    <w:rsid w:val="00B04822"/>
    <w:rsid w:val="00B04D9C"/>
    <w:rsid w:val="00B050BC"/>
    <w:rsid w:val="00B057CF"/>
    <w:rsid w:val="00B05912"/>
    <w:rsid w:val="00B05A9A"/>
    <w:rsid w:val="00B05DF8"/>
    <w:rsid w:val="00B06347"/>
    <w:rsid w:val="00B069A2"/>
    <w:rsid w:val="00B06B56"/>
    <w:rsid w:val="00B06F02"/>
    <w:rsid w:val="00B073D7"/>
    <w:rsid w:val="00B077E7"/>
    <w:rsid w:val="00B0780B"/>
    <w:rsid w:val="00B07851"/>
    <w:rsid w:val="00B07C44"/>
    <w:rsid w:val="00B07C7F"/>
    <w:rsid w:val="00B07E1E"/>
    <w:rsid w:val="00B07EE3"/>
    <w:rsid w:val="00B07FCD"/>
    <w:rsid w:val="00B10013"/>
    <w:rsid w:val="00B10908"/>
    <w:rsid w:val="00B10BE6"/>
    <w:rsid w:val="00B10F5F"/>
    <w:rsid w:val="00B11293"/>
    <w:rsid w:val="00B112D5"/>
    <w:rsid w:val="00B113C2"/>
    <w:rsid w:val="00B118DB"/>
    <w:rsid w:val="00B11958"/>
    <w:rsid w:val="00B11BB3"/>
    <w:rsid w:val="00B11E72"/>
    <w:rsid w:val="00B12621"/>
    <w:rsid w:val="00B12F47"/>
    <w:rsid w:val="00B133F8"/>
    <w:rsid w:val="00B13BC0"/>
    <w:rsid w:val="00B13C3A"/>
    <w:rsid w:val="00B13D17"/>
    <w:rsid w:val="00B13E23"/>
    <w:rsid w:val="00B13FCE"/>
    <w:rsid w:val="00B1439F"/>
    <w:rsid w:val="00B147B0"/>
    <w:rsid w:val="00B14C67"/>
    <w:rsid w:val="00B159B3"/>
    <w:rsid w:val="00B160C5"/>
    <w:rsid w:val="00B16181"/>
    <w:rsid w:val="00B16210"/>
    <w:rsid w:val="00B168C6"/>
    <w:rsid w:val="00B17D57"/>
    <w:rsid w:val="00B20177"/>
    <w:rsid w:val="00B20181"/>
    <w:rsid w:val="00B20337"/>
    <w:rsid w:val="00B2039A"/>
    <w:rsid w:val="00B20883"/>
    <w:rsid w:val="00B20E7D"/>
    <w:rsid w:val="00B20E7F"/>
    <w:rsid w:val="00B2114C"/>
    <w:rsid w:val="00B217ED"/>
    <w:rsid w:val="00B22616"/>
    <w:rsid w:val="00B226B6"/>
    <w:rsid w:val="00B22A96"/>
    <w:rsid w:val="00B22F78"/>
    <w:rsid w:val="00B23199"/>
    <w:rsid w:val="00B231CC"/>
    <w:rsid w:val="00B23310"/>
    <w:rsid w:val="00B234E6"/>
    <w:rsid w:val="00B240D5"/>
    <w:rsid w:val="00B240EF"/>
    <w:rsid w:val="00B24468"/>
    <w:rsid w:val="00B244CC"/>
    <w:rsid w:val="00B24A62"/>
    <w:rsid w:val="00B24BE2"/>
    <w:rsid w:val="00B2505B"/>
    <w:rsid w:val="00B25935"/>
    <w:rsid w:val="00B25B71"/>
    <w:rsid w:val="00B25DA9"/>
    <w:rsid w:val="00B25EAF"/>
    <w:rsid w:val="00B26399"/>
    <w:rsid w:val="00B267D8"/>
    <w:rsid w:val="00B271E0"/>
    <w:rsid w:val="00B27A70"/>
    <w:rsid w:val="00B30527"/>
    <w:rsid w:val="00B309E7"/>
    <w:rsid w:val="00B30F29"/>
    <w:rsid w:val="00B310DC"/>
    <w:rsid w:val="00B313FF"/>
    <w:rsid w:val="00B31654"/>
    <w:rsid w:val="00B316FF"/>
    <w:rsid w:val="00B31E7E"/>
    <w:rsid w:val="00B32634"/>
    <w:rsid w:val="00B327CC"/>
    <w:rsid w:val="00B3303A"/>
    <w:rsid w:val="00B330E7"/>
    <w:rsid w:val="00B3319E"/>
    <w:rsid w:val="00B33727"/>
    <w:rsid w:val="00B33DF4"/>
    <w:rsid w:val="00B33FC2"/>
    <w:rsid w:val="00B345BE"/>
    <w:rsid w:val="00B3564F"/>
    <w:rsid w:val="00B35C6B"/>
    <w:rsid w:val="00B35CA2"/>
    <w:rsid w:val="00B35E6A"/>
    <w:rsid w:val="00B35F61"/>
    <w:rsid w:val="00B3687D"/>
    <w:rsid w:val="00B36EFA"/>
    <w:rsid w:val="00B3724F"/>
    <w:rsid w:val="00B3781C"/>
    <w:rsid w:val="00B37945"/>
    <w:rsid w:val="00B37EB1"/>
    <w:rsid w:val="00B40020"/>
    <w:rsid w:val="00B40E30"/>
    <w:rsid w:val="00B41164"/>
    <w:rsid w:val="00B41419"/>
    <w:rsid w:val="00B416FC"/>
    <w:rsid w:val="00B41D1E"/>
    <w:rsid w:val="00B42563"/>
    <w:rsid w:val="00B43396"/>
    <w:rsid w:val="00B433BF"/>
    <w:rsid w:val="00B43912"/>
    <w:rsid w:val="00B4393F"/>
    <w:rsid w:val="00B43A35"/>
    <w:rsid w:val="00B45E6A"/>
    <w:rsid w:val="00B46107"/>
    <w:rsid w:val="00B4620F"/>
    <w:rsid w:val="00B467C5"/>
    <w:rsid w:val="00B478BB"/>
    <w:rsid w:val="00B47DDA"/>
    <w:rsid w:val="00B50A5A"/>
    <w:rsid w:val="00B50E9E"/>
    <w:rsid w:val="00B51388"/>
    <w:rsid w:val="00B515D9"/>
    <w:rsid w:val="00B518E4"/>
    <w:rsid w:val="00B51BC1"/>
    <w:rsid w:val="00B51C52"/>
    <w:rsid w:val="00B51DEF"/>
    <w:rsid w:val="00B521F4"/>
    <w:rsid w:val="00B522D5"/>
    <w:rsid w:val="00B522E4"/>
    <w:rsid w:val="00B52344"/>
    <w:rsid w:val="00B526AA"/>
    <w:rsid w:val="00B52D22"/>
    <w:rsid w:val="00B5337E"/>
    <w:rsid w:val="00B533AF"/>
    <w:rsid w:val="00B5345F"/>
    <w:rsid w:val="00B53A90"/>
    <w:rsid w:val="00B53C89"/>
    <w:rsid w:val="00B553D2"/>
    <w:rsid w:val="00B55995"/>
    <w:rsid w:val="00B55E5A"/>
    <w:rsid w:val="00B55F6B"/>
    <w:rsid w:val="00B55FE6"/>
    <w:rsid w:val="00B5669F"/>
    <w:rsid w:val="00B56986"/>
    <w:rsid w:val="00B56F2A"/>
    <w:rsid w:val="00B574D5"/>
    <w:rsid w:val="00B600ED"/>
    <w:rsid w:val="00B60240"/>
    <w:rsid w:val="00B60DB9"/>
    <w:rsid w:val="00B6119F"/>
    <w:rsid w:val="00B6174D"/>
    <w:rsid w:val="00B61EB7"/>
    <w:rsid w:val="00B62624"/>
    <w:rsid w:val="00B626C0"/>
    <w:rsid w:val="00B62DDD"/>
    <w:rsid w:val="00B633A9"/>
    <w:rsid w:val="00B63557"/>
    <w:rsid w:val="00B6370F"/>
    <w:rsid w:val="00B638B3"/>
    <w:rsid w:val="00B63934"/>
    <w:rsid w:val="00B63FA7"/>
    <w:rsid w:val="00B64110"/>
    <w:rsid w:val="00B64D45"/>
    <w:rsid w:val="00B6515A"/>
    <w:rsid w:val="00B652FE"/>
    <w:rsid w:val="00B655F5"/>
    <w:rsid w:val="00B65B18"/>
    <w:rsid w:val="00B65B6D"/>
    <w:rsid w:val="00B660D8"/>
    <w:rsid w:val="00B66829"/>
    <w:rsid w:val="00B66E33"/>
    <w:rsid w:val="00B67583"/>
    <w:rsid w:val="00B67779"/>
    <w:rsid w:val="00B7025E"/>
    <w:rsid w:val="00B70368"/>
    <w:rsid w:val="00B70409"/>
    <w:rsid w:val="00B705A1"/>
    <w:rsid w:val="00B70822"/>
    <w:rsid w:val="00B70CF2"/>
    <w:rsid w:val="00B710E4"/>
    <w:rsid w:val="00B71271"/>
    <w:rsid w:val="00B71597"/>
    <w:rsid w:val="00B7214E"/>
    <w:rsid w:val="00B72C4F"/>
    <w:rsid w:val="00B72C7C"/>
    <w:rsid w:val="00B72DD6"/>
    <w:rsid w:val="00B72E91"/>
    <w:rsid w:val="00B73314"/>
    <w:rsid w:val="00B7331A"/>
    <w:rsid w:val="00B73E1E"/>
    <w:rsid w:val="00B73F84"/>
    <w:rsid w:val="00B746C0"/>
    <w:rsid w:val="00B7489C"/>
    <w:rsid w:val="00B74A80"/>
    <w:rsid w:val="00B74CF1"/>
    <w:rsid w:val="00B75097"/>
    <w:rsid w:val="00B750D0"/>
    <w:rsid w:val="00B757CB"/>
    <w:rsid w:val="00B760AF"/>
    <w:rsid w:val="00B760C0"/>
    <w:rsid w:val="00B76153"/>
    <w:rsid w:val="00B7648C"/>
    <w:rsid w:val="00B76715"/>
    <w:rsid w:val="00B76818"/>
    <w:rsid w:val="00B76F76"/>
    <w:rsid w:val="00B771D2"/>
    <w:rsid w:val="00B80236"/>
    <w:rsid w:val="00B8044D"/>
    <w:rsid w:val="00B80C0A"/>
    <w:rsid w:val="00B8117F"/>
    <w:rsid w:val="00B8134C"/>
    <w:rsid w:val="00B8159F"/>
    <w:rsid w:val="00B816CE"/>
    <w:rsid w:val="00B81B61"/>
    <w:rsid w:val="00B81DB8"/>
    <w:rsid w:val="00B81E8B"/>
    <w:rsid w:val="00B8207F"/>
    <w:rsid w:val="00B8245E"/>
    <w:rsid w:val="00B82C07"/>
    <w:rsid w:val="00B82D7D"/>
    <w:rsid w:val="00B82FB5"/>
    <w:rsid w:val="00B832D3"/>
    <w:rsid w:val="00B83EDB"/>
    <w:rsid w:val="00B84153"/>
    <w:rsid w:val="00B841DC"/>
    <w:rsid w:val="00B844C0"/>
    <w:rsid w:val="00B846C8"/>
    <w:rsid w:val="00B84CBC"/>
    <w:rsid w:val="00B84D81"/>
    <w:rsid w:val="00B84F33"/>
    <w:rsid w:val="00B85354"/>
    <w:rsid w:val="00B85AC3"/>
    <w:rsid w:val="00B85F0C"/>
    <w:rsid w:val="00B86997"/>
    <w:rsid w:val="00B86D22"/>
    <w:rsid w:val="00B86DA1"/>
    <w:rsid w:val="00B86EEF"/>
    <w:rsid w:val="00B87334"/>
    <w:rsid w:val="00B87563"/>
    <w:rsid w:val="00B8763C"/>
    <w:rsid w:val="00B879A8"/>
    <w:rsid w:val="00B87E27"/>
    <w:rsid w:val="00B90758"/>
    <w:rsid w:val="00B90B98"/>
    <w:rsid w:val="00B91778"/>
    <w:rsid w:val="00B918BC"/>
    <w:rsid w:val="00B919A5"/>
    <w:rsid w:val="00B91BF7"/>
    <w:rsid w:val="00B9268C"/>
    <w:rsid w:val="00B926EC"/>
    <w:rsid w:val="00B92975"/>
    <w:rsid w:val="00B93094"/>
    <w:rsid w:val="00B93582"/>
    <w:rsid w:val="00B947FC"/>
    <w:rsid w:val="00B9581E"/>
    <w:rsid w:val="00B95EC1"/>
    <w:rsid w:val="00B95FDF"/>
    <w:rsid w:val="00B960FA"/>
    <w:rsid w:val="00B96591"/>
    <w:rsid w:val="00B96871"/>
    <w:rsid w:val="00B96AC1"/>
    <w:rsid w:val="00B97798"/>
    <w:rsid w:val="00BA110A"/>
    <w:rsid w:val="00BA1B06"/>
    <w:rsid w:val="00BA2246"/>
    <w:rsid w:val="00BA2941"/>
    <w:rsid w:val="00BA297F"/>
    <w:rsid w:val="00BA30B7"/>
    <w:rsid w:val="00BA3933"/>
    <w:rsid w:val="00BA39C0"/>
    <w:rsid w:val="00BA3D8D"/>
    <w:rsid w:val="00BA40ED"/>
    <w:rsid w:val="00BA429D"/>
    <w:rsid w:val="00BA47D9"/>
    <w:rsid w:val="00BA4C0D"/>
    <w:rsid w:val="00BA4EBC"/>
    <w:rsid w:val="00BA53B5"/>
    <w:rsid w:val="00BA58EF"/>
    <w:rsid w:val="00BA5B27"/>
    <w:rsid w:val="00BA5D48"/>
    <w:rsid w:val="00BA64B2"/>
    <w:rsid w:val="00BA65B8"/>
    <w:rsid w:val="00BA67BB"/>
    <w:rsid w:val="00BA6A9D"/>
    <w:rsid w:val="00BA6ED1"/>
    <w:rsid w:val="00BA6F00"/>
    <w:rsid w:val="00BA70BF"/>
    <w:rsid w:val="00BA71FF"/>
    <w:rsid w:val="00BA740F"/>
    <w:rsid w:val="00BA7580"/>
    <w:rsid w:val="00BB0235"/>
    <w:rsid w:val="00BB061E"/>
    <w:rsid w:val="00BB062A"/>
    <w:rsid w:val="00BB06FE"/>
    <w:rsid w:val="00BB0A7E"/>
    <w:rsid w:val="00BB0DBF"/>
    <w:rsid w:val="00BB10C7"/>
    <w:rsid w:val="00BB13DB"/>
    <w:rsid w:val="00BB14CE"/>
    <w:rsid w:val="00BB1BF1"/>
    <w:rsid w:val="00BB2265"/>
    <w:rsid w:val="00BB236A"/>
    <w:rsid w:val="00BB27F1"/>
    <w:rsid w:val="00BB3882"/>
    <w:rsid w:val="00BB3DDC"/>
    <w:rsid w:val="00BB459E"/>
    <w:rsid w:val="00BB4E61"/>
    <w:rsid w:val="00BB4ECA"/>
    <w:rsid w:val="00BB4F26"/>
    <w:rsid w:val="00BB51AC"/>
    <w:rsid w:val="00BB535B"/>
    <w:rsid w:val="00BB5529"/>
    <w:rsid w:val="00BB5CCA"/>
    <w:rsid w:val="00BB6688"/>
    <w:rsid w:val="00BB7C7C"/>
    <w:rsid w:val="00BC0202"/>
    <w:rsid w:val="00BC090D"/>
    <w:rsid w:val="00BC1078"/>
    <w:rsid w:val="00BC321F"/>
    <w:rsid w:val="00BC3622"/>
    <w:rsid w:val="00BC3A20"/>
    <w:rsid w:val="00BC3B68"/>
    <w:rsid w:val="00BC3E85"/>
    <w:rsid w:val="00BC3EE6"/>
    <w:rsid w:val="00BC5672"/>
    <w:rsid w:val="00BC58BA"/>
    <w:rsid w:val="00BC6782"/>
    <w:rsid w:val="00BC780D"/>
    <w:rsid w:val="00BC7BA5"/>
    <w:rsid w:val="00BC7FAA"/>
    <w:rsid w:val="00BD0327"/>
    <w:rsid w:val="00BD11E7"/>
    <w:rsid w:val="00BD127A"/>
    <w:rsid w:val="00BD14C9"/>
    <w:rsid w:val="00BD1661"/>
    <w:rsid w:val="00BD21EB"/>
    <w:rsid w:val="00BD247B"/>
    <w:rsid w:val="00BD2D8B"/>
    <w:rsid w:val="00BD39A9"/>
    <w:rsid w:val="00BD3D14"/>
    <w:rsid w:val="00BD43AF"/>
    <w:rsid w:val="00BD46E7"/>
    <w:rsid w:val="00BD507A"/>
    <w:rsid w:val="00BD5754"/>
    <w:rsid w:val="00BD5844"/>
    <w:rsid w:val="00BD58C5"/>
    <w:rsid w:val="00BD6A40"/>
    <w:rsid w:val="00BD6B1D"/>
    <w:rsid w:val="00BD7383"/>
    <w:rsid w:val="00BD744A"/>
    <w:rsid w:val="00BD78B9"/>
    <w:rsid w:val="00BD7B02"/>
    <w:rsid w:val="00BD7C6E"/>
    <w:rsid w:val="00BE09F3"/>
    <w:rsid w:val="00BE1117"/>
    <w:rsid w:val="00BE11B0"/>
    <w:rsid w:val="00BE177B"/>
    <w:rsid w:val="00BE1B97"/>
    <w:rsid w:val="00BE1DFD"/>
    <w:rsid w:val="00BE22F4"/>
    <w:rsid w:val="00BE2317"/>
    <w:rsid w:val="00BE2865"/>
    <w:rsid w:val="00BE2A40"/>
    <w:rsid w:val="00BE33D5"/>
    <w:rsid w:val="00BE37E8"/>
    <w:rsid w:val="00BE38C0"/>
    <w:rsid w:val="00BE3A8C"/>
    <w:rsid w:val="00BE3ECA"/>
    <w:rsid w:val="00BE4788"/>
    <w:rsid w:val="00BE4860"/>
    <w:rsid w:val="00BE4969"/>
    <w:rsid w:val="00BE4C01"/>
    <w:rsid w:val="00BE50F7"/>
    <w:rsid w:val="00BE5328"/>
    <w:rsid w:val="00BE5429"/>
    <w:rsid w:val="00BE5A2A"/>
    <w:rsid w:val="00BE5DDB"/>
    <w:rsid w:val="00BE5E6E"/>
    <w:rsid w:val="00BE5F82"/>
    <w:rsid w:val="00BE6141"/>
    <w:rsid w:val="00BE62EF"/>
    <w:rsid w:val="00BE62FA"/>
    <w:rsid w:val="00BE6809"/>
    <w:rsid w:val="00BE707C"/>
    <w:rsid w:val="00BE7577"/>
    <w:rsid w:val="00BE761D"/>
    <w:rsid w:val="00BE7799"/>
    <w:rsid w:val="00BE7B76"/>
    <w:rsid w:val="00BF0356"/>
    <w:rsid w:val="00BF039E"/>
    <w:rsid w:val="00BF0720"/>
    <w:rsid w:val="00BF1757"/>
    <w:rsid w:val="00BF18F5"/>
    <w:rsid w:val="00BF236F"/>
    <w:rsid w:val="00BF24F3"/>
    <w:rsid w:val="00BF2EF4"/>
    <w:rsid w:val="00BF3571"/>
    <w:rsid w:val="00BF36B0"/>
    <w:rsid w:val="00BF391B"/>
    <w:rsid w:val="00BF42B9"/>
    <w:rsid w:val="00BF42F1"/>
    <w:rsid w:val="00BF47E7"/>
    <w:rsid w:val="00BF499D"/>
    <w:rsid w:val="00BF542B"/>
    <w:rsid w:val="00BF5493"/>
    <w:rsid w:val="00BF5A17"/>
    <w:rsid w:val="00BF5ACF"/>
    <w:rsid w:val="00BF61E9"/>
    <w:rsid w:val="00BF65C1"/>
    <w:rsid w:val="00BF6787"/>
    <w:rsid w:val="00BF6CA1"/>
    <w:rsid w:val="00BF6D09"/>
    <w:rsid w:val="00BF6D7E"/>
    <w:rsid w:val="00BF75B3"/>
    <w:rsid w:val="00BF7A66"/>
    <w:rsid w:val="00BF7EE8"/>
    <w:rsid w:val="00C00FBE"/>
    <w:rsid w:val="00C011E2"/>
    <w:rsid w:val="00C01A71"/>
    <w:rsid w:val="00C01BA4"/>
    <w:rsid w:val="00C01CAB"/>
    <w:rsid w:val="00C01DEF"/>
    <w:rsid w:val="00C0207D"/>
    <w:rsid w:val="00C02449"/>
    <w:rsid w:val="00C024D2"/>
    <w:rsid w:val="00C02782"/>
    <w:rsid w:val="00C0283B"/>
    <w:rsid w:val="00C029ED"/>
    <w:rsid w:val="00C02CAD"/>
    <w:rsid w:val="00C0307D"/>
    <w:rsid w:val="00C041A5"/>
    <w:rsid w:val="00C0449A"/>
    <w:rsid w:val="00C04DAC"/>
    <w:rsid w:val="00C05066"/>
    <w:rsid w:val="00C053AF"/>
    <w:rsid w:val="00C05491"/>
    <w:rsid w:val="00C057EE"/>
    <w:rsid w:val="00C05940"/>
    <w:rsid w:val="00C05AC6"/>
    <w:rsid w:val="00C05BA4"/>
    <w:rsid w:val="00C0668E"/>
    <w:rsid w:val="00C06B86"/>
    <w:rsid w:val="00C07564"/>
    <w:rsid w:val="00C07BC9"/>
    <w:rsid w:val="00C07C3D"/>
    <w:rsid w:val="00C07F41"/>
    <w:rsid w:val="00C106AF"/>
    <w:rsid w:val="00C1089F"/>
    <w:rsid w:val="00C10940"/>
    <w:rsid w:val="00C10B76"/>
    <w:rsid w:val="00C10F27"/>
    <w:rsid w:val="00C11496"/>
    <w:rsid w:val="00C114DD"/>
    <w:rsid w:val="00C11DC7"/>
    <w:rsid w:val="00C1271A"/>
    <w:rsid w:val="00C12889"/>
    <w:rsid w:val="00C12A84"/>
    <w:rsid w:val="00C131FB"/>
    <w:rsid w:val="00C132CE"/>
    <w:rsid w:val="00C13330"/>
    <w:rsid w:val="00C13488"/>
    <w:rsid w:val="00C134CF"/>
    <w:rsid w:val="00C139C5"/>
    <w:rsid w:val="00C13CF5"/>
    <w:rsid w:val="00C13F51"/>
    <w:rsid w:val="00C1534F"/>
    <w:rsid w:val="00C1543E"/>
    <w:rsid w:val="00C156A7"/>
    <w:rsid w:val="00C157D3"/>
    <w:rsid w:val="00C15C74"/>
    <w:rsid w:val="00C1653D"/>
    <w:rsid w:val="00C1661D"/>
    <w:rsid w:val="00C169F5"/>
    <w:rsid w:val="00C17646"/>
    <w:rsid w:val="00C17C99"/>
    <w:rsid w:val="00C2031C"/>
    <w:rsid w:val="00C204A1"/>
    <w:rsid w:val="00C20B55"/>
    <w:rsid w:val="00C20F2D"/>
    <w:rsid w:val="00C20F69"/>
    <w:rsid w:val="00C21C18"/>
    <w:rsid w:val="00C22A02"/>
    <w:rsid w:val="00C22AE7"/>
    <w:rsid w:val="00C22DC4"/>
    <w:rsid w:val="00C22E65"/>
    <w:rsid w:val="00C23134"/>
    <w:rsid w:val="00C232DB"/>
    <w:rsid w:val="00C237EC"/>
    <w:rsid w:val="00C23932"/>
    <w:rsid w:val="00C242CA"/>
    <w:rsid w:val="00C2438C"/>
    <w:rsid w:val="00C24552"/>
    <w:rsid w:val="00C24808"/>
    <w:rsid w:val="00C24CB1"/>
    <w:rsid w:val="00C2545F"/>
    <w:rsid w:val="00C255D3"/>
    <w:rsid w:val="00C257A0"/>
    <w:rsid w:val="00C25950"/>
    <w:rsid w:val="00C25F04"/>
    <w:rsid w:val="00C26193"/>
    <w:rsid w:val="00C26A5D"/>
    <w:rsid w:val="00C270A5"/>
    <w:rsid w:val="00C2762C"/>
    <w:rsid w:val="00C27643"/>
    <w:rsid w:val="00C27A5A"/>
    <w:rsid w:val="00C27AE7"/>
    <w:rsid w:val="00C27B62"/>
    <w:rsid w:val="00C27D58"/>
    <w:rsid w:val="00C27E01"/>
    <w:rsid w:val="00C3039B"/>
    <w:rsid w:val="00C304A1"/>
    <w:rsid w:val="00C307E0"/>
    <w:rsid w:val="00C30C2A"/>
    <w:rsid w:val="00C30F5A"/>
    <w:rsid w:val="00C31560"/>
    <w:rsid w:val="00C3187F"/>
    <w:rsid w:val="00C318E6"/>
    <w:rsid w:val="00C31C1D"/>
    <w:rsid w:val="00C31F5A"/>
    <w:rsid w:val="00C32615"/>
    <w:rsid w:val="00C3311F"/>
    <w:rsid w:val="00C33211"/>
    <w:rsid w:val="00C339FF"/>
    <w:rsid w:val="00C33D95"/>
    <w:rsid w:val="00C34251"/>
    <w:rsid w:val="00C34598"/>
    <w:rsid w:val="00C34CC0"/>
    <w:rsid w:val="00C3502A"/>
    <w:rsid w:val="00C35613"/>
    <w:rsid w:val="00C356ED"/>
    <w:rsid w:val="00C358D4"/>
    <w:rsid w:val="00C35EB8"/>
    <w:rsid w:val="00C3649D"/>
    <w:rsid w:val="00C364C2"/>
    <w:rsid w:val="00C367FB"/>
    <w:rsid w:val="00C369BA"/>
    <w:rsid w:val="00C36FC7"/>
    <w:rsid w:val="00C37157"/>
    <w:rsid w:val="00C37265"/>
    <w:rsid w:val="00C3744B"/>
    <w:rsid w:val="00C375A6"/>
    <w:rsid w:val="00C37731"/>
    <w:rsid w:val="00C402E6"/>
    <w:rsid w:val="00C40503"/>
    <w:rsid w:val="00C4195A"/>
    <w:rsid w:val="00C41AE0"/>
    <w:rsid w:val="00C41DBC"/>
    <w:rsid w:val="00C422FD"/>
    <w:rsid w:val="00C42787"/>
    <w:rsid w:val="00C430E2"/>
    <w:rsid w:val="00C433FA"/>
    <w:rsid w:val="00C43CD6"/>
    <w:rsid w:val="00C43DFD"/>
    <w:rsid w:val="00C444A3"/>
    <w:rsid w:val="00C4490F"/>
    <w:rsid w:val="00C449D5"/>
    <w:rsid w:val="00C45C4D"/>
    <w:rsid w:val="00C4660E"/>
    <w:rsid w:val="00C46836"/>
    <w:rsid w:val="00C4689A"/>
    <w:rsid w:val="00C46FA0"/>
    <w:rsid w:val="00C47A3D"/>
    <w:rsid w:val="00C47D1D"/>
    <w:rsid w:val="00C47E19"/>
    <w:rsid w:val="00C47FFA"/>
    <w:rsid w:val="00C50418"/>
    <w:rsid w:val="00C50BFB"/>
    <w:rsid w:val="00C513B3"/>
    <w:rsid w:val="00C51AB5"/>
    <w:rsid w:val="00C51AB9"/>
    <w:rsid w:val="00C52350"/>
    <w:rsid w:val="00C529B5"/>
    <w:rsid w:val="00C53227"/>
    <w:rsid w:val="00C53520"/>
    <w:rsid w:val="00C53A80"/>
    <w:rsid w:val="00C53F80"/>
    <w:rsid w:val="00C541FF"/>
    <w:rsid w:val="00C5460D"/>
    <w:rsid w:val="00C54A02"/>
    <w:rsid w:val="00C54B2A"/>
    <w:rsid w:val="00C54C0D"/>
    <w:rsid w:val="00C54C1F"/>
    <w:rsid w:val="00C5520F"/>
    <w:rsid w:val="00C552C7"/>
    <w:rsid w:val="00C56256"/>
    <w:rsid w:val="00C56631"/>
    <w:rsid w:val="00C56655"/>
    <w:rsid w:val="00C56B06"/>
    <w:rsid w:val="00C57710"/>
    <w:rsid w:val="00C57F1B"/>
    <w:rsid w:val="00C602D7"/>
    <w:rsid w:val="00C60397"/>
    <w:rsid w:val="00C606AF"/>
    <w:rsid w:val="00C61390"/>
    <w:rsid w:val="00C61594"/>
    <w:rsid w:val="00C617B2"/>
    <w:rsid w:val="00C61856"/>
    <w:rsid w:val="00C61952"/>
    <w:rsid w:val="00C625D2"/>
    <w:rsid w:val="00C62B13"/>
    <w:rsid w:val="00C62F59"/>
    <w:rsid w:val="00C62FB1"/>
    <w:rsid w:val="00C63131"/>
    <w:rsid w:val="00C63459"/>
    <w:rsid w:val="00C63DE1"/>
    <w:rsid w:val="00C64244"/>
    <w:rsid w:val="00C64251"/>
    <w:rsid w:val="00C6429E"/>
    <w:rsid w:val="00C64939"/>
    <w:rsid w:val="00C65A12"/>
    <w:rsid w:val="00C65CB5"/>
    <w:rsid w:val="00C65EB5"/>
    <w:rsid w:val="00C66024"/>
    <w:rsid w:val="00C66314"/>
    <w:rsid w:val="00C6681F"/>
    <w:rsid w:val="00C67B99"/>
    <w:rsid w:val="00C67E64"/>
    <w:rsid w:val="00C67EBA"/>
    <w:rsid w:val="00C70F45"/>
    <w:rsid w:val="00C71B08"/>
    <w:rsid w:val="00C723DF"/>
    <w:rsid w:val="00C724AB"/>
    <w:rsid w:val="00C727C1"/>
    <w:rsid w:val="00C72829"/>
    <w:rsid w:val="00C728DF"/>
    <w:rsid w:val="00C72923"/>
    <w:rsid w:val="00C738AF"/>
    <w:rsid w:val="00C73B7C"/>
    <w:rsid w:val="00C73BA4"/>
    <w:rsid w:val="00C73C3F"/>
    <w:rsid w:val="00C73DE1"/>
    <w:rsid w:val="00C74F7B"/>
    <w:rsid w:val="00C7579A"/>
    <w:rsid w:val="00C759DF"/>
    <w:rsid w:val="00C75AC0"/>
    <w:rsid w:val="00C75B5E"/>
    <w:rsid w:val="00C75C03"/>
    <w:rsid w:val="00C760C9"/>
    <w:rsid w:val="00C764F1"/>
    <w:rsid w:val="00C76622"/>
    <w:rsid w:val="00C766C9"/>
    <w:rsid w:val="00C76879"/>
    <w:rsid w:val="00C76C90"/>
    <w:rsid w:val="00C76F0C"/>
    <w:rsid w:val="00C776E6"/>
    <w:rsid w:val="00C77E87"/>
    <w:rsid w:val="00C804C5"/>
    <w:rsid w:val="00C80868"/>
    <w:rsid w:val="00C80BF3"/>
    <w:rsid w:val="00C81472"/>
    <w:rsid w:val="00C8157B"/>
    <w:rsid w:val="00C81866"/>
    <w:rsid w:val="00C81A73"/>
    <w:rsid w:val="00C81D23"/>
    <w:rsid w:val="00C822FE"/>
    <w:rsid w:val="00C8251B"/>
    <w:rsid w:val="00C82B04"/>
    <w:rsid w:val="00C82B6A"/>
    <w:rsid w:val="00C82C60"/>
    <w:rsid w:val="00C837AC"/>
    <w:rsid w:val="00C83A83"/>
    <w:rsid w:val="00C83F5C"/>
    <w:rsid w:val="00C840AC"/>
    <w:rsid w:val="00C8484B"/>
    <w:rsid w:val="00C84945"/>
    <w:rsid w:val="00C84A6F"/>
    <w:rsid w:val="00C850A6"/>
    <w:rsid w:val="00C85258"/>
    <w:rsid w:val="00C85D2B"/>
    <w:rsid w:val="00C867B0"/>
    <w:rsid w:val="00C86F3A"/>
    <w:rsid w:val="00C8790F"/>
    <w:rsid w:val="00C9074D"/>
    <w:rsid w:val="00C90D65"/>
    <w:rsid w:val="00C90F70"/>
    <w:rsid w:val="00C91A9D"/>
    <w:rsid w:val="00C91D81"/>
    <w:rsid w:val="00C925F7"/>
    <w:rsid w:val="00C92846"/>
    <w:rsid w:val="00C92C89"/>
    <w:rsid w:val="00C94963"/>
    <w:rsid w:val="00C9498B"/>
    <w:rsid w:val="00C9542B"/>
    <w:rsid w:val="00C957E0"/>
    <w:rsid w:val="00C95894"/>
    <w:rsid w:val="00C958A2"/>
    <w:rsid w:val="00C958E6"/>
    <w:rsid w:val="00C959B1"/>
    <w:rsid w:val="00C95CD0"/>
    <w:rsid w:val="00C9608D"/>
    <w:rsid w:val="00C96152"/>
    <w:rsid w:val="00C961AB"/>
    <w:rsid w:val="00C96254"/>
    <w:rsid w:val="00C969C0"/>
    <w:rsid w:val="00C96B52"/>
    <w:rsid w:val="00C96B81"/>
    <w:rsid w:val="00C971AA"/>
    <w:rsid w:val="00C9759E"/>
    <w:rsid w:val="00CA05C3"/>
    <w:rsid w:val="00CA0D93"/>
    <w:rsid w:val="00CA175D"/>
    <w:rsid w:val="00CA17E8"/>
    <w:rsid w:val="00CA188F"/>
    <w:rsid w:val="00CA19BF"/>
    <w:rsid w:val="00CA1AEB"/>
    <w:rsid w:val="00CA2744"/>
    <w:rsid w:val="00CA2797"/>
    <w:rsid w:val="00CA2A1C"/>
    <w:rsid w:val="00CA2FDE"/>
    <w:rsid w:val="00CA3938"/>
    <w:rsid w:val="00CA3FAC"/>
    <w:rsid w:val="00CA421D"/>
    <w:rsid w:val="00CA522B"/>
    <w:rsid w:val="00CA593C"/>
    <w:rsid w:val="00CA5D5E"/>
    <w:rsid w:val="00CA6127"/>
    <w:rsid w:val="00CA6377"/>
    <w:rsid w:val="00CA67B1"/>
    <w:rsid w:val="00CA6D51"/>
    <w:rsid w:val="00CA7C55"/>
    <w:rsid w:val="00CB014D"/>
    <w:rsid w:val="00CB0200"/>
    <w:rsid w:val="00CB0672"/>
    <w:rsid w:val="00CB1499"/>
    <w:rsid w:val="00CB21FB"/>
    <w:rsid w:val="00CB2238"/>
    <w:rsid w:val="00CB2258"/>
    <w:rsid w:val="00CB23A4"/>
    <w:rsid w:val="00CB24C1"/>
    <w:rsid w:val="00CB2D36"/>
    <w:rsid w:val="00CB30C0"/>
    <w:rsid w:val="00CB427C"/>
    <w:rsid w:val="00CB4965"/>
    <w:rsid w:val="00CB4F88"/>
    <w:rsid w:val="00CB55CC"/>
    <w:rsid w:val="00CB57E4"/>
    <w:rsid w:val="00CB5983"/>
    <w:rsid w:val="00CB6191"/>
    <w:rsid w:val="00CB655D"/>
    <w:rsid w:val="00CB6AA1"/>
    <w:rsid w:val="00CB7293"/>
    <w:rsid w:val="00CB72D4"/>
    <w:rsid w:val="00CB75CD"/>
    <w:rsid w:val="00CB7A6F"/>
    <w:rsid w:val="00CC00FE"/>
    <w:rsid w:val="00CC02F7"/>
    <w:rsid w:val="00CC0759"/>
    <w:rsid w:val="00CC08C1"/>
    <w:rsid w:val="00CC0A48"/>
    <w:rsid w:val="00CC0BFE"/>
    <w:rsid w:val="00CC0D64"/>
    <w:rsid w:val="00CC0FF4"/>
    <w:rsid w:val="00CC123D"/>
    <w:rsid w:val="00CC156E"/>
    <w:rsid w:val="00CC1674"/>
    <w:rsid w:val="00CC17E5"/>
    <w:rsid w:val="00CC1A18"/>
    <w:rsid w:val="00CC1E8E"/>
    <w:rsid w:val="00CC21DA"/>
    <w:rsid w:val="00CC22AB"/>
    <w:rsid w:val="00CC2774"/>
    <w:rsid w:val="00CC2AC7"/>
    <w:rsid w:val="00CC2F10"/>
    <w:rsid w:val="00CC3478"/>
    <w:rsid w:val="00CC3E37"/>
    <w:rsid w:val="00CC48BE"/>
    <w:rsid w:val="00CC4C42"/>
    <w:rsid w:val="00CC512C"/>
    <w:rsid w:val="00CC5D40"/>
    <w:rsid w:val="00CC5F75"/>
    <w:rsid w:val="00CC618E"/>
    <w:rsid w:val="00CC6244"/>
    <w:rsid w:val="00CC6625"/>
    <w:rsid w:val="00CC6881"/>
    <w:rsid w:val="00CC6EA3"/>
    <w:rsid w:val="00CC76F0"/>
    <w:rsid w:val="00CC7875"/>
    <w:rsid w:val="00CC7E24"/>
    <w:rsid w:val="00CD01DF"/>
    <w:rsid w:val="00CD0B30"/>
    <w:rsid w:val="00CD100F"/>
    <w:rsid w:val="00CD10E1"/>
    <w:rsid w:val="00CD1299"/>
    <w:rsid w:val="00CD1B88"/>
    <w:rsid w:val="00CD1BC8"/>
    <w:rsid w:val="00CD1F40"/>
    <w:rsid w:val="00CD207D"/>
    <w:rsid w:val="00CD23D7"/>
    <w:rsid w:val="00CD23EE"/>
    <w:rsid w:val="00CD274B"/>
    <w:rsid w:val="00CD291B"/>
    <w:rsid w:val="00CD2DBB"/>
    <w:rsid w:val="00CD2E49"/>
    <w:rsid w:val="00CD3888"/>
    <w:rsid w:val="00CD3E5E"/>
    <w:rsid w:val="00CD4129"/>
    <w:rsid w:val="00CD4300"/>
    <w:rsid w:val="00CD43A1"/>
    <w:rsid w:val="00CD4851"/>
    <w:rsid w:val="00CD49D5"/>
    <w:rsid w:val="00CD4FD5"/>
    <w:rsid w:val="00CD5001"/>
    <w:rsid w:val="00CD515E"/>
    <w:rsid w:val="00CD5261"/>
    <w:rsid w:val="00CD5629"/>
    <w:rsid w:val="00CD5A41"/>
    <w:rsid w:val="00CD5C4A"/>
    <w:rsid w:val="00CD5CBE"/>
    <w:rsid w:val="00CD680E"/>
    <w:rsid w:val="00CD6A87"/>
    <w:rsid w:val="00CD6CDA"/>
    <w:rsid w:val="00CD6E27"/>
    <w:rsid w:val="00CD72C5"/>
    <w:rsid w:val="00CD74D8"/>
    <w:rsid w:val="00CD77E4"/>
    <w:rsid w:val="00CD7C36"/>
    <w:rsid w:val="00CE0E30"/>
    <w:rsid w:val="00CE17D4"/>
    <w:rsid w:val="00CE1809"/>
    <w:rsid w:val="00CE1C07"/>
    <w:rsid w:val="00CE25D2"/>
    <w:rsid w:val="00CE386C"/>
    <w:rsid w:val="00CE3FE1"/>
    <w:rsid w:val="00CE46AC"/>
    <w:rsid w:val="00CE4AD8"/>
    <w:rsid w:val="00CE4F0D"/>
    <w:rsid w:val="00CE5635"/>
    <w:rsid w:val="00CE57B6"/>
    <w:rsid w:val="00CE591C"/>
    <w:rsid w:val="00CE5969"/>
    <w:rsid w:val="00CE5B4F"/>
    <w:rsid w:val="00CE5BD9"/>
    <w:rsid w:val="00CE5C74"/>
    <w:rsid w:val="00CE5CA5"/>
    <w:rsid w:val="00CE5CCC"/>
    <w:rsid w:val="00CE5DC1"/>
    <w:rsid w:val="00CE5F73"/>
    <w:rsid w:val="00CE612E"/>
    <w:rsid w:val="00CE6182"/>
    <w:rsid w:val="00CE6385"/>
    <w:rsid w:val="00CE6433"/>
    <w:rsid w:val="00CE6596"/>
    <w:rsid w:val="00CF11CB"/>
    <w:rsid w:val="00CF1618"/>
    <w:rsid w:val="00CF1772"/>
    <w:rsid w:val="00CF241C"/>
    <w:rsid w:val="00CF2853"/>
    <w:rsid w:val="00CF294B"/>
    <w:rsid w:val="00CF3179"/>
    <w:rsid w:val="00CF3C5C"/>
    <w:rsid w:val="00CF404B"/>
    <w:rsid w:val="00CF412A"/>
    <w:rsid w:val="00CF415D"/>
    <w:rsid w:val="00CF4276"/>
    <w:rsid w:val="00CF4C74"/>
    <w:rsid w:val="00CF4DC2"/>
    <w:rsid w:val="00CF54C4"/>
    <w:rsid w:val="00CF5BE7"/>
    <w:rsid w:val="00CF5FAB"/>
    <w:rsid w:val="00CF72A5"/>
    <w:rsid w:val="00CF7828"/>
    <w:rsid w:val="00CF7A04"/>
    <w:rsid w:val="00CF7B5B"/>
    <w:rsid w:val="00CF7B5D"/>
    <w:rsid w:val="00D0068D"/>
    <w:rsid w:val="00D00C29"/>
    <w:rsid w:val="00D013F0"/>
    <w:rsid w:val="00D01676"/>
    <w:rsid w:val="00D016CE"/>
    <w:rsid w:val="00D01A29"/>
    <w:rsid w:val="00D020BE"/>
    <w:rsid w:val="00D02487"/>
    <w:rsid w:val="00D025EA"/>
    <w:rsid w:val="00D028E0"/>
    <w:rsid w:val="00D02B0A"/>
    <w:rsid w:val="00D0365E"/>
    <w:rsid w:val="00D03CEB"/>
    <w:rsid w:val="00D0460A"/>
    <w:rsid w:val="00D0479E"/>
    <w:rsid w:val="00D04BB1"/>
    <w:rsid w:val="00D04D01"/>
    <w:rsid w:val="00D050A8"/>
    <w:rsid w:val="00D057D5"/>
    <w:rsid w:val="00D0587D"/>
    <w:rsid w:val="00D05A71"/>
    <w:rsid w:val="00D06F81"/>
    <w:rsid w:val="00D072FE"/>
    <w:rsid w:val="00D07C7A"/>
    <w:rsid w:val="00D07CA1"/>
    <w:rsid w:val="00D07DDD"/>
    <w:rsid w:val="00D1022D"/>
    <w:rsid w:val="00D1082C"/>
    <w:rsid w:val="00D1099D"/>
    <w:rsid w:val="00D10ECE"/>
    <w:rsid w:val="00D11042"/>
    <w:rsid w:val="00D1111C"/>
    <w:rsid w:val="00D1195E"/>
    <w:rsid w:val="00D11A55"/>
    <w:rsid w:val="00D11C8D"/>
    <w:rsid w:val="00D12645"/>
    <w:rsid w:val="00D13D8A"/>
    <w:rsid w:val="00D14066"/>
    <w:rsid w:val="00D141AE"/>
    <w:rsid w:val="00D148E0"/>
    <w:rsid w:val="00D15715"/>
    <w:rsid w:val="00D1599A"/>
    <w:rsid w:val="00D15A61"/>
    <w:rsid w:val="00D160C8"/>
    <w:rsid w:val="00D169A8"/>
    <w:rsid w:val="00D175F5"/>
    <w:rsid w:val="00D178E2"/>
    <w:rsid w:val="00D20299"/>
    <w:rsid w:val="00D208D6"/>
    <w:rsid w:val="00D20B00"/>
    <w:rsid w:val="00D20DDE"/>
    <w:rsid w:val="00D20FAA"/>
    <w:rsid w:val="00D2104E"/>
    <w:rsid w:val="00D21332"/>
    <w:rsid w:val="00D2136E"/>
    <w:rsid w:val="00D22326"/>
    <w:rsid w:val="00D2237D"/>
    <w:rsid w:val="00D22F96"/>
    <w:rsid w:val="00D23146"/>
    <w:rsid w:val="00D23152"/>
    <w:rsid w:val="00D239F4"/>
    <w:rsid w:val="00D24231"/>
    <w:rsid w:val="00D246E4"/>
    <w:rsid w:val="00D2477E"/>
    <w:rsid w:val="00D24A70"/>
    <w:rsid w:val="00D2517B"/>
    <w:rsid w:val="00D252DA"/>
    <w:rsid w:val="00D253F2"/>
    <w:rsid w:val="00D25516"/>
    <w:rsid w:val="00D25938"/>
    <w:rsid w:val="00D25B27"/>
    <w:rsid w:val="00D25E19"/>
    <w:rsid w:val="00D25EF6"/>
    <w:rsid w:val="00D26182"/>
    <w:rsid w:val="00D264A2"/>
    <w:rsid w:val="00D2666E"/>
    <w:rsid w:val="00D27379"/>
    <w:rsid w:val="00D27468"/>
    <w:rsid w:val="00D27586"/>
    <w:rsid w:val="00D27C18"/>
    <w:rsid w:val="00D27C84"/>
    <w:rsid w:val="00D27D53"/>
    <w:rsid w:val="00D300C5"/>
    <w:rsid w:val="00D300CD"/>
    <w:rsid w:val="00D306AC"/>
    <w:rsid w:val="00D30CBC"/>
    <w:rsid w:val="00D31FEC"/>
    <w:rsid w:val="00D32326"/>
    <w:rsid w:val="00D32B29"/>
    <w:rsid w:val="00D32E1B"/>
    <w:rsid w:val="00D32E98"/>
    <w:rsid w:val="00D33042"/>
    <w:rsid w:val="00D3304D"/>
    <w:rsid w:val="00D3305C"/>
    <w:rsid w:val="00D332A0"/>
    <w:rsid w:val="00D33435"/>
    <w:rsid w:val="00D33B50"/>
    <w:rsid w:val="00D33C3D"/>
    <w:rsid w:val="00D346D0"/>
    <w:rsid w:val="00D34F0D"/>
    <w:rsid w:val="00D3519D"/>
    <w:rsid w:val="00D352ED"/>
    <w:rsid w:val="00D35493"/>
    <w:rsid w:val="00D35537"/>
    <w:rsid w:val="00D3560B"/>
    <w:rsid w:val="00D35E0D"/>
    <w:rsid w:val="00D36705"/>
    <w:rsid w:val="00D3720E"/>
    <w:rsid w:val="00D372AC"/>
    <w:rsid w:val="00D3743B"/>
    <w:rsid w:val="00D414A8"/>
    <w:rsid w:val="00D41635"/>
    <w:rsid w:val="00D41E1F"/>
    <w:rsid w:val="00D423C7"/>
    <w:rsid w:val="00D4286F"/>
    <w:rsid w:val="00D42D4A"/>
    <w:rsid w:val="00D42F11"/>
    <w:rsid w:val="00D4316B"/>
    <w:rsid w:val="00D4326F"/>
    <w:rsid w:val="00D438CB"/>
    <w:rsid w:val="00D438D5"/>
    <w:rsid w:val="00D43AAD"/>
    <w:rsid w:val="00D44071"/>
    <w:rsid w:val="00D4430C"/>
    <w:rsid w:val="00D443DD"/>
    <w:rsid w:val="00D44541"/>
    <w:rsid w:val="00D4464C"/>
    <w:rsid w:val="00D4473E"/>
    <w:rsid w:val="00D44787"/>
    <w:rsid w:val="00D44ACF"/>
    <w:rsid w:val="00D453E6"/>
    <w:rsid w:val="00D456A2"/>
    <w:rsid w:val="00D4572D"/>
    <w:rsid w:val="00D457FC"/>
    <w:rsid w:val="00D45870"/>
    <w:rsid w:val="00D458DA"/>
    <w:rsid w:val="00D460B5"/>
    <w:rsid w:val="00D46920"/>
    <w:rsid w:val="00D4696E"/>
    <w:rsid w:val="00D46EC7"/>
    <w:rsid w:val="00D4712F"/>
    <w:rsid w:val="00D5109C"/>
    <w:rsid w:val="00D512C0"/>
    <w:rsid w:val="00D516E0"/>
    <w:rsid w:val="00D5180D"/>
    <w:rsid w:val="00D521EC"/>
    <w:rsid w:val="00D528DD"/>
    <w:rsid w:val="00D52CB2"/>
    <w:rsid w:val="00D52D0F"/>
    <w:rsid w:val="00D53B64"/>
    <w:rsid w:val="00D53F5F"/>
    <w:rsid w:val="00D54958"/>
    <w:rsid w:val="00D55045"/>
    <w:rsid w:val="00D55FC1"/>
    <w:rsid w:val="00D565ED"/>
    <w:rsid w:val="00D56BFF"/>
    <w:rsid w:val="00D56D53"/>
    <w:rsid w:val="00D56FA1"/>
    <w:rsid w:val="00D57685"/>
    <w:rsid w:val="00D57DD7"/>
    <w:rsid w:val="00D57E60"/>
    <w:rsid w:val="00D57F64"/>
    <w:rsid w:val="00D601C0"/>
    <w:rsid w:val="00D6060B"/>
    <w:rsid w:val="00D610C9"/>
    <w:rsid w:val="00D611EA"/>
    <w:rsid w:val="00D614FD"/>
    <w:rsid w:val="00D61ADB"/>
    <w:rsid w:val="00D61D2E"/>
    <w:rsid w:val="00D62AE0"/>
    <w:rsid w:val="00D63343"/>
    <w:rsid w:val="00D63BBC"/>
    <w:rsid w:val="00D63EF8"/>
    <w:rsid w:val="00D64746"/>
    <w:rsid w:val="00D64F09"/>
    <w:rsid w:val="00D65629"/>
    <w:rsid w:val="00D659AC"/>
    <w:rsid w:val="00D65BC7"/>
    <w:rsid w:val="00D66094"/>
    <w:rsid w:val="00D6680B"/>
    <w:rsid w:val="00D66E5E"/>
    <w:rsid w:val="00D66EDC"/>
    <w:rsid w:val="00D671FB"/>
    <w:rsid w:val="00D67423"/>
    <w:rsid w:val="00D67544"/>
    <w:rsid w:val="00D6765C"/>
    <w:rsid w:val="00D67C7F"/>
    <w:rsid w:val="00D70072"/>
    <w:rsid w:val="00D706AC"/>
    <w:rsid w:val="00D70CA8"/>
    <w:rsid w:val="00D70EC4"/>
    <w:rsid w:val="00D713BD"/>
    <w:rsid w:val="00D7165A"/>
    <w:rsid w:val="00D71842"/>
    <w:rsid w:val="00D71D37"/>
    <w:rsid w:val="00D72194"/>
    <w:rsid w:val="00D72C2B"/>
    <w:rsid w:val="00D7307F"/>
    <w:rsid w:val="00D73C16"/>
    <w:rsid w:val="00D73C37"/>
    <w:rsid w:val="00D74D2C"/>
    <w:rsid w:val="00D77085"/>
    <w:rsid w:val="00D773FA"/>
    <w:rsid w:val="00D775AC"/>
    <w:rsid w:val="00D77CC1"/>
    <w:rsid w:val="00D8009C"/>
    <w:rsid w:val="00D80112"/>
    <w:rsid w:val="00D80116"/>
    <w:rsid w:val="00D8047B"/>
    <w:rsid w:val="00D80BB0"/>
    <w:rsid w:val="00D80CEE"/>
    <w:rsid w:val="00D80DA3"/>
    <w:rsid w:val="00D80DE0"/>
    <w:rsid w:val="00D80FC3"/>
    <w:rsid w:val="00D8136E"/>
    <w:rsid w:val="00D81643"/>
    <w:rsid w:val="00D8175A"/>
    <w:rsid w:val="00D818BA"/>
    <w:rsid w:val="00D81EC9"/>
    <w:rsid w:val="00D820FC"/>
    <w:rsid w:val="00D821D5"/>
    <w:rsid w:val="00D82527"/>
    <w:rsid w:val="00D82965"/>
    <w:rsid w:val="00D82ABD"/>
    <w:rsid w:val="00D82C33"/>
    <w:rsid w:val="00D82F6B"/>
    <w:rsid w:val="00D83187"/>
    <w:rsid w:val="00D8318C"/>
    <w:rsid w:val="00D831DB"/>
    <w:rsid w:val="00D8334A"/>
    <w:rsid w:val="00D8376F"/>
    <w:rsid w:val="00D83A74"/>
    <w:rsid w:val="00D849CA"/>
    <w:rsid w:val="00D85260"/>
    <w:rsid w:val="00D85468"/>
    <w:rsid w:val="00D85C38"/>
    <w:rsid w:val="00D85D88"/>
    <w:rsid w:val="00D862C5"/>
    <w:rsid w:val="00D86346"/>
    <w:rsid w:val="00D86DC2"/>
    <w:rsid w:val="00D87C11"/>
    <w:rsid w:val="00D9001B"/>
    <w:rsid w:val="00D9078B"/>
    <w:rsid w:val="00D90A88"/>
    <w:rsid w:val="00D90D09"/>
    <w:rsid w:val="00D90F04"/>
    <w:rsid w:val="00D90F23"/>
    <w:rsid w:val="00D91AA0"/>
    <w:rsid w:val="00D92023"/>
    <w:rsid w:val="00D92032"/>
    <w:rsid w:val="00D924CB"/>
    <w:rsid w:val="00D92735"/>
    <w:rsid w:val="00D927C4"/>
    <w:rsid w:val="00D92851"/>
    <w:rsid w:val="00D92CC5"/>
    <w:rsid w:val="00D9365B"/>
    <w:rsid w:val="00D939F4"/>
    <w:rsid w:val="00D93C0F"/>
    <w:rsid w:val="00D93C94"/>
    <w:rsid w:val="00D93F82"/>
    <w:rsid w:val="00D94020"/>
    <w:rsid w:val="00D94217"/>
    <w:rsid w:val="00D94339"/>
    <w:rsid w:val="00D9597D"/>
    <w:rsid w:val="00D95FA4"/>
    <w:rsid w:val="00D960AD"/>
    <w:rsid w:val="00D967AA"/>
    <w:rsid w:val="00D96B33"/>
    <w:rsid w:val="00D970FA"/>
    <w:rsid w:val="00D97A39"/>
    <w:rsid w:val="00D97B76"/>
    <w:rsid w:val="00D97E86"/>
    <w:rsid w:val="00DA007A"/>
    <w:rsid w:val="00DA02AC"/>
    <w:rsid w:val="00DA087C"/>
    <w:rsid w:val="00DA09E4"/>
    <w:rsid w:val="00DA1069"/>
    <w:rsid w:val="00DA13A6"/>
    <w:rsid w:val="00DA16FB"/>
    <w:rsid w:val="00DA1819"/>
    <w:rsid w:val="00DA1B46"/>
    <w:rsid w:val="00DA1BB8"/>
    <w:rsid w:val="00DA23A9"/>
    <w:rsid w:val="00DA3120"/>
    <w:rsid w:val="00DA335F"/>
    <w:rsid w:val="00DA3B15"/>
    <w:rsid w:val="00DA472E"/>
    <w:rsid w:val="00DA4B18"/>
    <w:rsid w:val="00DA4BAC"/>
    <w:rsid w:val="00DA50E4"/>
    <w:rsid w:val="00DA5128"/>
    <w:rsid w:val="00DA5724"/>
    <w:rsid w:val="00DA5BF1"/>
    <w:rsid w:val="00DA5C63"/>
    <w:rsid w:val="00DA5D52"/>
    <w:rsid w:val="00DA6134"/>
    <w:rsid w:val="00DA617F"/>
    <w:rsid w:val="00DA620B"/>
    <w:rsid w:val="00DA65BE"/>
    <w:rsid w:val="00DA6C27"/>
    <w:rsid w:val="00DA6D69"/>
    <w:rsid w:val="00DA7461"/>
    <w:rsid w:val="00DB0046"/>
    <w:rsid w:val="00DB0A2F"/>
    <w:rsid w:val="00DB0A4F"/>
    <w:rsid w:val="00DB0A8F"/>
    <w:rsid w:val="00DB1389"/>
    <w:rsid w:val="00DB17D1"/>
    <w:rsid w:val="00DB18E6"/>
    <w:rsid w:val="00DB25B5"/>
    <w:rsid w:val="00DB2E27"/>
    <w:rsid w:val="00DB2FD3"/>
    <w:rsid w:val="00DB3A69"/>
    <w:rsid w:val="00DB3C57"/>
    <w:rsid w:val="00DB42C8"/>
    <w:rsid w:val="00DB45EF"/>
    <w:rsid w:val="00DB4740"/>
    <w:rsid w:val="00DB5443"/>
    <w:rsid w:val="00DB54ED"/>
    <w:rsid w:val="00DB5645"/>
    <w:rsid w:val="00DB5BC7"/>
    <w:rsid w:val="00DB5E8F"/>
    <w:rsid w:val="00DB63F7"/>
    <w:rsid w:val="00DB67A0"/>
    <w:rsid w:val="00DB696D"/>
    <w:rsid w:val="00DB6A00"/>
    <w:rsid w:val="00DB78B3"/>
    <w:rsid w:val="00DB7A55"/>
    <w:rsid w:val="00DB7B91"/>
    <w:rsid w:val="00DC0B3B"/>
    <w:rsid w:val="00DC0B71"/>
    <w:rsid w:val="00DC0EC5"/>
    <w:rsid w:val="00DC191E"/>
    <w:rsid w:val="00DC1F6B"/>
    <w:rsid w:val="00DC200C"/>
    <w:rsid w:val="00DC2046"/>
    <w:rsid w:val="00DC2401"/>
    <w:rsid w:val="00DC280F"/>
    <w:rsid w:val="00DC2EE0"/>
    <w:rsid w:val="00DC3623"/>
    <w:rsid w:val="00DC3895"/>
    <w:rsid w:val="00DC4172"/>
    <w:rsid w:val="00DC4251"/>
    <w:rsid w:val="00DC49AB"/>
    <w:rsid w:val="00DC4EEB"/>
    <w:rsid w:val="00DC5B39"/>
    <w:rsid w:val="00DC5CB0"/>
    <w:rsid w:val="00DC5CBA"/>
    <w:rsid w:val="00DC68C5"/>
    <w:rsid w:val="00DC68C7"/>
    <w:rsid w:val="00DC6D0F"/>
    <w:rsid w:val="00DC6DF3"/>
    <w:rsid w:val="00DC6FF6"/>
    <w:rsid w:val="00DC71FB"/>
    <w:rsid w:val="00DC744E"/>
    <w:rsid w:val="00DC7A17"/>
    <w:rsid w:val="00DD041B"/>
    <w:rsid w:val="00DD04D5"/>
    <w:rsid w:val="00DD0921"/>
    <w:rsid w:val="00DD0E1D"/>
    <w:rsid w:val="00DD118F"/>
    <w:rsid w:val="00DD146F"/>
    <w:rsid w:val="00DD14C4"/>
    <w:rsid w:val="00DD167A"/>
    <w:rsid w:val="00DD1822"/>
    <w:rsid w:val="00DD1C39"/>
    <w:rsid w:val="00DD1E39"/>
    <w:rsid w:val="00DD1EB8"/>
    <w:rsid w:val="00DD2BD2"/>
    <w:rsid w:val="00DD2C35"/>
    <w:rsid w:val="00DD2C72"/>
    <w:rsid w:val="00DD32FB"/>
    <w:rsid w:val="00DD3461"/>
    <w:rsid w:val="00DD3509"/>
    <w:rsid w:val="00DD3772"/>
    <w:rsid w:val="00DD37F0"/>
    <w:rsid w:val="00DD417E"/>
    <w:rsid w:val="00DD4752"/>
    <w:rsid w:val="00DD4E85"/>
    <w:rsid w:val="00DD5424"/>
    <w:rsid w:val="00DD5801"/>
    <w:rsid w:val="00DD641C"/>
    <w:rsid w:val="00DD6536"/>
    <w:rsid w:val="00DD659D"/>
    <w:rsid w:val="00DD6C17"/>
    <w:rsid w:val="00DD7168"/>
    <w:rsid w:val="00DD7230"/>
    <w:rsid w:val="00DD76F8"/>
    <w:rsid w:val="00DE0099"/>
    <w:rsid w:val="00DE0B70"/>
    <w:rsid w:val="00DE10B2"/>
    <w:rsid w:val="00DE1D55"/>
    <w:rsid w:val="00DE1F0E"/>
    <w:rsid w:val="00DE20D4"/>
    <w:rsid w:val="00DE24CA"/>
    <w:rsid w:val="00DE2DAE"/>
    <w:rsid w:val="00DE2DE7"/>
    <w:rsid w:val="00DE33B9"/>
    <w:rsid w:val="00DE370D"/>
    <w:rsid w:val="00DE3841"/>
    <w:rsid w:val="00DE3875"/>
    <w:rsid w:val="00DE4140"/>
    <w:rsid w:val="00DE4200"/>
    <w:rsid w:val="00DE44B3"/>
    <w:rsid w:val="00DE4909"/>
    <w:rsid w:val="00DE4C1D"/>
    <w:rsid w:val="00DE4E15"/>
    <w:rsid w:val="00DE583F"/>
    <w:rsid w:val="00DE58C9"/>
    <w:rsid w:val="00DE58CD"/>
    <w:rsid w:val="00DE609F"/>
    <w:rsid w:val="00DE6A4C"/>
    <w:rsid w:val="00DE6F67"/>
    <w:rsid w:val="00DE73CC"/>
    <w:rsid w:val="00DE76FC"/>
    <w:rsid w:val="00DE7D51"/>
    <w:rsid w:val="00DE7F46"/>
    <w:rsid w:val="00DF04F8"/>
    <w:rsid w:val="00DF08AD"/>
    <w:rsid w:val="00DF0ED4"/>
    <w:rsid w:val="00DF1299"/>
    <w:rsid w:val="00DF14AF"/>
    <w:rsid w:val="00DF1ECF"/>
    <w:rsid w:val="00DF2DC3"/>
    <w:rsid w:val="00DF30CB"/>
    <w:rsid w:val="00DF3427"/>
    <w:rsid w:val="00DF3DCD"/>
    <w:rsid w:val="00DF3E6C"/>
    <w:rsid w:val="00DF43A3"/>
    <w:rsid w:val="00DF43CA"/>
    <w:rsid w:val="00DF456A"/>
    <w:rsid w:val="00DF538C"/>
    <w:rsid w:val="00DF56DF"/>
    <w:rsid w:val="00DF57AD"/>
    <w:rsid w:val="00DF5B60"/>
    <w:rsid w:val="00DF5CB0"/>
    <w:rsid w:val="00DF6206"/>
    <w:rsid w:val="00DF6723"/>
    <w:rsid w:val="00DF7121"/>
    <w:rsid w:val="00DF71DF"/>
    <w:rsid w:val="00DF72AD"/>
    <w:rsid w:val="00DF72DE"/>
    <w:rsid w:val="00DF7CD4"/>
    <w:rsid w:val="00DF7E24"/>
    <w:rsid w:val="00E00072"/>
    <w:rsid w:val="00E00479"/>
    <w:rsid w:val="00E005E0"/>
    <w:rsid w:val="00E01550"/>
    <w:rsid w:val="00E0163E"/>
    <w:rsid w:val="00E016F9"/>
    <w:rsid w:val="00E01BB7"/>
    <w:rsid w:val="00E01D99"/>
    <w:rsid w:val="00E01EB3"/>
    <w:rsid w:val="00E022D9"/>
    <w:rsid w:val="00E027F6"/>
    <w:rsid w:val="00E02A59"/>
    <w:rsid w:val="00E02A86"/>
    <w:rsid w:val="00E02DE5"/>
    <w:rsid w:val="00E034D0"/>
    <w:rsid w:val="00E035C8"/>
    <w:rsid w:val="00E0383F"/>
    <w:rsid w:val="00E038D3"/>
    <w:rsid w:val="00E039C5"/>
    <w:rsid w:val="00E03A10"/>
    <w:rsid w:val="00E03FBE"/>
    <w:rsid w:val="00E0421A"/>
    <w:rsid w:val="00E04BBE"/>
    <w:rsid w:val="00E0551E"/>
    <w:rsid w:val="00E056F5"/>
    <w:rsid w:val="00E0578C"/>
    <w:rsid w:val="00E05993"/>
    <w:rsid w:val="00E05D7D"/>
    <w:rsid w:val="00E05FA6"/>
    <w:rsid w:val="00E0630E"/>
    <w:rsid w:val="00E065D7"/>
    <w:rsid w:val="00E06A85"/>
    <w:rsid w:val="00E06B8A"/>
    <w:rsid w:val="00E06DCD"/>
    <w:rsid w:val="00E06EC1"/>
    <w:rsid w:val="00E07D51"/>
    <w:rsid w:val="00E07D6D"/>
    <w:rsid w:val="00E10183"/>
    <w:rsid w:val="00E1025D"/>
    <w:rsid w:val="00E10745"/>
    <w:rsid w:val="00E110D6"/>
    <w:rsid w:val="00E11224"/>
    <w:rsid w:val="00E115A5"/>
    <w:rsid w:val="00E11857"/>
    <w:rsid w:val="00E119FB"/>
    <w:rsid w:val="00E11E86"/>
    <w:rsid w:val="00E12721"/>
    <w:rsid w:val="00E12B35"/>
    <w:rsid w:val="00E12BB1"/>
    <w:rsid w:val="00E12D28"/>
    <w:rsid w:val="00E13483"/>
    <w:rsid w:val="00E13607"/>
    <w:rsid w:val="00E13651"/>
    <w:rsid w:val="00E1369D"/>
    <w:rsid w:val="00E13BEF"/>
    <w:rsid w:val="00E14170"/>
    <w:rsid w:val="00E14236"/>
    <w:rsid w:val="00E14B52"/>
    <w:rsid w:val="00E14C72"/>
    <w:rsid w:val="00E14D65"/>
    <w:rsid w:val="00E14FD5"/>
    <w:rsid w:val="00E152A1"/>
    <w:rsid w:val="00E152D2"/>
    <w:rsid w:val="00E15300"/>
    <w:rsid w:val="00E1559F"/>
    <w:rsid w:val="00E15C46"/>
    <w:rsid w:val="00E15CF4"/>
    <w:rsid w:val="00E16333"/>
    <w:rsid w:val="00E166AF"/>
    <w:rsid w:val="00E16ABE"/>
    <w:rsid w:val="00E16B01"/>
    <w:rsid w:val="00E16C6A"/>
    <w:rsid w:val="00E16FE1"/>
    <w:rsid w:val="00E176FE"/>
    <w:rsid w:val="00E17ADC"/>
    <w:rsid w:val="00E17DDF"/>
    <w:rsid w:val="00E2069A"/>
    <w:rsid w:val="00E20954"/>
    <w:rsid w:val="00E20F1B"/>
    <w:rsid w:val="00E214DA"/>
    <w:rsid w:val="00E22931"/>
    <w:rsid w:val="00E2299E"/>
    <w:rsid w:val="00E22AFA"/>
    <w:rsid w:val="00E22C29"/>
    <w:rsid w:val="00E22C3A"/>
    <w:rsid w:val="00E22DA1"/>
    <w:rsid w:val="00E22FDA"/>
    <w:rsid w:val="00E232CC"/>
    <w:rsid w:val="00E23416"/>
    <w:rsid w:val="00E23567"/>
    <w:rsid w:val="00E239EF"/>
    <w:rsid w:val="00E23F6D"/>
    <w:rsid w:val="00E24A2F"/>
    <w:rsid w:val="00E2513C"/>
    <w:rsid w:val="00E258E6"/>
    <w:rsid w:val="00E25907"/>
    <w:rsid w:val="00E259CB"/>
    <w:rsid w:val="00E25C7B"/>
    <w:rsid w:val="00E25CB6"/>
    <w:rsid w:val="00E25D28"/>
    <w:rsid w:val="00E26AA4"/>
    <w:rsid w:val="00E27549"/>
    <w:rsid w:val="00E275DA"/>
    <w:rsid w:val="00E2761E"/>
    <w:rsid w:val="00E27888"/>
    <w:rsid w:val="00E278CE"/>
    <w:rsid w:val="00E27907"/>
    <w:rsid w:val="00E279B2"/>
    <w:rsid w:val="00E307E5"/>
    <w:rsid w:val="00E30DE0"/>
    <w:rsid w:val="00E310E2"/>
    <w:rsid w:val="00E31113"/>
    <w:rsid w:val="00E31750"/>
    <w:rsid w:val="00E32473"/>
    <w:rsid w:val="00E32794"/>
    <w:rsid w:val="00E329F6"/>
    <w:rsid w:val="00E334B7"/>
    <w:rsid w:val="00E33D0F"/>
    <w:rsid w:val="00E33EB0"/>
    <w:rsid w:val="00E34716"/>
    <w:rsid w:val="00E347CF"/>
    <w:rsid w:val="00E351D9"/>
    <w:rsid w:val="00E3531F"/>
    <w:rsid w:val="00E353AC"/>
    <w:rsid w:val="00E35FCA"/>
    <w:rsid w:val="00E35FF5"/>
    <w:rsid w:val="00E3641C"/>
    <w:rsid w:val="00E36BDF"/>
    <w:rsid w:val="00E37322"/>
    <w:rsid w:val="00E37323"/>
    <w:rsid w:val="00E37631"/>
    <w:rsid w:val="00E378E9"/>
    <w:rsid w:val="00E37E2E"/>
    <w:rsid w:val="00E37F79"/>
    <w:rsid w:val="00E4058E"/>
    <w:rsid w:val="00E40AA8"/>
    <w:rsid w:val="00E40BFA"/>
    <w:rsid w:val="00E40C0C"/>
    <w:rsid w:val="00E40C0F"/>
    <w:rsid w:val="00E4194B"/>
    <w:rsid w:val="00E41C6B"/>
    <w:rsid w:val="00E4213A"/>
    <w:rsid w:val="00E425B6"/>
    <w:rsid w:val="00E4261A"/>
    <w:rsid w:val="00E42693"/>
    <w:rsid w:val="00E427E1"/>
    <w:rsid w:val="00E4283F"/>
    <w:rsid w:val="00E42878"/>
    <w:rsid w:val="00E42979"/>
    <w:rsid w:val="00E42DDE"/>
    <w:rsid w:val="00E42FE1"/>
    <w:rsid w:val="00E4300D"/>
    <w:rsid w:val="00E43316"/>
    <w:rsid w:val="00E434B2"/>
    <w:rsid w:val="00E43699"/>
    <w:rsid w:val="00E43966"/>
    <w:rsid w:val="00E43D04"/>
    <w:rsid w:val="00E43DE1"/>
    <w:rsid w:val="00E44E11"/>
    <w:rsid w:val="00E45F87"/>
    <w:rsid w:val="00E45FB8"/>
    <w:rsid w:val="00E460F9"/>
    <w:rsid w:val="00E4647A"/>
    <w:rsid w:val="00E46A40"/>
    <w:rsid w:val="00E46C46"/>
    <w:rsid w:val="00E47707"/>
    <w:rsid w:val="00E4777A"/>
    <w:rsid w:val="00E47D39"/>
    <w:rsid w:val="00E5038A"/>
    <w:rsid w:val="00E504AB"/>
    <w:rsid w:val="00E51999"/>
    <w:rsid w:val="00E51C07"/>
    <w:rsid w:val="00E51F69"/>
    <w:rsid w:val="00E526EA"/>
    <w:rsid w:val="00E52B65"/>
    <w:rsid w:val="00E52DAB"/>
    <w:rsid w:val="00E53028"/>
    <w:rsid w:val="00E53469"/>
    <w:rsid w:val="00E53656"/>
    <w:rsid w:val="00E53F71"/>
    <w:rsid w:val="00E53F75"/>
    <w:rsid w:val="00E54157"/>
    <w:rsid w:val="00E54AEE"/>
    <w:rsid w:val="00E54B8E"/>
    <w:rsid w:val="00E54FA5"/>
    <w:rsid w:val="00E550E9"/>
    <w:rsid w:val="00E557A9"/>
    <w:rsid w:val="00E55AD7"/>
    <w:rsid w:val="00E55CBE"/>
    <w:rsid w:val="00E561E3"/>
    <w:rsid w:val="00E56256"/>
    <w:rsid w:val="00E5628B"/>
    <w:rsid w:val="00E565C7"/>
    <w:rsid w:val="00E57089"/>
    <w:rsid w:val="00E5785E"/>
    <w:rsid w:val="00E60519"/>
    <w:rsid w:val="00E610F0"/>
    <w:rsid w:val="00E61113"/>
    <w:rsid w:val="00E614F1"/>
    <w:rsid w:val="00E617B8"/>
    <w:rsid w:val="00E61820"/>
    <w:rsid w:val="00E62C63"/>
    <w:rsid w:val="00E62D1B"/>
    <w:rsid w:val="00E62EB9"/>
    <w:rsid w:val="00E631DF"/>
    <w:rsid w:val="00E634EC"/>
    <w:rsid w:val="00E638FA"/>
    <w:rsid w:val="00E63A8B"/>
    <w:rsid w:val="00E63D23"/>
    <w:rsid w:val="00E6423F"/>
    <w:rsid w:val="00E64586"/>
    <w:rsid w:val="00E645D5"/>
    <w:rsid w:val="00E64954"/>
    <w:rsid w:val="00E64EB3"/>
    <w:rsid w:val="00E655A1"/>
    <w:rsid w:val="00E6622E"/>
    <w:rsid w:val="00E662B9"/>
    <w:rsid w:val="00E668E0"/>
    <w:rsid w:val="00E66969"/>
    <w:rsid w:val="00E66CBB"/>
    <w:rsid w:val="00E66F68"/>
    <w:rsid w:val="00E67536"/>
    <w:rsid w:val="00E67614"/>
    <w:rsid w:val="00E6789E"/>
    <w:rsid w:val="00E67B34"/>
    <w:rsid w:val="00E70399"/>
    <w:rsid w:val="00E705D6"/>
    <w:rsid w:val="00E70660"/>
    <w:rsid w:val="00E70A49"/>
    <w:rsid w:val="00E70A81"/>
    <w:rsid w:val="00E713DC"/>
    <w:rsid w:val="00E71C8E"/>
    <w:rsid w:val="00E72510"/>
    <w:rsid w:val="00E72554"/>
    <w:rsid w:val="00E7256A"/>
    <w:rsid w:val="00E72674"/>
    <w:rsid w:val="00E72DA8"/>
    <w:rsid w:val="00E7385B"/>
    <w:rsid w:val="00E73D33"/>
    <w:rsid w:val="00E7415B"/>
    <w:rsid w:val="00E74A7D"/>
    <w:rsid w:val="00E74F83"/>
    <w:rsid w:val="00E758A5"/>
    <w:rsid w:val="00E76162"/>
    <w:rsid w:val="00E769A6"/>
    <w:rsid w:val="00E76A6E"/>
    <w:rsid w:val="00E76A70"/>
    <w:rsid w:val="00E76CE5"/>
    <w:rsid w:val="00E76E5A"/>
    <w:rsid w:val="00E76EBF"/>
    <w:rsid w:val="00E7707B"/>
    <w:rsid w:val="00E7721E"/>
    <w:rsid w:val="00E805F6"/>
    <w:rsid w:val="00E81687"/>
    <w:rsid w:val="00E81CFF"/>
    <w:rsid w:val="00E8270B"/>
    <w:rsid w:val="00E828E2"/>
    <w:rsid w:val="00E82DED"/>
    <w:rsid w:val="00E83407"/>
    <w:rsid w:val="00E83E73"/>
    <w:rsid w:val="00E84D35"/>
    <w:rsid w:val="00E85297"/>
    <w:rsid w:val="00E8547B"/>
    <w:rsid w:val="00E856F2"/>
    <w:rsid w:val="00E8576E"/>
    <w:rsid w:val="00E85982"/>
    <w:rsid w:val="00E85CD6"/>
    <w:rsid w:val="00E86DD7"/>
    <w:rsid w:val="00E86EA1"/>
    <w:rsid w:val="00E876B2"/>
    <w:rsid w:val="00E87C5A"/>
    <w:rsid w:val="00E87E83"/>
    <w:rsid w:val="00E90293"/>
    <w:rsid w:val="00E906D4"/>
    <w:rsid w:val="00E90736"/>
    <w:rsid w:val="00E90960"/>
    <w:rsid w:val="00E91839"/>
    <w:rsid w:val="00E9255B"/>
    <w:rsid w:val="00E92DC9"/>
    <w:rsid w:val="00E931DB"/>
    <w:rsid w:val="00E935FC"/>
    <w:rsid w:val="00E9395D"/>
    <w:rsid w:val="00E93E24"/>
    <w:rsid w:val="00E93F54"/>
    <w:rsid w:val="00E9410A"/>
    <w:rsid w:val="00E94452"/>
    <w:rsid w:val="00E94F34"/>
    <w:rsid w:val="00E9504F"/>
    <w:rsid w:val="00E95389"/>
    <w:rsid w:val="00E9573D"/>
    <w:rsid w:val="00E9587C"/>
    <w:rsid w:val="00E95E27"/>
    <w:rsid w:val="00E9607F"/>
    <w:rsid w:val="00E96C6F"/>
    <w:rsid w:val="00E96D46"/>
    <w:rsid w:val="00E96E0B"/>
    <w:rsid w:val="00E96FE6"/>
    <w:rsid w:val="00E979A9"/>
    <w:rsid w:val="00E97A78"/>
    <w:rsid w:val="00EA0627"/>
    <w:rsid w:val="00EA09F7"/>
    <w:rsid w:val="00EA0C32"/>
    <w:rsid w:val="00EA1033"/>
    <w:rsid w:val="00EA12B0"/>
    <w:rsid w:val="00EA12B5"/>
    <w:rsid w:val="00EA1378"/>
    <w:rsid w:val="00EA1D5D"/>
    <w:rsid w:val="00EA2528"/>
    <w:rsid w:val="00EA280B"/>
    <w:rsid w:val="00EA286F"/>
    <w:rsid w:val="00EA321F"/>
    <w:rsid w:val="00EA3ADB"/>
    <w:rsid w:val="00EA3F4B"/>
    <w:rsid w:val="00EA4978"/>
    <w:rsid w:val="00EA4CF8"/>
    <w:rsid w:val="00EA5001"/>
    <w:rsid w:val="00EA504F"/>
    <w:rsid w:val="00EA50DD"/>
    <w:rsid w:val="00EA527F"/>
    <w:rsid w:val="00EA5441"/>
    <w:rsid w:val="00EA5E69"/>
    <w:rsid w:val="00EA605B"/>
    <w:rsid w:val="00EA62E0"/>
    <w:rsid w:val="00EA6927"/>
    <w:rsid w:val="00EA6BC7"/>
    <w:rsid w:val="00EA6EEF"/>
    <w:rsid w:val="00EA716E"/>
    <w:rsid w:val="00EA75CD"/>
    <w:rsid w:val="00EA7E83"/>
    <w:rsid w:val="00EA7F70"/>
    <w:rsid w:val="00EA7FD5"/>
    <w:rsid w:val="00EB0B3D"/>
    <w:rsid w:val="00EB0F05"/>
    <w:rsid w:val="00EB135B"/>
    <w:rsid w:val="00EB1642"/>
    <w:rsid w:val="00EB1F84"/>
    <w:rsid w:val="00EB33BA"/>
    <w:rsid w:val="00EB348A"/>
    <w:rsid w:val="00EB3BB4"/>
    <w:rsid w:val="00EB4085"/>
    <w:rsid w:val="00EB44E1"/>
    <w:rsid w:val="00EB48F1"/>
    <w:rsid w:val="00EB49D3"/>
    <w:rsid w:val="00EB4B55"/>
    <w:rsid w:val="00EB4BD0"/>
    <w:rsid w:val="00EB4BD5"/>
    <w:rsid w:val="00EB4C31"/>
    <w:rsid w:val="00EB5603"/>
    <w:rsid w:val="00EB581B"/>
    <w:rsid w:val="00EB587C"/>
    <w:rsid w:val="00EB5BD9"/>
    <w:rsid w:val="00EB64E1"/>
    <w:rsid w:val="00EB777A"/>
    <w:rsid w:val="00EB7812"/>
    <w:rsid w:val="00EB7870"/>
    <w:rsid w:val="00EB7C9D"/>
    <w:rsid w:val="00EC02FA"/>
    <w:rsid w:val="00EC0440"/>
    <w:rsid w:val="00EC0BFB"/>
    <w:rsid w:val="00EC0D85"/>
    <w:rsid w:val="00EC1442"/>
    <w:rsid w:val="00EC21D2"/>
    <w:rsid w:val="00EC267A"/>
    <w:rsid w:val="00EC3222"/>
    <w:rsid w:val="00EC3477"/>
    <w:rsid w:val="00EC382C"/>
    <w:rsid w:val="00EC3925"/>
    <w:rsid w:val="00EC3D4B"/>
    <w:rsid w:val="00EC3DD2"/>
    <w:rsid w:val="00EC4585"/>
    <w:rsid w:val="00EC4FEE"/>
    <w:rsid w:val="00EC51DA"/>
    <w:rsid w:val="00EC5240"/>
    <w:rsid w:val="00EC52FA"/>
    <w:rsid w:val="00EC581F"/>
    <w:rsid w:val="00EC5867"/>
    <w:rsid w:val="00EC590D"/>
    <w:rsid w:val="00EC5E2F"/>
    <w:rsid w:val="00EC5EE8"/>
    <w:rsid w:val="00EC676C"/>
    <w:rsid w:val="00EC6FE9"/>
    <w:rsid w:val="00EC72D6"/>
    <w:rsid w:val="00EC7978"/>
    <w:rsid w:val="00ED037E"/>
    <w:rsid w:val="00ED07C8"/>
    <w:rsid w:val="00ED0A08"/>
    <w:rsid w:val="00ED0C51"/>
    <w:rsid w:val="00ED10E5"/>
    <w:rsid w:val="00ED12F0"/>
    <w:rsid w:val="00ED139E"/>
    <w:rsid w:val="00ED22E2"/>
    <w:rsid w:val="00ED2364"/>
    <w:rsid w:val="00ED2368"/>
    <w:rsid w:val="00ED2699"/>
    <w:rsid w:val="00ED2A7E"/>
    <w:rsid w:val="00ED2B29"/>
    <w:rsid w:val="00ED2F31"/>
    <w:rsid w:val="00ED3D1D"/>
    <w:rsid w:val="00ED407F"/>
    <w:rsid w:val="00ED416F"/>
    <w:rsid w:val="00ED4508"/>
    <w:rsid w:val="00ED4A6D"/>
    <w:rsid w:val="00ED4F62"/>
    <w:rsid w:val="00ED4F88"/>
    <w:rsid w:val="00ED5138"/>
    <w:rsid w:val="00ED51A3"/>
    <w:rsid w:val="00ED562D"/>
    <w:rsid w:val="00ED56B0"/>
    <w:rsid w:val="00ED5CD0"/>
    <w:rsid w:val="00ED7524"/>
    <w:rsid w:val="00ED7928"/>
    <w:rsid w:val="00ED7CE1"/>
    <w:rsid w:val="00EE04D0"/>
    <w:rsid w:val="00EE0504"/>
    <w:rsid w:val="00EE0881"/>
    <w:rsid w:val="00EE09D0"/>
    <w:rsid w:val="00EE0A16"/>
    <w:rsid w:val="00EE0BF9"/>
    <w:rsid w:val="00EE17A5"/>
    <w:rsid w:val="00EE1A81"/>
    <w:rsid w:val="00EE221E"/>
    <w:rsid w:val="00EE24A8"/>
    <w:rsid w:val="00EE2534"/>
    <w:rsid w:val="00EE2609"/>
    <w:rsid w:val="00EE2876"/>
    <w:rsid w:val="00EE34F6"/>
    <w:rsid w:val="00EE3A9A"/>
    <w:rsid w:val="00EE40CF"/>
    <w:rsid w:val="00EE4178"/>
    <w:rsid w:val="00EE4E59"/>
    <w:rsid w:val="00EE57BA"/>
    <w:rsid w:val="00EE5942"/>
    <w:rsid w:val="00EE5E08"/>
    <w:rsid w:val="00EE62C8"/>
    <w:rsid w:val="00EE636C"/>
    <w:rsid w:val="00EE66E3"/>
    <w:rsid w:val="00EE6B29"/>
    <w:rsid w:val="00EE6DBD"/>
    <w:rsid w:val="00EE6F7D"/>
    <w:rsid w:val="00EE7278"/>
    <w:rsid w:val="00EE7396"/>
    <w:rsid w:val="00EE7598"/>
    <w:rsid w:val="00EE768D"/>
    <w:rsid w:val="00EE7916"/>
    <w:rsid w:val="00EF0130"/>
    <w:rsid w:val="00EF02DC"/>
    <w:rsid w:val="00EF0A33"/>
    <w:rsid w:val="00EF0DAD"/>
    <w:rsid w:val="00EF0E60"/>
    <w:rsid w:val="00EF1058"/>
    <w:rsid w:val="00EF1500"/>
    <w:rsid w:val="00EF172C"/>
    <w:rsid w:val="00EF1A47"/>
    <w:rsid w:val="00EF1CA3"/>
    <w:rsid w:val="00EF1CFA"/>
    <w:rsid w:val="00EF2960"/>
    <w:rsid w:val="00EF2DFA"/>
    <w:rsid w:val="00EF30D3"/>
    <w:rsid w:val="00EF33D4"/>
    <w:rsid w:val="00EF36DD"/>
    <w:rsid w:val="00EF3E5C"/>
    <w:rsid w:val="00EF57CB"/>
    <w:rsid w:val="00EF5D26"/>
    <w:rsid w:val="00EF6006"/>
    <w:rsid w:val="00EF6CC3"/>
    <w:rsid w:val="00EF73AE"/>
    <w:rsid w:val="00EF7673"/>
    <w:rsid w:val="00EF7836"/>
    <w:rsid w:val="00EF790C"/>
    <w:rsid w:val="00F00EE8"/>
    <w:rsid w:val="00F0149B"/>
    <w:rsid w:val="00F01910"/>
    <w:rsid w:val="00F01C16"/>
    <w:rsid w:val="00F028BE"/>
    <w:rsid w:val="00F02ABD"/>
    <w:rsid w:val="00F0325D"/>
    <w:rsid w:val="00F03F76"/>
    <w:rsid w:val="00F0470C"/>
    <w:rsid w:val="00F0488A"/>
    <w:rsid w:val="00F04B28"/>
    <w:rsid w:val="00F05B6C"/>
    <w:rsid w:val="00F05B83"/>
    <w:rsid w:val="00F06065"/>
    <w:rsid w:val="00F06BD9"/>
    <w:rsid w:val="00F0714C"/>
    <w:rsid w:val="00F07360"/>
    <w:rsid w:val="00F0769D"/>
    <w:rsid w:val="00F07A2F"/>
    <w:rsid w:val="00F07F64"/>
    <w:rsid w:val="00F1000E"/>
    <w:rsid w:val="00F102C4"/>
    <w:rsid w:val="00F1037C"/>
    <w:rsid w:val="00F10C4C"/>
    <w:rsid w:val="00F10E3C"/>
    <w:rsid w:val="00F10ED5"/>
    <w:rsid w:val="00F11056"/>
    <w:rsid w:val="00F110A6"/>
    <w:rsid w:val="00F1151F"/>
    <w:rsid w:val="00F11762"/>
    <w:rsid w:val="00F11D97"/>
    <w:rsid w:val="00F12037"/>
    <w:rsid w:val="00F12211"/>
    <w:rsid w:val="00F128E9"/>
    <w:rsid w:val="00F1290F"/>
    <w:rsid w:val="00F12DAA"/>
    <w:rsid w:val="00F132D9"/>
    <w:rsid w:val="00F134AC"/>
    <w:rsid w:val="00F13626"/>
    <w:rsid w:val="00F136C0"/>
    <w:rsid w:val="00F13E70"/>
    <w:rsid w:val="00F15953"/>
    <w:rsid w:val="00F16767"/>
    <w:rsid w:val="00F168F0"/>
    <w:rsid w:val="00F16A03"/>
    <w:rsid w:val="00F16FC0"/>
    <w:rsid w:val="00F17477"/>
    <w:rsid w:val="00F177D6"/>
    <w:rsid w:val="00F17888"/>
    <w:rsid w:val="00F17A8D"/>
    <w:rsid w:val="00F17AB4"/>
    <w:rsid w:val="00F200E0"/>
    <w:rsid w:val="00F20DBA"/>
    <w:rsid w:val="00F20F6F"/>
    <w:rsid w:val="00F21404"/>
    <w:rsid w:val="00F21610"/>
    <w:rsid w:val="00F21E9E"/>
    <w:rsid w:val="00F2333E"/>
    <w:rsid w:val="00F23367"/>
    <w:rsid w:val="00F23371"/>
    <w:rsid w:val="00F24189"/>
    <w:rsid w:val="00F24D96"/>
    <w:rsid w:val="00F2568A"/>
    <w:rsid w:val="00F25EDA"/>
    <w:rsid w:val="00F25FD0"/>
    <w:rsid w:val="00F2614B"/>
    <w:rsid w:val="00F265D7"/>
    <w:rsid w:val="00F26663"/>
    <w:rsid w:val="00F26F14"/>
    <w:rsid w:val="00F27402"/>
    <w:rsid w:val="00F27431"/>
    <w:rsid w:val="00F2749F"/>
    <w:rsid w:val="00F275D7"/>
    <w:rsid w:val="00F2796F"/>
    <w:rsid w:val="00F302EF"/>
    <w:rsid w:val="00F308E5"/>
    <w:rsid w:val="00F310AF"/>
    <w:rsid w:val="00F3164C"/>
    <w:rsid w:val="00F31B86"/>
    <w:rsid w:val="00F31ED3"/>
    <w:rsid w:val="00F32549"/>
    <w:rsid w:val="00F3368F"/>
    <w:rsid w:val="00F33A92"/>
    <w:rsid w:val="00F33BA2"/>
    <w:rsid w:val="00F34189"/>
    <w:rsid w:val="00F342B5"/>
    <w:rsid w:val="00F35856"/>
    <w:rsid w:val="00F35BCC"/>
    <w:rsid w:val="00F35FEA"/>
    <w:rsid w:val="00F36133"/>
    <w:rsid w:val="00F36560"/>
    <w:rsid w:val="00F3676E"/>
    <w:rsid w:val="00F37037"/>
    <w:rsid w:val="00F3737F"/>
    <w:rsid w:val="00F37914"/>
    <w:rsid w:val="00F4006F"/>
    <w:rsid w:val="00F40C5A"/>
    <w:rsid w:val="00F4192F"/>
    <w:rsid w:val="00F41BCC"/>
    <w:rsid w:val="00F41FF0"/>
    <w:rsid w:val="00F42033"/>
    <w:rsid w:val="00F42724"/>
    <w:rsid w:val="00F427B7"/>
    <w:rsid w:val="00F42D12"/>
    <w:rsid w:val="00F42E76"/>
    <w:rsid w:val="00F42F64"/>
    <w:rsid w:val="00F43683"/>
    <w:rsid w:val="00F43792"/>
    <w:rsid w:val="00F43BE7"/>
    <w:rsid w:val="00F44307"/>
    <w:rsid w:val="00F4499F"/>
    <w:rsid w:val="00F44D9B"/>
    <w:rsid w:val="00F45B6F"/>
    <w:rsid w:val="00F4616D"/>
    <w:rsid w:val="00F46E77"/>
    <w:rsid w:val="00F50009"/>
    <w:rsid w:val="00F50470"/>
    <w:rsid w:val="00F50E2E"/>
    <w:rsid w:val="00F521DA"/>
    <w:rsid w:val="00F522C9"/>
    <w:rsid w:val="00F52B9D"/>
    <w:rsid w:val="00F53194"/>
    <w:rsid w:val="00F53CD3"/>
    <w:rsid w:val="00F541C5"/>
    <w:rsid w:val="00F54245"/>
    <w:rsid w:val="00F5424C"/>
    <w:rsid w:val="00F544E5"/>
    <w:rsid w:val="00F54B17"/>
    <w:rsid w:val="00F54CED"/>
    <w:rsid w:val="00F55311"/>
    <w:rsid w:val="00F55407"/>
    <w:rsid w:val="00F555B8"/>
    <w:rsid w:val="00F55718"/>
    <w:rsid w:val="00F55BC5"/>
    <w:rsid w:val="00F56549"/>
    <w:rsid w:val="00F56F46"/>
    <w:rsid w:val="00F56FC0"/>
    <w:rsid w:val="00F5701C"/>
    <w:rsid w:val="00F5724E"/>
    <w:rsid w:val="00F573C6"/>
    <w:rsid w:val="00F57640"/>
    <w:rsid w:val="00F60BE1"/>
    <w:rsid w:val="00F610E4"/>
    <w:rsid w:val="00F6141B"/>
    <w:rsid w:val="00F617B9"/>
    <w:rsid w:val="00F619FD"/>
    <w:rsid w:val="00F61D08"/>
    <w:rsid w:val="00F61FAE"/>
    <w:rsid w:val="00F620A9"/>
    <w:rsid w:val="00F62439"/>
    <w:rsid w:val="00F6268A"/>
    <w:rsid w:val="00F62A54"/>
    <w:rsid w:val="00F62FEA"/>
    <w:rsid w:val="00F63399"/>
    <w:rsid w:val="00F635F3"/>
    <w:rsid w:val="00F6386C"/>
    <w:rsid w:val="00F641AB"/>
    <w:rsid w:val="00F64657"/>
    <w:rsid w:val="00F64C58"/>
    <w:rsid w:val="00F65BDE"/>
    <w:rsid w:val="00F65F4C"/>
    <w:rsid w:val="00F666E5"/>
    <w:rsid w:val="00F667D3"/>
    <w:rsid w:val="00F669B7"/>
    <w:rsid w:val="00F66DB4"/>
    <w:rsid w:val="00F66F81"/>
    <w:rsid w:val="00F6726B"/>
    <w:rsid w:val="00F67A42"/>
    <w:rsid w:val="00F67BD8"/>
    <w:rsid w:val="00F7031B"/>
    <w:rsid w:val="00F7083C"/>
    <w:rsid w:val="00F70ABD"/>
    <w:rsid w:val="00F70E7D"/>
    <w:rsid w:val="00F71823"/>
    <w:rsid w:val="00F71AAE"/>
    <w:rsid w:val="00F71AD3"/>
    <w:rsid w:val="00F71F79"/>
    <w:rsid w:val="00F72151"/>
    <w:rsid w:val="00F72714"/>
    <w:rsid w:val="00F72CA3"/>
    <w:rsid w:val="00F72D6F"/>
    <w:rsid w:val="00F72D95"/>
    <w:rsid w:val="00F72E42"/>
    <w:rsid w:val="00F733B0"/>
    <w:rsid w:val="00F734BF"/>
    <w:rsid w:val="00F738C9"/>
    <w:rsid w:val="00F73EF7"/>
    <w:rsid w:val="00F74064"/>
    <w:rsid w:val="00F74334"/>
    <w:rsid w:val="00F74372"/>
    <w:rsid w:val="00F7455B"/>
    <w:rsid w:val="00F74664"/>
    <w:rsid w:val="00F74CBB"/>
    <w:rsid w:val="00F76201"/>
    <w:rsid w:val="00F76843"/>
    <w:rsid w:val="00F76BC8"/>
    <w:rsid w:val="00F77693"/>
    <w:rsid w:val="00F77B0F"/>
    <w:rsid w:val="00F80187"/>
    <w:rsid w:val="00F801BD"/>
    <w:rsid w:val="00F803A4"/>
    <w:rsid w:val="00F80DC8"/>
    <w:rsid w:val="00F80E30"/>
    <w:rsid w:val="00F81C4B"/>
    <w:rsid w:val="00F81FBA"/>
    <w:rsid w:val="00F8247E"/>
    <w:rsid w:val="00F8252E"/>
    <w:rsid w:val="00F8271F"/>
    <w:rsid w:val="00F829BA"/>
    <w:rsid w:val="00F829BB"/>
    <w:rsid w:val="00F8331D"/>
    <w:rsid w:val="00F8345E"/>
    <w:rsid w:val="00F83472"/>
    <w:rsid w:val="00F84264"/>
    <w:rsid w:val="00F84666"/>
    <w:rsid w:val="00F846D6"/>
    <w:rsid w:val="00F848E1"/>
    <w:rsid w:val="00F84B8F"/>
    <w:rsid w:val="00F853AE"/>
    <w:rsid w:val="00F861B3"/>
    <w:rsid w:val="00F862AD"/>
    <w:rsid w:val="00F86569"/>
    <w:rsid w:val="00F86AA8"/>
    <w:rsid w:val="00F8710F"/>
    <w:rsid w:val="00F879F4"/>
    <w:rsid w:val="00F87F5B"/>
    <w:rsid w:val="00F9032A"/>
    <w:rsid w:val="00F905FB"/>
    <w:rsid w:val="00F90824"/>
    <w:rsid w:val="00F909BC"/>
    <w:rsid w:val="00F90D8E"/>
    <w:rsid w:val="00F90DCF"/>
    <w:rsid w:val="00F918F6"/>
    <w:rsid w:val="00F91D25"/>
    <w:rsid w:val="00F91E9E"/>
    <w:rsid w:val="00F92FCA"/>
    <w:rsid w:val="00F934DF"/>
    <w:rsid w:val="00F934EA"/>
    <w:rsid w:val="00F93709"/>
    <w:rsid w:val="00F93F20"/>
    <w:rsid w:val="00F94738"/>
    <w:rsid w:val="00F94CDF"/>
    <w:rsid w:val="00F94F6F"/>
    <w:rsid w:val="00F958BC"/>
    <w:rsid w:val="00F95AF1"/>
    <w:rsid w:val="00F9640F"/>
    <w:rsid w:val="00F96852"/>
    <w:rsid w:val="00F97178"/>
    <w:rsid w:val="00F97358"/>
    <w:rsid w:val="00F97694"/>
    <w:rsid w:val="00F97B2E"/>
    <w:rsid w:val="00FA15AE"/>
    <w:rsid w:val="00FA1733"/>
    <w:rsid w:val="00FA1B46"/>
    <w:rsid w:val="00FA2279"/>
    <w:rsid w:val="00FA28DA"/>
    <w:rsid w:val="00FA28FE"/>
    <w:rsid w:val="00FA294B"/>
    <w:rsid w:val="00FA29CD"/>
    <w:rsid w:val="00FA2AC5"/>
    <w:rsid w:val="00FA36FA"/>
    <w:rsid w:val="00FA40FD"/>
    <w:rsid w:val="00FA41B6"/>
    <w:rsid w:val="00FA4506"/>
    <w:rsid w:val="00FA45DE"/>
    <w:rsid w:val="00FA468C"/>
    <w:rsid w:val="00FA47D0"/>
    <w:rsid w:val="00FA4A88"/>
    <w:rsid w:val="00FA4CA7"/>
    <w:rsid w:val="00FA56B6"/>
    <w:rsid w:val="00FA5A95"/>
    <w:rsid w:val="00FA5D2D"/>
    <w:rsid w:val="00FA6071"/>
    <w:rsid w:val="00FA60CC"/>
    <w:rsid w:val="00FA6136"/>
    <w:rsid w:val="00FA62EA"/>
    <w:rsid w:val="00FA6C66"/>
    <w:rsid w:val="00FA6CAD"/>
    <w:rsid w:val="00FA752D"/>
    <w:rsid w:val="00FA77F0"/>
    <w:rsid w:val="00FA7B07"/>
    <w:rsid w:val="00FA7B4B"/>
    <w:rsid w:val="00FB004D"/>
    <w:rsid w:val="00FB0C82"/>
    <w:rsid w:val="00FB1577"/>
    <w:rsid w:val="00FB1D36"/>
    <w:rsid w:val="00FB1F28"/>
    <w:rsid w:val="00FB22E1"/>
    <w:rsid w:val="00FB257D"/>
    <w:rsid w:val="00FB2BEA"/>
    <w:rsid w:val="00FB2EE8"/>
    <w:rsid w:val="00FB35B7"/>
    <w:rsid w:val="00FB36E2"/>
    <w:rsid w:val="00FB4461"/>
    <w:rsid w:val="00FB6575"/>
    <w:rsid w:val="00FB703E"/>
    <w:rsid w:val="00FB7480"/>
    <w:rsid w:val="00FB76BA"/>
    <w:rsid w:val="00FB772A"/>
    <w:rsid w:val="00FC037C"/>
    <w:rsid w:val="00FC038F"/>
    <w:rsid w:val="00FC0701"/>
    <w:rsid w:val="00FC0D9B"/>
    <w:rsid w:val="00FC0F90"/>
    <w:rsid w:val="00FC1117"/>
    <w:rsid w:val="00FC1317"/>
    <w:rsid w:val="00FC1947"/>
    <w:rsid w:val="00FC2B41"/>
    <w:rsid w:val="00FC34B0"/>
    <w:rsid w:val="00FC383F"/>
    <w:rsid w:val="00FC3A45"/>
    <w:rsid w:val="00FC40D9"/>
    <w:rsid w:val="00FC46F1"/>
    <w:rsid w:val="00FC4AA6"/>
    <w:rsid w:val="00FC4D2D"/>
    <w:rsid w:val="00FC509A"/>
    <w:rsid w:val="00FC6760"/>
    <w:rsid w:val="00FC67DB"/>
    <w:rsid w:val="00FC6A06"/>
    <w:rsid w:val="00FC6B78"/>
    <w:rsid w:val="00FC6BDB"/>
    <w:rsid w:val="00FC6CF5"/>
    <w:rsid w:val="00FC6E40"/>
    <w:rsid w:val="00FC70AB"/>
    <w:rsid w:val="00FC7A65"/>
    <w:rsid w:val="00FD00EC"/>
    <w:rsid w:val="00FD02C5"/>
    <w:rsid w:val="00FD04D6"/>
    <w:rsid w:val="00FD06D8"/>
    <w:rsid w:val="00FD08F8"/>
    <w:rsid w:val="00FD0EA8"/>
    <w:rsid w:val="00FD15E9"/>
    <w:rsid w:val="00FD175F"/>
    <w:rsid w:val="00FD1D5B"/>
    <w:rsid w:val="00FD23F9"/>
    <w:rsid w:val="00FD2880"/>
    <w:rsid w:val="00FD28B9"/>
    <w:rsid w:val="00FD28D6"/>
    <w:rsid w:val="00FD2C35"/>
    <w:rsid w:val="00FD2D0A"/>
    <w:rsid w:val="00FD34A0"/>
    <w:rsid w:val="00FD362A"/>
    <w:rsid w:val="00FD39E6"/>
    <w:rsid w:val="00FD46C8"/>
    <w:rsid w:val="00FD46DC"/>
    <w:rsid w:val="00FD4790"/>
    <w:rsid w:val="00FD4826"/>
    <w:rsid w:val="00FD52CB"/>
    <w:rsid w:val="00FD535B"/>
    <w:rsid w:val="00FD5652"/>
    <w:rsid w:val="00FD5BE1"/>
    <w:rsid w:val="00FD641D"/>
    <w:rsid w:val="00FD658A"/>
    <w:rsid w:val="00FD6B6A"/>
    <w:rsid w:val="00FD74D2"/>
    <w:rsid w:val="00FD74FA"/>
    <w:rsid w:val="00FD769C"/>
    <w:rsid w:val="00FE019E"/>
    <w:rsid w:val="00FE01A7"/>
    <w:rsid w:val="00FE0362"/>
    <w:rsid w:val="00FE1511"/>
    <w:rsid w:val="00FE16BA"/>
    <w:rsid w:val="00FE228C"/>
    <w:rsid w:val="00FE2389"/>
    <w:rsid w:val="00FE2541"/>
    <w:rsid w:val="00FE2E6C"/>
    <w:rsid w:val="00FE2EB3"/>
    <w:rsid w:val="00FE3306"/>
    <w:rsid w:val="00FE3BCF"/>
    <w:rsid w:val="00FE3C55"/>
    <w:rsid w:val="00FE4175"/>
    <w:rsid w:val="00FE425B"/>
    <w:rsid w:val="00FE46C8"/>
    <w:rsid w:val="00FE5283"/>
    <w:rsid w:val="00FE53D6"/>
    <w:rsid w:val="00FE5DA6"/>
    <w:rsid w:val="00FE5E57"/>
    <w:rsid w:val="00FE6756"/>
    <w:rsid w:val="00FE68CE"/>
    <w:rsid w:val="00FE7020"/>
    <w:rsid w:val="00FE76F2"/>
    <w:rsid w:val="00FE7CDD"/>
    <w:rsid w:val="00FF0313"/>
    <w:rsid w:val="00FF0F32"/>
    <w:rsid w:val="00FF139B"/>
    <w:rsid w:val="00FF1611"/>
    <w:rsid w:val="00FF170B"/>
    <w:rsid w:val="00FF1F08"/>
    <w:rsid w:val="00FF21ED"/>
    <w:rsid w:val="00FF230C"/>
    <w:rsid w:val="00FF2BFA"/>
    <w:rsid w:val="00FF2DE2"/>
    <w:rsid w:val="00FF319F"/>
    <w:rsid w:val="00FF3223"/>
    <w:rsid w:val="00FF360F"/>
    <w:rsid w:val="00FF3DBD"/>
    <w:rsid w:val="00FF3FB0"/>
    <w:rsid w:val="00FF40E7"/>
    <w:rsid w:val="00FF4341"/>
    <w:rsid w:val="00FF4558"/>
    <w:rsid w:val="00FF4A54"/>
    <w:rsid w:val="00FF523F"/>
    <w:rsid w:val="00FF5B09"/>
    <w:rsid w:val="00FF5C35"/>
    <w:rsid w:val="00FF5DA9"/>
    <w:rsid w:val="00FF6CF0"/>
    <w:rsid w:val="00FF70EB"/>
    <w:rsid w:val="00FF7B87"/>
    <w:rsid w:val="00FF7DBF"/>
    <w:rsid w:val="00FF7E8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7D096"/>
  <w15:docId w15:val="{CC464139-F6A9-4C7C-A847-F6706A9AF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3CA"/>
    <w:rPr>
      <w:sz w:val="24"/>
      <w:szCs w:val="22"/>
      <w:lang w:eastAsia="en-US"/>
    </w:rPr>
  </w:style>
  <w:style w:type="paragraph" w:styleId="Titre1">
    <w:name w:val="heading 1"/>
    <w:basedOn w:val="Normal"/>
    <w:next w:val="Normal"/>
    <w:link w:val="Titre1Car"/>
    <w:uiPriority w:val="9"/>
    <w:qFormat/>
    <w:rsid w:val="00206E53"/>
    <w:pPr>
      <w:keepNext/>
      <w:keepLines/>
      <w:jc w:val="center"/>
      <w:outlineLvl w:val="0"/>
    </w:pPr>
    <w:rPr>
      <w:rFonts w:ascii="Cambria" w:eastAsia="Times New Roman" w:hAnsi="Cambria"/>
      <w:bCs/>
      <w:sz w:val="32"/>
      <w:szCs w:val="28"/>
    </w:rPr>
  </w:style>
  <w:style w:type="paragraph" w:styleId="Titre2">
    <w:name w:val="heading 2"/>
    <w:basedOn w:val="Normal"/>
    <w:next w:val="Normal"/>
    <w:link w:val="Titre2Car"/>
    <w:uiPriority w:val="9"/>
    <w:unhideWhenUsed/>
    <w:qFormat/>
    <w:rsid w:val="00206E53"/>
    <w:pPr>
      <w:keepNext/>
      <w:keepLines/>
      <w:jc w:val="center"/>
      <w:outlineLvl w:val="1"/>
    </w:pPr>
    <w:rPr>
      <w:rFonts w:ascii="Comic Sans MS" w:eastAsia="Times New Roman" w:hAnsi="Comic Sans MS"/>
      <w:bCs/>
      <w:szCs w:val="26"/>
    </w:rPr>
  </w:style>
  <w:style w:type="paragraph" w:styleId="Titre3">
    <w:name w:val="heading 3"/>
    <w:basedOn w:val="Normal"/>
    <w:next w:val="Normal"/>
    <w:link w:val="Titre3Car"/>
    <w:uiPriority w:val="9"/>
    <w:unhideWhenUsed/>
    <w:qFormat/>
    <w:rsid w:val="00620F3B"/>
    <w:pPr>
      <w:keepNext/>
      <w:keepLines/>
      <w:jc w:val="center"/>
      <w:outlineLvl w:val="2"/>
    </w:pPr>
    <w:rPr>
      <w:rFonts w:ascii="Arial Narrow" w:eastAsia="Times New Roman" w:hAnsi="Arial Narrow"/>
      <w:bCs/>
      <w:color w:val="000000"/>
    </w:rPr>
  </w:style>
  <w:style w:type="paragraph" w:styleId="Titre4">
    <w:name w:val="heading 4"/>
    <w:basedOn w:val="Normal"/>
    <w:next w:val="Normal"/>
    <w:link w:val="Titre4Car"/>
    <w:uiPriority w:val="9"/>
    <w:unhideWhenUsed/>
    <w:qFormat/>
    <w:rsid w:val="00E62EB9"/>
    <w:pPr>
      <w:keepNext/>
      <w:keepLines/>
      <w:jc w:val="center"/>
      <w:outlineLvl w:val="3"/>
    </w:pPr>
    <w:rPr>
      <w:rFonts w:ascii="Cambria" w:eastAsia="Times New Roman" w:hAnsi="Cambria"/>
      <w:bCs/>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ragraphestandard">
    <w:name w:val="[Paragraphe standard]"/>
    <w:basedOn w:val="Normal"/>
    <w:uiPriority w:val="99"/>
    <w:rsid w:val="00317B93"/>
    <w:pPr>
      <w:autoSpaceDE w:val="0"/>
      <w:autoSpaceDN w:val="0"/>
      <w:adjustRightInd w:val="0"/>
      <w:spacing w:line="288" w:lineRule="auto"/>
      <w:textAlignment w:val="center"/>
    </w:pPr>
    <w:rPr>
      <w:rFonts w:ascii="Minion Pro" w:hAnsi="Minion Pro" w:cs="Minion Pro"/>
      <w:color w:val="000000"/>
      <w:szCs w:val="24"/>
    </w:rPr>
  </w:style>
  <w:style w:type="paragraph" w:customStyle="1" w:styleId="ArticlecourantPageCourante">
    <w:name w:val="Article courant (Page Courante)"/>
    <w:basedOn w:val="Normal"/>
    <w:uiPriority w:val="99"/>
    <w:rsid w:val="00317B93"/>
    <w:pPr>
      <w:autoSpaceDE w:val="0"/>
      <w:autoSpaceDN w:val="0"/>
      <w:adjustRightInd w:val="0"/>
      <w:spacing w:line="220" w:lineRule="atLeast"/>
      <w:jc w:val="both"/>
      <w:textAlignment w:val="center"/>
    </w:pPr>
    <w:rPr>
      <w:rFonts w:ascii="Noto Serif Regular" w:hAnsi="Noto Serif Regular" w:cs="Noto Serif Regular"/>
      <w:color w:val="000000"/>
      <w:spacing w:val="7"/>
      <w:sz w:val="17"/>
      <w:szCs w:val="17"/>
    </w:rPr>
  </w:style>
  <w:style w:type="paragraph" w:customStyle="1" w:styleId="AstrixPageCourante">
    <w:name w:val="Astérix (Page Courante)"/>
    <w:basedOn w:val="Normal"/>
    <w:uiPriority w:val="99"/>
    <w:rsid w:val="00317B93"/>
    <w:pPr>
      <w:autoSpaceDE w:val="0"/>
      <w:autoSpaceDN w:val="0"/>
      <w:adjustRightInd w:val="0"/>
      <w:spacing w:before="113" w:line="288" w:lineRule="auto"/>
      <w:jc w:val="both"/>
      <w:textAlignment w:val="center"/>
    </w:pPr>
    <w:rPr>
      <w:rFonts w:ascii="Noto Serif Regular" w:hAnsi="Noto Serif Regular" w:cs="Noto Serif Regular"/>
      <w:color w:val="000000"/>
      <w:spacing w:val="-1"/>
      <w:sz w:val="12"/>
      <w:szCs w:val="12"/>
    </w:rPr>
  </w:style>
  <w:style w:type="paragraph" w:customStyle="1" w:styleId="Aucunstyledeparagraphe">
    <w:name w:val="[Aucun style de paragraphe]"/>
    <w:rsid w:val="00535DAA"/>
    <w:pPr>
      <w:autoSpaceDE w:val="0"/>
      <w:autoSpaceDN w:val="0"/>
      <w:adjustRightInd w:val="0"/>
      <w:spacing w:line="288" w:lineRule="auto"/>
      <w:textAlignment w:val="center"/>
    </w:pPr>
    <w:rPr>
      <w:rFonts w:ascii="Minion Pro" w:hAnsi="Minion Pro" w:cs="Minion Pro"/>
      <w:color w:val="000000"/>
      <w:sz w:val="24"/>
      <w:szCs w:val="24"/>
      <w:lang w:eastAsia="en-US"/>
    </w:rPr>
  </w:style>
  <w:style w:type="character" w:customStyle="1" w:styleId="txtserif">
    <w:name w:val="txt+serif"/>
    <w:uiPriority w:val="99"/>
    <w:rsid w:val="00535DAA"/>
    <w:rPr>
      <w:rFonts w:ascii="Noto Serif" w:hAnsi="Noto Serif" w:cs="Noto Serif"/>
      <w:spacing w:val="-2"/>
      <w:sz w:val="17"/>
      <w:szCs w:val="17"/>
    </w:rPr>
  </w:style>
  <w:style w:type="paragraph" w:customStyle="1" w:styleId="TitreCourantPrincipalPageCourante">
    <w:name w:val="Titre Courant Principal (Page Courante)"/>
    <w:basedOn w:val="Aucunstyledeparagraphe"/>
    <w:uiPriority w:val="99"/>
    <w:rsid w:val="00535DAA"/>
    <w:pPr>
      <w:suppressAutoHyphens/>
      <w:spacing w:line="740" w:lineRule="atLeast"/>
    </w:pPr>
    <w:rPr>
      <w:rFonts w:ascii="DIN OT Black" w:hAnsi="DIN OT Black" w:cs="DIN OT Black"/>
      <w:caps/>
      <w:color w:val="59BAC6"/>
      <w:spacing w:val="-7"/>
      <w:sz w:val="68"/>
      <w:szCs w:val="68"/>
    </w:rPr>
  </w:style>
  <w:style w:type="paragraph" w:customStyle="1" w:styleId="Lettrine3ArtCourantPageCourante">
    <w:name w:val="Lettrine 3 + Art Courant (Page Courante)"/>
    <w:basedOn w:val="ArticlecourantPageCourante"/>
    <w:uiPriority w:val="99"/>
    <w:rsid w:val="00535DAA"/>
    <w:rPr>
      <w:rFonts w:ascii="Noto Serif" w:hAnsi="Noto Serif" w:cs="Noto Serif"/>
    </w:rPr>
  </w:style>
  <w:style w:type="paragraph" w:customStyle="1" w:styleId="Lettrine2ArtCourantPageCourante">
    <w:name w:val="Lettrine 2 + Art Courant (Page Courante)"/>
    <w:basedOn w:val="ArticlecourantPageCourante"/>
    <w:uiPriority w:val="99"/>
    <w:rsid w:val="00535DAA"/>
    <w:rPr>
      <w:rFonts w:ascii="Noto Serif" w:hAnsi="Noto Serif" w:cs="Noto Serif"/>
    </w:rPr>
  </w:style>
  <w:style w:type="character" w:styleId="Lienhypertexte">
    <w:name w:val="Hyperlink"/>
    <w:uiPriority w:val="99"/>
    <w:unhideWhenUsed/>
    <w:rsid w:val="00535DAA"/>
    <w:rPr>
      <w:color w:val="0000FF"/>
      <w:u w:val="single"/>
    </w:rPr>
  </w:style>
  <w:style w:type="character" w:customStyle="1" w:styleId="Bold">
    <w:name w:val="Bold"/>
    <w:uiPriority w:val="99"/>
    <w:rsid w:val="00535DAA"/>
    <w:rPr>
      <w:rFonts w:ascii="Noto Serif Bold" w:hAnsi="Noto Serif Bold" w:cs="Noto Serif Bold"/>
      <w:b/>
      <w:bCs/>
      <w:spacing w:val="-2"/>
      <w:sz w:val="17"/>
      <w:szCs w:val="17"/>
      <w:vertAlign w:val="baseline"/>
    </w:rPr>
  </w:style>
  <w:style w:type="paragraph" w:customStyle="1" w:styleId="SurTitrePageCourante">
    <w:name w:val="Sur Titre (Page Courante)"/>
    <w:basedOn w:val="Aucunstyledeparagraphe"/>
    <w:uiPriority w:val="99"/>
    <w:rsid w:val="00535DAA"/>
    <w:pPr>
      <w:spacing w:before="113" w:line="260" w:lineRule="atLeast"/>
    </w:pPr>
    <w:rPr>
      <w:rFonts w:ascii="DIN OT Bold" w:hAnsi="DIN OT Bold" w:cs="DIN OT Bold"/>
      <w:b/>
      <w:bCs/>
      <w:color w:val="3FF2E0"/>
      <w:sz w:val="26"/>
      <w:szCs w:val="26"/>
    </w:rPr>
  </w:style>
  <w:style w:type="paragraph" w:customStyle="1" w:styleId="ChapeaucourantPageCourante">
    <w:name w:val="Chapeau courant (Page Courante)"/>
    <w:basedOn w:val="Aucunstyledeparagraphe"/>
    <w:uiPriority w:val="99"/>
    <w:rsid w:val="00535DAA"/>
    <w:pPr>
      <w:jc w:val="both"/>
    </w:pPr>
    <w:rPr>
      <w:rFonts w:ascii="DIN OT Bold" w:hAnsi="DIN OT Bold" w:cs="DIN OT Bold"/>
      <w:b/>
      <w:bCs/>
      <w:color w:val="59BAC6"/>
      <w:spacing w:val="-2"/>
    </w:rPr>
  </w:style>
  <w:style w:type="paragraph" w:customStyle="1" w:styleId="TITREEXCERGUEPageCourante">
    <w:name w:val="TITRE EXCERGUE (Page Courante)"/>
    <w:basedOn w:val="Aucunstyledeparagraphe"/>
    <w:uiPriority w:val="99"/>
    <w:rsid w:val="00535DAA"/>
    <w:pPr>
      <w:suppressAutoHyphens/>
      <w:spacing w:before="49" w:line="300" w:lineRule="atLeast"/>
    </w:pPr>
    <w:rPr>
      <w:rFonts w:ascii="DIN OT Black" w:hAnsi="DIN OT Black" w:cs="DIN OT Black"/>
      <w:caps/>
      <w:color w:val="68FF00"/>
      <w:spacing w:val="-3"/>
      <w:sz w:val="28"/>
      <w:szCs w:val="28"/>
    </w:rPr>
  </w:style>
  <w:style w:type="paragraph" w:customStyle="1" w:styleId="INTERTITREPageCourante">
    <w:name w:val="INTERTITRE (Page Courante)"/>
    <w:basedOn w:val="Aucunstyledeparagraphe"/>
    <w:uiPriority w:val="99"/>
    <w:rsid w:val="00535DAA"/>
    <w:pPr>
      <w:jc w:val="both"/>
    </w:pPr>
    <w:rPr>
      <w:rFonts w:ascii="DIN Cond Black" w:hAnsi="DIN Cond Black" w:cs="DIN Cond Black"/>
      <w:caps/>
      <w:color w:val="A068FF"/>
      <w:sz w:val="26"/>
      <w:szCs w:val="26"/>
    </w:rPr>
  </w:style>
  <w:style w:type="paragraph" w:customStyle="1" w:styleId="DeuximeTitreCourantPageCourante">
    <w:name w:val="Deuxième Titre Courant (Page Courante)"/>
    <w:basedOn w:val="Aucunstyledeparagraphe"/>
    <w:uiPriority w:val="99"/>
    <w:rsid w:val="00535DAA"/>
    <w:pPr>
      <w:suppressAutoHyphens/>
      <w:spacing w:line="440" w:lineRule="atLeast"/>
    </w:pPr>
    <w:rPr>
      <w:rFonts w:ascii="DIN OT Black" w:hAnsi="DIN OT Black" w:cs="DIN OT Black"/>
      <w:caps/>
      <w:color w:val="59BAC6"/>
      <w:spacing w:val="-4"/>
      <w:w w:val="98"/>
      <w:sz w:val="40"/>
      <w:szCs w:val="40"/>
    </w:rPr>
  </w:style>
  <w:style w:type="character" w:customStyle="1" w:styleId="txt">
    <w:name w:val="txt"/>
    <w:uiPriority w:val="99"/>
    <w:rsid w:val="000D2172"/>
    <w:rPr>
      <w:rFonts w:ascii="DIN OT" w:hAnsi="DIN OT" w:cs="DIN OT"/>
      <w:spacing w:val="-2"/>
      <w:sz w:val="18"/>
      <w:szCs w:val="18"/>
    </w:rPr>
  </w:style>
  <w:style w:type="paragraph" w:customStyle="1" w:styleId="TITRETEXTEGROUPEPOLITIQUEGroupesPolitiques">
    <w:name w:val="TITRE TEXTE GROUPE POLITIQUE (Groupes Politiques)"/>
    <w:basedOn w:val="Aucunstyledeparagraphe"/>
    <w:uiPriority w:val="99"/>
    <w:rsid w:val="000D2172"/>
    <w:pPr>
      <w:suppressAutoHyphens/>
      <w:spacing w:before="113"/>
    </w:pPr>
    <w:rPr>
      <w:rFonts w:ascii="Helvetica Neue LT Std 77 Bold C" w:hAnsi="Helvetica Neue LT Std 77 Bold C" w:cs="Helvetica Neue LT Std 77 Bold C"/>
      <w:b/>
      <w:bCs/>
      <w:caps/>
      <w:color w:val="3DCB7A"/>
      <w:spacing w:val="-3"/>
      <w:sz w:val="26"/>
      <w:szCs w:val="26"/>
    </w:rPr>
  </w:style>
  <w:style w:type="paragraph" w:customStyle="1" w:styleId="TexteGroupesPolitiquesGroupesPolitiques">
    <w:name w:val="Texte Groupes Politiques (Groupes Politiques)"/>
    <w:basedOn w:val="Paragraphestandard"/>
    <w:uiPriority w:val="99"/>
    <w:rsid w:val="000D2172"/>
    <w:pPr>
      <w:spacing w:line="200" w:lineRule="atLeast"/>
      <w:jc w:val="both"/>
    </w:pPr>
    <w:rPr>
      <w:rFonts w:ascii="DIN OT" w:hAnsi="DIN OT" w:cs="DIN OT"/>
      <w:sz w:val="18"/>
      <w:szCs w:val="18"/>
    </w:rPr>
  </w:style>
  <w:style w:type="paragraph" w:customStyle="1" w:styleId="LettrineTexteGroupesPoltiquesGroupesPolitiques">
    <w:name w:val="Lettrine + Texte Groupes Poltiques (Groupes Politiques)"/>
    <w:basedOn w:val="TexteGroupesPolitiquesGroupesPolitiques"/>
    <w:uiPriority w:val="99"/>
    <w:rsid w:val="000D2172"/>
  </w:style>
  <w:style w:type="paragraph" w:styleId="Titre">
    <w:name w:val="Title"/>
    <w:basedOn w:val="Normal"/>
    <w:next w:val="Normal"/>
    <w:link w:val="TitreCar"/>
    <w:uiPriority w:val="10"/>
    <w:qFormat/>
    <w:rsid w:val="00266295"/>
    <w:pPr>
      <w:pBdr>
        <w:bottom w:val="single" w:sz="8" w:space="4" w:color="4F81BD"/>
      </w:pBdr>
      <w:spacing w:after="300"/>
      <w:contextualSpacing/>
    </w:pPr>
    <w:rPr>
      <w:rFonts w:ascii="Cambria" w:eastAsia="Times New Roman" w:hAnsi="Cambria"/>
      <w:color w:val="17365D"/>
      <w:spacing w:val="5"/>
      <w:kern w:val="28"/>
      <w:sz w:val="52"/>
      <w:szCs w:val="52"/>
    </w:rPr>
  </w:style>
  <w:style w:type="character" w:customStyle="1" w:styleId="TitreCar">
    <w:name w:val="Titre Car"/>
    <w:link w:val="Titre"/>
    <w:uiPriority w:val="10"/>
    <w:rsid w:val="00266295"/>
    <w:rPr>
      <w:rFonts w:ascii="Cambria" w:eastAsia="Times New Roman" w:hAnsi="Cambria" w:cs="Times New Roman"/>
      <w:color w:val="17365D"/>
      <w:spacing w:val="5"/>
      <w:kern w:val="28"/>
      <w:sz w:val="52"/>
      <w:szCs w:val="52"/>
    </w:rPr>
  </w:style>
  <w:style w:type="character" w:customStyle="1" w:styleId="Titre1Car">
    <w:name w:val="Titre 1 Car"/>
    <w:link w:val="Titre1"/>
    <w:uiPriority w:val="9"/>
    <w:rsid w:val="00206E53"/>
    <w:rPr>
      <w:rFonts w:ascii="Cambria" w:eastAsia="Times New Roman" w:hAnsi="Cambria"/>
      <w:bCs/>
      <w:sz w:val="32"/>
      <w:szCs w:val="28"/>
      <w:lang w:eastAsia="en-US"/>
    </w:rPr>
  </w:style>
  <w:style w:type="character" w:customStyle="1" w:styleId="Titre2Car">
    <w:name w:val="Titre 2 Car"/>
    <w:link w:val="Titre2"/>
    <w:uiPriority w:val="9"/>
    <w:rsid w:val="00206E53"/>
    <w:rPr>
      <w:rFonts w:ascii="Comic Sans MS" w:eastAsia="Times New Roman" w:hAnsi="Comic Sans MS"/>
      <w:bCs/>
      <w:sz w:val="24"/>
      <w:szCs w:val="26"/>
      <w:lang w:eastAsia="en-US"/>
    </w:rPr>
  </w:style>
  <w:style w:type="character" w:customStyle="1" w:styleId="Titre3Car">
    <w:name w:val="Titre 3 Car"/>
    <w:link w:val="Titre3"/>
    <w:uiPriority w:val="9"/>
    <w:rsid w:val="00620F3B"/>
    <w:rPr>
      <w:rFonts w:ascii="Arial Narrow" w:eastAsia="Times New Roman" w:hAnsi="Arial Narrow" w:cs="Times New Roman"/>
      <w:bCs/>
      <w:color w:val="000000"/>
    </w:rPr>
  </w:style>
  <w:style w:type="character" w:customStyle="1" w:styleId="Titre4Car">
    <w:name w:val="Titre 4 Car"/>
    <w:link w:val="Titre4"/>
    <w:uiPriority w:val="9"/>
    <w:rsid w:val="00E62EB9"/>
    <w:rPr>
      <w:rFonts w:ascii="Cambria" w:eastAsia="Times New Roman" w:hAnsi="Cambria" w:cs="Times New Roman"/>
      <w:bCs/>
      <w:iCs/>
    </w:rPr>
  </w:style>
  <w:style w:type="paragraph" w:customStyle="1" w:styleId="LgendetextenoirPageCourante">
    <w:name w:val="Légende texte noir (Page Courante)"/>
    <w:basedOn w:val="Aucunstyledeparagraphe"/>
    <w:uiPriority w:val="99"/>
    <w:rsid w:val="00195E95"/>
    <w:pPr>
      <w:suppressAutoHyphens/>
    </w:pPr>
    <w:rPr>
      <w:rFonts w:ascii="DIN OT Medium" w:hAnsi="DIN OT Medium" w:cs="DIN OT Medium"/>
      <w:sz w:val="15"/>
      <w:szCs w:val="15"/>
    </w:rPr>
  </w:style>
  <w:style w:type="paragraph" w:customStyle="1" w:styleId="LgendetextenoircopiePageCourante">
    <w:name w:val="Légende texte noir copie (Page Courante)"/>
    <w:basedOn w:val="Aucunstyledeparagraphe"/>
    <w:uiPriority w:val="99"/>
    <w:rsid w:val="00195E95"/>
    <w:pPr>
      <w:suppressAutoHyphens/>
    </w:pPr>
    <w:rPr>
      <w:rFonts w:ascii="DIN OT Medium" w:hAnsi="DIN OT Medium" w:cs="DIN OT Medium"/>
      <w:sz w:val="15"/>
      <w:szCs w:val="15"/>
    </w:rPr>
  </w:style>
  <w:style w:type="paragraph" w:customStyle="1" w:styleId="LgendetexteblancPageCourante">
    <w:name w:val="Légende texte blanc (Page Courante)"/>
    <w:basedOn w:val="Aucunstyledeparagraphe"/>
    <w:uiPriority w:val="99"/>
    <w:rsid w:val="00543CF0"/>
    <w:pPr>
      <w:suppressAutoHyphens/>
    </w:pPr>
    <w:rPr>
      <w:rFonts w:ascii="DIN OT Medium" w:hAnsi="DIN OT Medium" w:cs="DIN OT Medium"/>
      <w:color w:val="FFFFFF"/>
      <w:sz w:val="15"/>
      <w:szCs w:val="15"/>
    </w:rPr>
  </w:style>
  <w:style w:type="paragraph" w:styleId="Paragraphedeliste">
    <w:name w:val="List Paragraph"/>
    <w:basedOn w:val="Normal"/>
    <w:uiPriority w:val="34"/>
    <w:qFormat/>
    <w:rsid w:val="0053192C"/>
    <w:pPr>
      <w:ind w:left="720"/>
      <w:contextualSpacing/>
    </w:pPr>
  </w:style>
  <w:style w:type="paragraph" w:customStyle="1" w:styleId="TEXTECOURANT">
    <w:name w:val="TEXTE COURANT"/>
    <w:basedOn w:val="Aucunstyledeparagraphe"/>
    <w:uiPriority w:val="99"/>
    <w:rsid w:val="00F01910"/>
    <w:pPr>
      <w:spacing w:before="113" w:line="190" w:lineRule="atLeast"/>
      <w:jc w:val="both"/>
    </w:pPr>
    <w:rPr>
      <w:rFonts w:ascii="Helvetica LT Std Light" w:hAnsi="Helvetica LT Std Light" w:cs="Helvetica LT Std Light"/>
      <w:spacing w:val="-2"/>
      <w:sz w:val="17"/>
      <w:szCs w:val="17"/>
      <w:lang w:eastAsia="fr-FR"/>
    </w:rPr>
  </w:style>
  <w:style w:type="paragraph" w:customStyle="1" w:styleId="SOMMAIREEXERGUE">
    <w:name w:val="SOMMAIRE EXERGUE"/>
    <w:basedOn w:val="Aucunstyledeparagraphe"/>
    <w:uiPriority w:val="99"/>
    <w:rsid w:val="00F01910"/>
    <w:pPr>
      <w:spacing w:line="280" w:lineRule="atLeast"/>
    </w:pPr>
    <w:rPr>
      <w:rFonts w:ascii="Adobe Garamond Italic" w:hAnsi="Adobe Garamond Italic" w:cs="Adobe Garamond Italic"/>
      <w:i/>
      <w:iCs/>
      <w:color w:val="575757"/>
      <w:sz w:val="26"/>
      <w:szCs w:val="26"/>
      <w:lang w:eastAsia="fr-FR"/>
    </w:rPr>
  </w:style>
  <w:style w:type="paragraph" w:customStyle="1" w:styleId="TITREBREVE2BREVE">
    <w:name w:val="TITRE BREVE 2 (BREVE)"/>
    <w:basedOn w:val="Aucunstyledeparagraphe"/>
    <w:uiPriority w:val="99"/>
    <w:rsid w:val="00F01910"/>
    <w:pPr>
      <w:spacing w:line="320" w:lineRule="atLeast"/>
    </w:pPr>
    <w:rPr>
      <w:rFonts w:ascii="Libel Suit Regular" w:hAnsi="Libel Suit Regular" w:cs="Libel Suit Regular"/>
      <w:spacing w:val="24"/>
      <w:sz w:val="30"/>
      <w:szCs w:val="30"/>
      <w:lang w:eastAsia="fr-FR"/>
    </w:rPr>
  </w:style>
  <w:style w:type="paragraph" w:customStyle="1" w:styleId="TEXTEBREVEBREVE">
    <w:name w:val="TEXTE BREVE (BREVE)"/>
    <w:basedOn w:val="Aucunstyledeparagraphe"/>
    <w:uiPriority w:val="99"/>
    <w:rsid w:val="00F01910"/>
    <w:pPr>
      <w:spacing w:before="113" w:line="200" w:lineRule="atLeast"/>
      <w:jc w:val="both"/>
    </w:pPr>
    <w:rPr>
      <w:rFonts w:ascii="Helvetica LT Std Light" w:hAnsi="Helvetica LT Std Light" w:cs="Helvetica LT Std Light"/>
      <w:spacing w:val="-1"/>
      <w:sz w:val="17"/>
      <w:szCs w:val="17"/>
      <w:lang w:eastAsia="fr-FR"/>
    </w:rPr>
  </w:style>
  <w:style w:type="character" w:customStyle="1" w:styleId="TITREBREVE2ROSE">
    <w:name w:val="TITRE BREVE 2 ROSE"/>
    <w:uiPriority w:val="99"/>
    <w:rsid w:val="00F01910"/>
    <w:rPr>
      <w:color w:val="C62D56"/>
    </w:rPr>
  </w:style>
  <w:style w:type="paragraph" w:customStyle="1" w:styleId="CATEGORIEBREVEBREVE">
    <w:name w:val="CATEGORIE BREVE (BREVE)"/>
    <w:basedOn w:val="Aucunstyledeparagraphe"/>
    <w:uiPriority w:val="99"/>
    <w:rsid w:val="00F01910"/>
    <w:pPr>
      <w:spacing w:line="440" w:lineRule="atLeast"/>
    </w:pPr>
    <w:rPr>
      <w:rFonts w:ascii="Libel Suit Regular" w:hAnsi="Libel Suit Regular" w:cs="Libel Suit Regular"/>
      <w:caps/>
      <w:color w:val="FFFFFF"/>
      <w:spacing w:val="35"/>
      <w:sz w:val="44"/>
      <w:szCs w:val="44"/>
      <w:lang w:eastAsia="fr-FR"/>
    </w:rPr>
  </w:style>
  <w:style w:type="paragraph" w:customStyle="1" w:styleId="TITREBREVE1BREVE">
    <w:name w:val="TITRE BREVE 1 (BREVE)"/>
    <w:basedOn w:val="Aucunstyledeparagraphe"/>
    <w:uiPriority w:val="99"/>
    <w:rsid w:val="00F01910"/>
    <w:pPr>
      <w:spacing w:line="340" w:lineRule="atLeast"/>
    </w:pPr>
    <w:rPr>
      <w:rFonts w:ascii="Libel Suit Regular" w:hAnsi="Libel Suit Regular" w:cs="Libel Suit Regular"/>
      <w:caps/>
      <w:spacing w:val="29"/>
      <w:sz w:val="36"/>
      <w:szCs w:val="36"/>
      <w:lang w:eastAsia="fr-FR"/>
    </w:rPr>
  </w:style>
  <w:style w:type="character" w:customStyle="1" w:styleId="LETTRINE">
    <w:name w:val="LETTRINE"/>
    <w:uiPriority w:val="99"/>
    <w:rsid w:val="000C0B3F"/>
    <w:rPr>
      <w:rFonts w:ascii="Helvetica LT Std Roman" w:hAnsi="Helvetica LT Std Roman" w:cs="Helvetica LT Std Roman"/>
      <w:color w:val="000000"/>
      <w:sz w:val="17"/>
      <w:szCs w:val="17"/>
    </w:rPr>
  </w:style>
  <w:style w:type="paragraph" w:customStyle="1" w:styleId="TITRE0">
    <w:name w:val="TITRE"/>
    <w:basedOn w:val="Aucunstyledeparagraphe"/>
    <w:uiPriority w:val="99"/>
    <w:rsid w:val="00B217ED"/>
    <w:pPr>
      <w:spacing w:line="780" w:lineRule="atLeast"/>
      <w:jc w:val="center"/>
    </w:pPr>
    <w:rPr>
      <w:rFonts w:ascii="Libel Suit Regular" w:hAnsi="Libel Suit Regular" w:cs="Libel Suit Regular"/>
      <w:caps/>
      <w:spacing w:val="59"/>
      <w:sz w:val="74"/>
      <w:szCs w:val="74"/>
      <w:lang w:eastAsia="fr-FR"/>
    </w:rPr>
  </w:style>
  <w:style w:type="paragraph" w:customStyle="1" w:styleId="CHAPEAU">
    <w:name w:val="CHAPEAU"/>
    <w:basedOn w:val="Aucunstyledeparagraphe"/>
    <w:uiPriority w:val="99"/>
    <w:rsid w:val="00B217ED"/>
    <w:pPr>
      <w:spacing w:before="170" w:line="220" w:lineRule="atLeast"/>
      <w:jc w:val="center"/>
    </w:pPr>
    <w:rPr>
      <w:rFonts w:ascii="Helvetica LT Std Oblique" w:hAnsi="Helvetica LT Std Oblique" w:cs="Helvetica LT Std Oblique"/>
      <w:i/>
      <w:iCs/>
      <w:spacing w:val="-2"/>
      <w:sz w:val="20"/>
      <w:szCs w:val="20"/>
      <w:lang w:eastAsia="fr-FR"/>
    </w:rPr>
  </w:style>
  <w:style w:type="paragraph" w:customStyle="1" w:styleId="TEXTECOURANTLETTRINE">
    <w:name w:val="TEXTE COURANT LETTRINE"/>
    <w:basedOn w:val="TEXTECOURANT"/>
    <w:uiPriority w:val="99"/>
    <w:rsid w:val="00B217ED"/>
  </w:style>
  <w:style w:type="paragraph" w:customStyle="1" w:styleId="SOUSTITRETEXTE">
    <w:name w:val="SOUS TITRE TEXTE"/>
    <w:basedOn w:val="Aucunstyledeparagraphe"/>
    <w:uiPriority w:val="99"/>
    <w:rsid w:val="00B217ED"/>
    <w:pPr>
      <w:spacing w:before="283" w:line="190" w:lineRule="atLeast"/>
    </w:pPr>
    <w:rPr>
      <w:rFonts w:ascii="Helvetica LT Std Bold" w:hAnsi="Helvetica LT Std Bold" w:cs="Helvetica LT Std Bold"/>
      <w:b/>
      <w:bCs/>
      <w:caps/>
      <w:spacing w:val="-2"/>
      <w:sz w:val="17"/>
      <w:szCs w:val="17"/>
      <w:lang w:eastAsia="fr-FR"/>
    </w:rPr>
  </w:style>
  <w:style w:type="paragraph" w:customStyle="1" w:styleId="CHIFFRECHIFFRECLEF">
    <w:name w:val="CHIFFRE (CHIFFRE CLEF)"/>
    <w:basedOn w:val="Aucunstyledeparagraphe"/>
    <w:uiPriority w:val="99"/>
    <w:rsid w:val="00B217ED"/>
    <w:pPr>
      <w:spacing w:line="880" w:lineRule="atLeast"/>
      <w:jc w:val="center"/>
    </w:pPr>
    <w:rPr>
      <w:rFonts w:ascii="Libel Suit Regular" w:hAnsi="Libel Suit Regular" w:cs="Libel Suit Regular"/>
      <w:color w:val="FFFFFF"/>
      <w:spacing w:val="24"/>
      <w:sz w:val="81"/>
      <w:szCs w:val="81"/>
      <w:lang w:eastAsia="fr-FR"/>
    </w:rPr>
  </w:style>
  <w:style w:type="paragraph" w:customStyle="1" w:styleId="SOUSTITRE">
    <w:name w:val="SOUSTITRE"/>
    <w:basedOn w:val="Aucunstyledeparagraphe"/>
    <w:uiPriority w:val="99"/>
    <w:rsid w:val="001E26FB"/>
    <w:pPr>
      <w:spacing w:before="57" w:line="300" w:lineRule="atLeast"/>
      <w:jc w:val="center"/>
    </w:pPr>
    <w:rPr>
      <w:rFonts w:ascii="Helvetica LT Std Light" w:hAnsi="Helvetica LT Std Light" w:cs="Helvetica LT Std Light"/>
      <w:caps/>
      <w:sz w:val="26"/>
      <w:szCs w:val="26"/>
      <w:lang w:eastAsia="fr-FR"/>
    </w:rPr>
  </w:style>
  <w:style w:type="character" w:customStyle="1" w:styleId="SURTITREDOSSIER">
    <w:name w:val="SURTITRE DOSSIER"/>
    <w:uiPriority w:val="99"/>
    <w:rsid w:val="001E26FB"/>
    <w:rPr>
      <w:color w:val="2B6BB1"/>
    </w:rPr>
  </w:style>
  <w:style w:type="paragraph" w:customStyle="1" w:styleId="TEXTEENCART">
    <w:name w:val="TEXTE ENCART"/>
    <w:basedOn w:val="Aucunstyledeparagraphe"/>
    <w:uiPriority w:val="99"/>
    <w:rsid w:val="001E26FB"/>
    <w:pPr>
      <w:spacing w:before="85" w:line="190" w:lineRule="atLeast"/>
      <w:jc w:val="both"/>
    </w:pPr>
    <w:rPr>
      <w:rFonts w:ascii="Helvetica LT Std Roman" w:hAnsi="Helvetica LT Std Roman" w:cs="Helvetica LT Std Roman"/>
      <w:spacing w:val="-2"/>
      <w:sz w:val="17"/>
      <w:szCs w:val="17"/>
      <w:lang w:eastAsia="fr-FR"/>
    </w:rPr>
  </w:style>
  <w:style w:type="paragraph" w:customStyle="1" w:styleId="SURTITRE">
    <w:name w:val="SURTITRE"/>
    <w:basedOn w:val="Aucunstyledeparagraphe"/>
    <w:uiPriority w:val="99"/>
    <w:rsid w:val="001E26FB"/>
    <w:pPr>
      <w:spacing w:line="240" w:lineRule="atLeast"/>
      <w:jc w:val="center"/>
    </w:pPr>
    <w:rPr>
      <w:rFonts w:ascii="Libel Suit Regular" w:hAnsi="Libel Suit Regular" w:cs="Libel Suit Regular"/>
      <w:spacing w:val="16"/>
      <w:sz w:val="20"/>
      <w:szCs w:val="20"/>
      <w:lang w:eastAsia="fr-FR"/>
    </w:rPr>
  </w:style>
  <w:style w:type="character" w:customStyle="1" w:styleId="SURTITREALHONNEUR">
    <w:name w:val="SURTITRE A L'HONNEUR"/>
    <w:uiPriority w:val="99"/>
    <w:rsid w:val="001E26FB"/>
    <w:rPr>
      <w:color w:val="795B40"/>
      <w:sz w:val="20"/>
      <w:szCs w:val="20"/>
    </w:rPr>
  </w:style>
  <w:style w:type="paragraph" w:customStyle="1" w:styleId="BANDEAUTEXTEAGENDABANDEAU">
    <w:name w:val="BANDEAU TEXTE (AGENDA BANDEAU)"/>
    <w:basedOn w:val="Aucunstyledeparagraphe"/>
    <w:uiPriority w:val="99"/>
    <w:rsid w:val="001E26FB"/>
    <w:pPr>
      <w:spacing w:before="57" w:line="190" w:lineRule="atLeast"/>
      <w:jc w:val="both"/>
    </w:pPr>
    <w:rPr>
      <w:rFonts w:ascii="Helvetica LT Std Light" w:hAnsi="Helvetica LT Std Light" w:cs="Helvetica LT Std Light"/>
      <w:color w:val="FFFFFF"/>
      <w:spacing w:val="-7"/>
      <w:sz w:val="17"/>
      <w:szCs w:val="17"/>
      <w:lang w:eastAsia="fr-FR"/>
    </w:rPr>
  </w:style>
  <w:style w:type="paragraph" w:customStyle="1" w:styleId="SORTIREVENEMENTAGENDA">
    <w:name w:val="SORTIR EVENEMENT  (AGENDA)"/>
    <w:basedOn w:val="Aucunstyledeparagraphe"/>
    <w:uiPriority w:val="99"/>
    <w:rsid w:val="00977896"/>
    <w:pPr>
      <w:spacing w:before="57" w:line="320" w:lineRule="atLeast"/>
    </w:pPr>
    <w:rPr>
      <w:rFonts w:ascii="Libel Suit Regular" w:hAnsi="Libel Suit Regular" w:cs="Libel Suit Regular"/>
      <w:color w:val="C31B1A"/>
      <w:spacing w:val="21"/>
      <w:sz w:val="30"/>
      <w:szCs w:val="30"/>
      <w:lang w:eastAsia="fr-FR"/>
    </w:rPr>
  </w:style>
  <w:style w:type="paragraph" w:customStyle="1" w:styleId="AGENDALIEUXAGENDA">
    <w:name w:val="AGENDA LIEUX (AGENDA)"/>
    <w:basedOn w:val="Aucunstyledeparagraphe"/>
    <w:uiPriority w:val="99"/>
    <w:rsid w:val="00977896"/>
    <w:pPr>
      <w:spacing w:before="57" w:line="190" w:lineRule="atLeast"/>
    </w:pPr>
    <w:rPr>
      <w:rFonts w:ascii="Helvetica LT Std Light" w:hAnsi="Helvetica LT Std Light" w:cs="Helvetica LT Std Light"/>
      <w:caps/>
      <w:spacing w:val="-3"/>
      <w:sz w:val="17"/>
      <w:szCs w:val="17"/>
      <w:lang w:eastAsia="fr-FR"/>
    </w:rPr>
  </w:style>
  <w:style w:type="paragraph" w:customStyle="1" w:styleId="AGENDATEXTEAGENDA">
    <w:name w:val="AGENDA TEXTE (AGENDA)"/>
    <w:basedOn w:val="TEXTECOURANT"/>
    <w:uiPriority w:val="99"/>
    <w:rsid w:val="00977896"/>
    <w:pPr>
      <w:spacing w:before="57"/>
    </w:pPr>
  </w:style>
  <w:style w:type="character" w:customStyle="1" w:styleId="AGENDAVILLE">
    <w:name w:val="AGENDA VILLE"/>
    <w:uiPriority w:val="99"/>
    <w:rsid w:val="00977896"/>
    <w:rPr>
      <w:b/>
      <w:bCs/>
    </w:rPr>
  </w:style>
  <w:style w:type="paragraph" w:customStyle="1" w:styleId="AGENDAHEUREAGENDA">
    <w:name w:val="AGENDA HEURE (AGENDA)"/>
    <w:basedOn w:val="Aucunstyledeparagraphe"/>
    <w:uiPriority w:val="99"/>
    <w:rsid w:val="00977896"/>
    <w:pPr>
      <w:spacing w:before="340" w:line="320" w:lineRule="atLeast"/>
    </w:pPr>
    <w:rPr>
      <w:rFonts w:ascii="Libel Suit Regular" w:hAnsi="Libel Suit Regular" w:cs="Libel Suit Regular"/>
      <w:spacing w:val="18"/>
      <w:sz w:val="26"/>
      <w:szCs w:val="26"/>
      <w:lang w:eastAsia="fr-FR"/>
    </w:rPr>
  </w:style>
  <w:style w:type="character" w:customStyle="1" w:styleId="AGENDAJOURS">
    <w:name w:val="AGENDA JOURS"/>
    <w:uiPriority w:val="99"/>
    <w:rsid w:val="00977896"/>
    <w:rPr>
      <w:sz w:val="20"/>
      <w:szCs w:val="20"/>
    </w:rPr>
  </w:style>
  <w:style w:type="character" w:customStyle="1" w:styleId="SURTITRERECETTE">
    <w:name w:val="SURTITRE RECETTE"/>
    <w:uiPriority w:val="99"/>
    <w:rsid w:val="00AC7BD6"/>
    <w:rPr>
      <w:color w:val="D57C1E"/>
      <w:sz w:val="20"/>
      <w:szCs w:val="20"/>
    </w:rPr>
  </w:style>
  <w:style w:type="paragraph" w:customStyle="1" w:styleId="INGREDIENTSRECETTE">
    <w:name w:val="INGREDIENTS RECETTE"/>
    <w:basedOn w:val="Aucunstyledeparagraphe"/>
    <w:uiPriority w:val="99"/>
    <w:rsid w:val="00E06A85"/>
    <w:pPr>
      <w:spacing w:before="113" w:line="190" w:lineRule="atLeast"/>
    </w:pPr>
    <w:rPr>
      <w:rFonts w:ascii="Helvetica LT Std Light Oblique" w:hAnsi="Helvetica LT Std Light Oblique" w:cs="Helvetica LT Std Light Oblique"/>
      <w:i/>
      <w:iCs/>
      <w:spacing w:val="-2"/>
      <w:sz w:val="17"/>
      <w:szCs w:val="17"/>
      <w:lang w:eastAsia="fr-FR"/>
    </w:rPr>
  </w:style>
  <w:style w:type="paragraph" w:customStyle="1" w:styleId="TITREENCART">
    <w:name w:val="TITRE ENCART"/>
    <w:basedOn w:val="Aucunstyledeparagraphe"/>
    <w:uiPriority w:val="99"/>
    <w:rsid w:val="00B20E7D"/>
    <w:pPr>
      <w:spacing w:line="190" w:lineRule="atLeast"/>
      <w:jc w:val="both"/>
    </w:pPr>
    <w:rPr>
      <w:rFonts w:ascii="Libel Suit" w:hAnsi="Libel Suit" w:cs="Libel Suit"/>
      <w:spacing w:val="24"/>
      <w:sz w:val="30"/>
      <w:szCs w:val="30"/>
      <w:lang w:eastAsia="fr-FR"/>
    </w:rPr>
  </w:style>
  <w:style w:type="paragraph" w:customStyle="1" w:styleId="ENCARTPHOTOTEXTE">
    <w:name w:val="ENCART PHOTO TEXTE"/>
    <w:basedOn w:val="Aucunstyledeparagraphe"/>
    <w:uiPriority w:val="99"/>
    <w:rsid w:val="00B20E7D"/>
    <w:pPr>
      <w:spacing w:line="170" w:lineRule="atLeast"/>
    </w:pPr>
    <w:rPr>
      <w:rFonts w:ascii="Helvetica LT Std Roman" w:hAnsi="Helvetica LT Std Roman" w:cs="Helvetica LT Std Roman"/>
      <w:color w:val="FFFFFF"/>
      <w:sz w:val="16"/>
      <w:szCs w:val="16"/>
      <w:lang w:eastAsia="fr-FR"/>
    </w:rPr>
  </w:style>
  <w:style w:type="paragraph" w:customStyle="1" w:styleId="DOSSIEREXERGUEDOSSIER">
    <w:name w:val="DOSSIER EXERGUE (DOSSIER)"/>
    <w:basedOn w:val="Aucunstyledeparagraphe"/>
    <w:uiPriority w:val="99"/>
    <w:rsid w:val="00B20E7D"/>
    <w:pPr>
      <w:spacing w:line="420" w:lineRule="atLeast"/>
      <w:jc w:val="center"/>
    </w:pPr>
    <w:rPr>
      <w:rFonts w:ascii="Libel Suit" w:hAnsi="Libel Suit" w:cs="Libel Suit"/>
      <w:color w:val="FFFFFF"/>
      <w:spacing w:val="11"/>
      <w:sz w:val="38"/>
      <w:szCs w:val="38"/>
      <w:lang w:eastAsia="fr-FR"/>
    </w:rPr>
  </w:style>
  <w:style w:type="character" w:customStyle="1" w:styleId="GUILLEMET-exergue-12">
    <w:name w:val="GUILLEMET-exergue-12"/>
    <w:uiPriority w:val="99"/>
    <w:rsid w:val="0004223D"/>
    <w:rPr>
      <w:rFonts w:ascii="Helvetica Neue LT Std 85 Heavy" w:hAnsi="Helvetica Neue LT Std 85 Heavy" w:cs="Helvetica Neue LT Std 85 Heavy"/>
      <w:color w:val="000000"/>
      <w:position w:val="-31"/>
      <w:sz w:val="92"/>
      <w:szCs w:val="92"/>
    </w:rPr>
  </w:style>
  <w:style w:type="paragraph" w:customStyle="1" w:styleId="SOUSTITRE0">
    <w:name w:val="SOUS TITRE"/>
    <w:basedOn w:val="TEXTECOURANT"/>
    <w:uiPriority w:val="99"/>
    <w:rsid w:val="0004223D"/>
    <w:pPr>
      <w:spacing w:before="227"/>
      <w:jc w:val="left"/>
    </w:pPr>
    <w:rPr>
      <w:rFonts w:ascii="Helvetica LT Std Bold" w:hAnsi="Helvetica LT Std Bold" w:cs="Helvetica LT Std Bold"/>
      <w:b/>
      <w:bCs/>
      <w:caps/>
      <w:spacing w:val="0"/>
    </w:rPr>
  </w:style>
  <w:style w:type="paragraph" w:customStyle="1" w:styleId="AGENDALIEUAGENDA">
    <w:name w:val="AGENDA LIEU (AGENDA)"/>
    <w:basedOn w:val="Aucunstyledeparagraphe"/>
    <w:uiPriority w:val="99"/>
    <w:rsid w:val="0004223D"/>
    <w:pPr>
      <w:spacing w:line="200" w:lineRule="atLeast"/>
    </w:pPr>
    <w:rPr>
      <w:rFonts w:ascii="Helvetica LT Std Roman" w:hAnsi="Helvetica LT Std Roman" w:cs="Helvetica LT Std Roman"/>
      <w:sz w:val="17"/>
      <w:szCs w:val="17"/>
      <w:lang w:eastAsia="fr-FR"/>
    </w:rPr>
  </w:style>
  <w:style w:type="paragraph" w:customStyle="1" w:styleId="TITREINTRODOSSIER">
    <w:name w:val="TITRE INTRO DOSSIER"/>
    <w:basedOn w:val="Aucunstyledeparagraphe"/>
    <w:uiPriority w:val="99"/>
    <w:rsid w:val="0004223D"/>
    <w:pPr>
      <w:spacing w:before="283" w:line="560" w:lineRule="atLeast"/>
      <w:jc w:val="center"/>
    </w:pPr>
    <w:rPr>
      <w:rFonts w:ascii="Libel Suit" w:hAnsi="Libel Suit" w:cs="Libel Suit"/>
      <w:spacing w:val="77"/>
      <w:sz w:val="96"/>
      <w:szCs w:val="96"/>
      <w:lang w:eastAsia="fr-FR"/>
    </w:rPr>
  </w:style>
  <w:style w:type="paragraph" w:customStyle="1" w:styleId="TEXTECONTACT">
    <w:name w:val="TEXTE CONTACT"/>
    <w:basedOn w:val="TEXTECOURANT"/>
    <w:uiPriority w:val="99"/>
    <w:rsid w:val="002C620F"/>
    <w:pPr>
      <w:spacing w:before="0"/>
    </w:pPr>
    <w:rPr>
      <w:spacing w:val="0"/>
    </w:rPr>
  </w:style>
  <w:style w:type="paragraph" w:customStyle="1" w:styleId="AGENDAJOURHEUREAGENDA">
    <w:name w:val="AGENDA JOUR HEURE (AGENDA)"/>
    <w:basedOn w:val="Aucunstyledeparagraphe"/>
    <w:uiPriority w:val="99"/>
    <w:rsid w:val="00704561"/>
    <w:pPr>
      <w:spacing w:before="113" w:line="360" w:lineRule="atLeast"/>
    </w:pPr>
    <w:rPr>
      <w:rFonts w:ascii="Libel Suit" w:hAnsi="Libel Suit" w:cs="Libel Suit"/>
      <w:caps/>
      <w:spacing w:val="14"/>
      <w:sz w:val="18"/>
      <w:szCs w:val="18"/>
      <w:lang w:eastAsia="fr-FR"/>
    </w:rPr>
  </w:style>
  <w:style w:type="paragraph" w:customStyle="1" w:styleId="AGENDAEVENEMENTAGENDA">
    <w:name w:val="AGENDA EVENEMENT (AGENDA)"/>
    <w:basedOn w:val="Aucunstyledeparagraphe"/>
    <w:uiPriority w:val="99"/>
    <w:rsid w:val="00704561"/>
    <w:pPr>
      <w:spacing w:before="57" w:line="280" w:lineRule="atLeast"/>
    </w:pPr>
    <w:rPr>
      <w:rFonts w:ascii="Libel Suit" w:hAnsi="Libel Suit" w:cs="Libel Suit"/>
      <w:color w:val="C4371C"/>
      <w:spacing w:val="18"/>
      <w:sz w:val="30"/>
      <w:szCs w:val="30"/>
      <w:lang w:eastAsia="fr-FR"/>
    </w:rPr>
  </w:style>
  <w:style w:type="paragraph" w:customStyle="1" w:styleId="ORGANISATIONAGENDA">
    <w:name w:val="ORGANISATION (AGENDA)"/>
    <w:basedOn w:val="AGENDATEXTEAGENDA"/>
    <w:uiPriority w:val="99"/>
    <w:rsid w:val="00704561"/>
    <w:pPr>
      <w:spacing w:before="0"/>
      <w:jc w:val="left"/>
    </w:pPr>
    <w:rPr>
      <w:color w:val="C4371C"/>
      <w:spacing w:val="0"/>
    </w:rPr>
  </w:style>
  <w:style w:type="paragraph" w:customStyle="1" w:styleId="TITREBLOCNOTEBLOCNOTE">
    <w:name w:val="TITRE BLOC NOTE (BLOC NOTE)"/>
    <w:basedOn w:val="Aucunstyledeparagraphe"/>
    <w:uiPriority w:val="99"/>
    <w:rsid w:val="005755D0"/>
    <w:pPr>
      <w:suppressAutoHyphens/>
      <w:spacing w:line="297" w:lineRule="atLeast"/>
      <w:textAlignment w:val="baseline"/>
    </w:pPr>
    <w:rPr>
      <w:rFonts w:ascii="DIN OT Black" w:hAnsi="DIN OT Black" w:cs="DIN OT Black"/>
      <w:caps/>
      <w:color w:val="0059FF"/>
      <w:spacing w:val="-6"/>
      <w:sz w:val="28"/>
      <w:szCs w:val="28"/>
      <w:lang w:eastAsia="fr-FR"/>
    </w:rPr>
  </w:style>
  <w:style w:type="character" w:styleId="lev">
    <w:name w:val="Strong"/>
    <w:basedOn w:val="Policepardfaut"/>
    <w:uiPriority w:val="99"/>
    <w:qFormat/>
    <w:rsid w:val="004B5C1E"/>
    <w:rPr>
      <w:b/>
      <w:bCs/>
      <w:w w:val="100"/>
    </w:rPr>
  </w:style>
  <w:style w:type="character" w:customStyle="1" w:styleId="text">
    <w:name w:val="text"/>
    <w:uiPriority w:val="99"/>
    <w:rsid w:val="004B5C1E"/>
  </w:style>
  <w:style w:type="paragraph" w:styleId="Corpsdetexte">
    <w:name w:val="Body Text"/>
    <w:basedOn w:val="Normal"/>
    <w:link w:val="CorpsdetexteCar"/>
    <w:uiPriority w:val="99"/>
    <w:rsid w:val="00AD15CA"/>
    <w:pPr>
      <w:suppressAutoHyphens/>
      <w:autoSpaceDE w:val="0"/>
      <w:autoSpaceDN w:val="0"/>
      <w:adjustRightInd w:val="0"/>
      <w:spacing w:line="288" w:lineRule="auto"/>
      <w:textAlignment w:val="center"/>
    </w:pPr>
    <w:rPr>
      <w:rFonts w:ascii="Times New Roman" w:hAnsi="Times New Roman"/>
      <w:color w:val="000000"/>
      <w:szCs w:val="24"/>
      <w:lang w:eastAsia="fr-FR"/>
    </w:rPr>
  </w:style>
  <w:style w:type="character" w:customStyle="1" w:styleId="CorpsdetexteCar">
    <w:name w:val="Corps de texte Car"/>
    <w:basedOn w:val="Policepardfaut"/>
    <w:link w:val="Corpsdetexte"/>
    <w:uiPriority w:val="99"/>
    <w:rsid w:val="00AD15CA"/>
    <w:rPr>
      <w:rFonts w:ascii="Times New Roman" w:hAnsi="Times New Roman"/>
      <w:color w:val="000000"/>
      <w:sz w:val="24"/>
      <w:szCs w:val="24"/>
    </w:rPr>
  </w:style>
  <w:style w:type="character" w:customStyle="1" w:styleId="Surtitre0">
    <w:name w:val="Surtitre"/>
    <w:uiPriority w:val="99"/>
    <w:rsid w:val="00AD15CA"/>
    <w:rPr>
      <w:rFonts w:ascii="Korolev Medium" w:hAnsi="Korolev Medium" w:cs="Korolev Medium"/>
      <w:outline/>
      <w:color w:val="000000"/>
      <w:sz w:val="28"/>
      <w:szCs w:val="28"/>
      <w14:textOutline w14:w="9525" w14:cap="flat" w14:cmpd="sng" w14:algn="ctr">
        <w14:solidFill>
          <w14:srgbClr w14:val="000000"/>
        </w14:solidFill>
        <w14:prstDash w14:val="solid"/>
        <w14:round/>
      </w14:textOutline>
      <w14:textFill>
        <w14:noFill/>
      </w14:textFill>
    </w:rPr>
  </w:style>
  <w:style w:type="paragraph" w:customStyle="1" w:styleId="Titre30">
    <w:name w:val="Titre 30"/>
    <w:basedOn w:val="Aucunstyledeparagraphe"/>
    <w:uiPriority w:val="99"/>
    <w:rsid w:val="00AD15CA"/>
    <w:pPr>
      <w:spacing w:line="600" w:lineRule="atLeast"/>
    </w:pPr>
    <w:rPr>
      <w:rFonts w:ascii="Korolev Heavy" w:hAnsi="Korolev Heavy" w:cs="Korolev Heavy"/>
      <w:sz w:val="60"/>
      <w:szCs w:val="60"/>
      <w:lang w:eastAsia="fr-FR"/>
    </w:rPr>
  </w:style>
  <w:style w:type="paragraph" w:customStyle="1" w:styleId="Textecourant0">
    <w:name w:val="Texte courant"/>
    <w:basedOn w:val="Aucunstyledeparagraphe"/>
    <w:uiPriority w:val="99"/>
    <w:rsid w:val="00AD15CA"/>
    <w:pPr>
      <w:jc w:val="both"/>
    </w:pPr>
    <w:rPr>
      <w:rFonts w:ascii="Taz SemiLight" w:hAnsi="Taz SemiLight" w:cs="Taz SemiLight"/>
      <w:sz w:val="19"/>
      <w:szCs w:val="19"/>
      <w:lang w:eastAsia="fr-FR"/>
    </w:rPr>
  </w:style>
  <w:style w:type="paragraph" w:customStyle="1" w:styleId="Chapeau0">
    <w:name w:val="Chapeau"/>
    <w:basedOn w:val="Aucunstyledeparagraphe"/>
    <w:uiPriority w:val="99"/>
    <w:rsid w:val="00AD15CA"/>
    <w:pPr>
      <w:pBdr>
        <w:bottom w:val="single" w:sz="20" w:space="12" w:color="32D8A5"/>
      </w:pBdr>
      <w:spacing w:after="340"/>
    </w:pPr>
    <w:rPr>
      <w:rFonts w:ascii="Korolev Bold" w:hAnsi="Korolev Bold" w:cs="Korolev Bold"/>
      <w:b/>
      <w:bCs/>
      <w:sz w:val="19"/>
      <w:szCs w:val="19"/>
      <w:lang w:eastAsia="fr-FR"/>
    </w:rPr>
  </w:style>
  <w:style w:type="paragraph" w:customStyle="1" w:styleId="Astrix">
    <w:name w:val="Astérix"/>
    <w:basedOn w:val="Aucunstyledeparagraphe"/>
    <w:uiPriority w:val="99"/>
    <w:rsid w:val="00130657"/>
    <w:pPr>
      <w:suppressAutoHyphens/>
    </w:pPr>
    <w:rPr>
      <w:rFonts w:ascii="Taz SemiLight Italic" w:hAnsi="Taz SemiLight Italic" w:cs="Taz SemiLight Italic"/>
      <w:i/>
      <w:iCs/>
      <w:sz w:val="16"/>
      <w:szCs w:val="16"/>
      <w:lang w:eastAsia="fr-FR"/>
    </w:rPr>
  </w:style>
  <w:style w:type="paragraph" w:customStyle="1" w:styleId="Lgendenoire">
    <w:name w:val="Légende noire"/>
    <w:basedOn w:val="Aucunstyledeparagraphe"/>
    <w:uiPriority w:val="99"/>
    <w:rsid w:val="003A2411"/>
    <w:rPr>
      <w:rFonts w:ascii="Taz SemiLight Italic" w:hAnsi="Taz SemiLight Italic" w:cs="Taz SemiLight Italic"/>
      <w:i/>
      <w:iCs/>
      <w:sz w:val="17"/>
      <w:szCs w:val="17"/>
      <w:lang w:eastAsia="fr-FR"/>
    </w:rPr>
  </w:style>
  <w:style w:type="character" w:customStyle="1" w:styleId="TexteCourant1">
    <w:name w:val="Texte Courant"/>
    <w:uiPriority w:val="99"/>
    <w:rsid w:val="00D21332"/>
    <w:rPr>
      <w:rFonts w:ascii="Taz SemiLight" w:hAnsi="Taz SemiLight" w:cs="Taz SemiLight"/>
      <w:sz w:val="19"/>
      <w:szCs w:val="19"/>
    </w:rPr>
  </w:style>
  <w:style w:type="character" w:customStyle="1" w:styleId="GdTitre">
    <w:name w:val="GdTitre"/>
    <w:uiPriority w:val="99"/>
    <w:rsid w:val="005354D0"/>
    <w:rPr>
      <w:rFonts w:ascii="Korolev Heavy" w:hAnsi="Korolev Heavy" w:cs="Korolev Heavy"/>
      <w:sz w:val="90"/>
      <w:szCs w:val="90"/>
    </w:rPr>
  </w:style>
  <w:style w:type="character" w:customStyle="1" w:styleId="Chpo">
    <w:name w:val="Châpo"/>
    <w:uiPriority w:val="99"/>
    <w:rsid w:val="005354D0"/>
  </w:style>
  <w:style w:type="paragraph" w:customStyle="1" w:styleId="TitreRtourSurImage">
    <w:name w:val="Titre Rtour Sur Image"/>
    <w:basedOn w:val="Aucunstyledeparagraphe"/>
    <w:uiPriority w:val="99"/>
    <w:rsid w:val="006811AD"/>
    <w:pPr>
      <w:pBdr>
        <w:top w:val="single" w:sz="24" w:space="22" w:color="FF1959"/>
      </w:pBdr>
      <w:spacing w:after="113" w:line="440" w:lineRule="atLeast"/>
    </w:pPr>
    <w:rPr>
      <w:rFonts w:ascii="Korolev Heavy" w:hAnsi="Korolev Heavy" w:cs="Korolev Heavy"/>
      <w:sz w:val="40"/>
      <w:szCs w:val="40"/>
      <w:u w:color="FF1959"/>
      <w:lang w:eastAsia="fr-FR"/>
    </w:rPr>
  </w:style>
  <w:style w:type="paragraph" w:customStyle="1" w:styleId="Default">
    <w:name w:val="Default"/>
    <w:rsid w:val="002F3596"/>
    <w:pPr>
      <w:autoSpaceDE w:val="0"/>
      <w:autoSpaceDN w:val="0"/>
      <w:adjustRightInd w:val="0"/>
    </w:pPr>
    <w:rPr>
      <w:rFonts w:ascii="Taz SemiLight" w:hAnsi="Taz SemiLight" w:cs="Taz SemiLight"/>
      <w:color w:val="000000"/>
      <w:sz w:val="24"/>
      <w:szCs w:val="24"/>
    </w:rPr>
  </w:style>
  <w:style w:type="paragraph" w:customStyle="1" w:styleId="Pa9">
    <w:name w:val="Pa9"/>
    <w:basedOn w:val="Default"/>
    <w:next w:val="Default"/>
    <w:uiPriority w:val="99"/>
    <w:rsid w:val="002F3596"/>
    <w:pPr>
      <w:spacing w:line="191" w:lineRule="atLeast"/>
    </w:pPr>
    <w:rPr>
      <w:rFonts w:cs="Times New Roman"/>
      <w:color w:val="auto"/>
    </w:rPr>
  </w:style>
  <w:style w:type="paragraph" w:customStyle="1" w:styleId="Pa0">
    <w:name w:val="Pa0"/>
    <w:basedOn w:val="Default"/>
    <w:next w:val="Default"/>
    <w:uiPriority w:val="99"/>
    <w:rsid w:val="00553C0B"/>
    <w:pPr>
      <w:spacing w:line="241" w:lineRule="atLeast"/>
    </w:pPr>
    <w:rPr>
      <w:rFonts w:ascii="Korolev Heavy" w:hAnsi="Korolev Heavy" w:cs="Times New Roman"/>
      <w:color w:val="auto"/>
    </w:rPr>
  </w:style>
  <w:style w:type="paragraph" w:customStyle="1" w:styleId="Pa13">
    <w:name w:val="Pa13"/>
    <w:basedOn w:val="Default"/>
    <w:next w:val="Default"/>
    <w:uiPriority w:val="99"/>
    <w:rsid w:val="00553C0B"/>
    <w:pPr>
      <w:spacing w:line="241" w:lineRule="atLeast"/>
    </w:pPr>
    <w:rPr>
      <w:rFonts w:ascii="Korolev Heavy" w:hAnsi="Korolev Heavy" w:cs="Times New Roman"/>
      <w:color w:val="auto"/>
    </w:rPr>
  </w:style>
  <w:style w:type="character" w:customStyle="1" w:styleId="A4">
    <w:name w:val="A4"/>
    <w:uiPriority w:val="99"/>
    <w:rsid w:val="00553C0B"/>
    <w:rPr>
      <w:rFonts w:ascii="Korolev Bold" w:hAnsi="Korolev Bold" w:cs="Korolev Bold"/>
      <w:b/>
      <w:bCs/>
      <w:color w:val="000000"/>
      <w:sz w:val="19"/>
      <w:szCs w:val="19"/>
    </w:rPr>
  </w:style>
  <w:style w:type="paragraph" w:customStyle="1" w:styleId="Pa10">
    <w:name w:val="Pa10"/>
    <w:basedOn w:val="Default"/>
    <w:next w:val="Default"/>
    <w:uiPriority w:val="99"/>
    <w:rsid w:val="00553C0B"/>
    <w:pPr>
      <w:spacing w:line="171" w:lineRule="atLeast"/>
    </w:pPr>
    <w:rPr>
      <w:rFonts w:ascii="Korolev Heavy" w:hAnsi="Korolev Heavy" w:cs="Times New Roman"/>
      <w:color w:val="auto"/>
    </w:rPr>
  </w:style>
  <w:style w:type="paragraph" w:customStyle="1" w:styleId="Pa16">
    <w:name w:val="Pa16"/>
    <w:basedOn w:val="Default"/>
    <w:next w:val="Default"/>
    <w:uiPriority w:val="99"/>
    <w:rsid w:val="00553C0B"/>
    <w:pPr>
      <w:spacing w:line="191" w:lineRule="atLeast"/>
    </w:pPr>
    <w:rPr>
      <w:rFonts w:ascii="Korolev Heavy" w:hAnsi="Korolev Heavy" w:cs="Times New Roman"/>
      <w:color w:val="auto"/>
    </w:rPr>
  </w:style>
  <w:style w:type="character" w:customStyle="1" w:styleId="A9">
    <w:name w:val="A9"/>
    <w:uiPriority w:val="99"/>
    <w:rsid w:val="00553C0B"/>
    <w:rPr>
      <w:rFonts w:ascii="Taz SemiLight" w:hAnsi="Taz SemiLight" w:cs="Taz SemiLight"/>
      <w:color w:val="000000"/>
      <w:sz w:val="16"/>
      <w:szCs w:val="16"/>
    </w:rPr>
  </w:style>
  <w:style w:type="character" w:customStyle="1" w:styleId="GdTitre43">
    <w:name w:val="Gd Titre 43"/>
    <w:uiPriority w:val="99"/>
    <w:rsid w:val="006D1583"/>
    <w:rPr>
      <w:rFonts w:ascii="Korolev Heavy" w:hAnsi="Korolev Heavy" w:cs="Korolev Heavy"/>
      <w:sz w:val="86"/>
      <w:szCs w:val="86"/>
    </w:rPr>
  </w:style>
  <w:style w:type="character" w:customStyle="1" w:styleId="Astrix2">
    <w:name w:val="Astérix 2"/>
    <w:uiPriority w:val="99"/>
    <w:rsid w:val="00B553D2"/>
    <w:rPr>
      <w:sz w:val="14"/>
      <w:szCs w:val="14"/>
    </w:rPr>
  </w:style>
  <w:style w:type="paragraph" w:customStyle="1" w:styleId="Architecte">
    <w:name w:val="© Architecte"/>
    <w:basedOn w:val="Lgendenoire"/>
    <w:uiPriority w:val="99"/>
    <w:rsid w:val="00B553D2"/>
    <w:rPr>
      <w:sz w:val="14"/>
      <w:szCs w:val="14"/>
    </w:rPr>
  </w:style>
  <w:style w:type="paragraph" w:customStyle="1" w:styleId="LgendeBlanc">
    <w:name w:val="Légende Blanc"/>
    <w:basedOn w:val="Lgendenoire"/>
    <w:uiPriority w:val="99"/>
    <w:rsid w:val="00B553D2"/>
    <w:pPr>
      <w:suppressAutoHyphens/>
      <w:jc w:val="right"/>
    </w:pPr>
    <w:rPr>
      <w:color w:val="FFFFFF"/>
    </w:rPr>
  </w:style>
  <w:style w:type="paragraph" w:customStyle="1" w:styleId="INTER">
    <w:name w:val="INTER"/>
    <w:basedOn w:val="Titre30"/>
    <w:uiPriority w:val="99"/>
    <w:rsid w:val="007E763D"/>
    <w:pPr>
      <w:spacing w:line="340" w:lineRule="atLeast"/>
    </w:pPr>
    <w:rPr>
      <w:caps/>
      <w:color w:val="45DAB3"/>
      <w:sz w:val="32"/>
      <w:szCs w:val="32"/>
    </w:rPr>
  </w:style>
  <w:style w:type="character" w:customStyle="1" w:styleId="A6">
    <w:name w:val="A6"/>
    <w:uiPriority w:val="99"/>
    <w:rsid w:val="00C1661D"/>
    <w:rPr>
      <w:rFonts w:cs="Korolev Bold"/>
      <w:b/>
      <w:bCs/>
      <w:color w:val="000000"/>
      <w:sz w:val="19"/>
      <w:szCs w:val="19"/>
    </w:rPr>
  </w:style>
  <w:style w:type="paragraph" w:customStyle="1" w:styleId="Pa7">
    <w:name w:val="Pa7"/>
    <w:basedOn w:val="Default"/>
    <w:next w:val="Default"/>
    <w:uiPriority w:val="99"/>
    <w:rsid w:val="00C1661D"/>
    <w:pPr>
      <w:spacing w:line="191" w:lineRule="atLeast"/>
    </w:pPr>
    <w:rPr>
      <w:rFonts w:ascii="Korolev Bold" w:hAnsi="Korolev Bold" w:cs="Times New Roman"/>
      <w:color w:val="auto"/>
    </w:rPr>
  </w:style>
  <w:style w:type="paragraph" w:customStyle="1" w:styleId="Pa2">
    <w:name w:val="Pa2"/>
    <w:basedOn w:val="Default"/>
    <w:next w:val="Default"/>
    <w:uiPriority w:val="99"/>
    <w:rsid w:val="00C1661D"/>
    <w:pPr>
      <w:spacing w:line="241" w:lineRule="atLeast"/>
    </w:pPr>
    <w:rPr>
      <w:rFonts w:ascii="Korolev Heavy" w:hAnsi="Korolev Heavy" w:cs="Times New Roman"/>
      <w:color w:val="auto"/>
    </w:rPr>
  </w:style>
  <w:style w:type="character" w:customStyle="1" w:styleId="A2">
    <w:name w:val="A2"/>
    <w:uiPriority w:val="99"/>
    <w:rsid w:val="00C1661D"/>
    <w:rPr>
      <w:rFonts w:cs="Korolev Heavy"/>
      <w:b/>
      <w:bCs/>
      <w:color w:val="000000"/>
      <w:sz w:val="18"/>
      <w:szCs w:val="18"/>
    </w:rPr>
  </w:style>
  <w:style w:type="character" w:customStyle="1" w:styleId="A13">
    <w:name w:val="A13"/>
    <w:uiPriority w:val="99"/>
    <w:rsid w:val="00EE5942"/>
    <w:rPr>
      <w:rFonts w:cs="Korolev Heavy"/>
      <w:b/>
      <w:bCs/>
      <w:color w:val="000000"/>
      <w:sz w:val="28"/>
      <w:szCs w:val="28"/>
    </w:rPr>
  </w:style>
  <w:style w:type="paragraph" w:customStyle="1" w:styleId="Pa18">
    <w:name w:val="Pa18"/>
    <w:basedOn w:val="Default"/>
    <w:next w:val="Default"/>
    <w:uiPriority w:val="99"/>
    <w:rsid w:val="000D4FB9"/>
    <w:pPr>
      <w:spacing w:line="191" w:lineRule="atLeast"/>
    </w:pPr>
    <w:rPr>
      <w:rFonts w:ascii="Taz Bold" w:hAnsi="Taz Bold" w:cs="Times New Roman"/>
      <w:color w:val="auto"/>
    </w:rPr>
  </w:style>
  <w:style w:type="paragraph" w:customStyle="1" w:styleId="Pa14">
    <w:name w:val="Pa14"/>
    <w:basedOn w:val="Default"/>
    <w:next w:val="Default"/>
    <w:uiPriority w:val="99"/>
    <w:rsid w:val="000D4FB9"/>
    <w:pPr>
      <w:spacing w:line="191" w:lineRule="atLeast"/>
    </w:pPr>
    <w:rPr>
      <w:rFonts w:ascii="Taz Bold" w:hAnsi="Taz Bold" w:cs="Times New Roman"/>
      <w:color w:val="auto"/>
    </w:rPr>
  </w:style>
  <w:style w:type="paragraph" w:customStyle="1" w:styleId="Pa20">
    <w:name w:val="Pa20"/>
    <w:basedOn w:val="Default"/>
    <w:next w:val="Default"/>
    <w:uiPriority w:val="99"/>
    <w:rsid w:val="000D4FB9"/>
    <w:pPr>
      <w:spacing w:line="191" w:lineRule="atLeast"/>
    </w:pPr>
    <w:rPr>
      <w:rFonts w:ascii="Korolev Heavy" w:hAnsi="Korolev Heavy" w:cs="Times New Roman"/>
      <w:color w:val="auto"/>
    </w:rPr>
  </w:style>
  <w:style w:type="character" w:customStyle="1" w:styleId="A8">
    <w:name w:val="A8"/>
    <w:uiPriority w:val="99"/>
    <w:rsid w:val="000D4FB9"/>
    <w:rPr>
      <w:rFonts w:ascii="Taz SemiLight" w:hAnsi="Taz SemiLight" w:cs="Taz SemiLight"/>
      <w:color w:val="000000"/>
      <w:sz w:val="11"/>
      <w:szCs w:val="11"/>
    </w:rPr>
  </w:style>
  <w:style w:type="character" w:customStyle="1" w:styleId="A20">
    <w:name w:val="A20"/>
    <w:uiPriority w:val="99"/>
    <w:rsid w:val="000D4FB9"/>
    <w:rPr>
      <w:rFonts w:cs="Korolev Heavy"/>
      <w:b/>
      <w:bCs/>
      <w:color w:val="000000"/>
      <w:sz w:val="16"/>
      <w:szCs w:val="16"/>
    </w:rPr>
  </w:style>
  <w:style w:type="paragraph" w:customStyle="1" w:styleId="Pa24">
    <w:name w:val="Pa24"/>
    <w:basedOn w:val="Default"/>
    <w:next w:val="Default"/>
    <w:uiPriority w:val="99"/>
    <w:rsid w:val="00AC37EF"/>
    <w:pPr>
      <w:spacing w:line="241" w:lineRule="atLeast"/>
    </w:pPr>
    <w:rPr>
      <w:rFonts w:ascii="Korolev Heavy" w:hAnsi="Korolev Heavy" w:cs="Times New Roman"/>
      <w:color w:val="auto"/>
    </w:rPr>
  </w:style>
  <w:style w:type="paragraph" w:customStyle="1" w:styleId="Pa22">
    <w:name w:val="Pa22"/>
    <w:basedOn w:val="Default"/>
    <w:next w:val="Default"/>
    <w:uiPriority w:val="99"/>
    <w:rsid w:val="00AC37EF"/>
    <w:pPr>
      <w:spacing w:line="321" w:lineRule="atLeast"/>
    </w:pPr>
    <w:rPr>
      <w:rFonts w:ascii="Korolev Heavy" w:hAnsi="Korolev Heavy" w:cs="Times New Roman"/>
      <w:color w:val="auto"/>
    </w:rPr>
  </w:style>
  <w:style w:type="paragraph" w:customStyle="1" w:styleId="Pa3">
    <w:name w:val="Pa3"/>
    <w:basedOn w:val="Default"/>
    <w:next w:val="Default"/>
    <w:uiPriority w:val="99"/>
    <w:rsid w:val="00AC37EF"/>
    <w:pPr>
      <w:spacing w:line="241" w:lineRule="atLeast"/>
    </w:pPr>
    <w:rPr>
      <w:rFonts w:ascii="Korolev Heavy" w:hAnsi="Korolev Heavy" w:cs="Times New Roman"/>
      <w:color w:val="auto"/>
    </w:rPr>
  </w:style>
  <w:style w:type="paragraph" w:customStyle="1" w:styleId="Pa23">
    <w:name w:val="Pa23"/>
    <w:basedOn w:val="Default"/>
    <w:next w:val="Default"/>
    <w:uiPriority w:val="99"/>
    <w:rsid w:val="00BE177B"/>
    <w:pPr>
      <w:spacing w:line="321" w:lineRule="atLeast"/>
    </w:pPr>
    <w:rPr>
      <w:rFonts w:ascii="Taz Bold" w:hAnsi="Taz Bold" w:cs="Times New Roman"/>
      <w:color w:val="auto"/>
    </w:rPr>
  </w:style>
  <w:style w:type="paragraph" w:customStyle="1" w:styleId="Pa8">
    <w:name w:val="Pa8"/>
    <w:basedOn w:val="Default"/>
    <w:next w:val="Default"/>
    <w:uiPriority w:val="99"/>
    <w:rsid w:val="00BE177B"/>
    <w:pPr>
      <w:spacing w:line="191" w:lineRule="atLeast"/>
    </w:pPr>
    <w:rPr>
      <w:rFonts w:ascii="Taz Bold" w:hAnsi="Taz Bold" w:cs="Times New Roman"/>
      <w:color w:val="auto"/>
    </w:rPr>
  </w:style>
  <w:style w:type="character" w:customStyle="1" w:styleId="A27">
    <w:name w:val="A27"/>
    <w:uiPriority w:val="99"/>
    <w:rsid w:val="00BE177B"/>
    <w:rPr>
      <w:rFonts w:ascii="Korolev Bold" w:hAnsi="Korolev Bold" w:cs="Korolev Bold"/>
      <w:b/>
      <w:bCs/>
      <w:color w:val="000000"/>
      <w:sz w:val="25"/>
      <w:szCs w:val="25"/>
    </w:rPr>
  </w:style>
  <w:style w:type="paragraph" w:styleId="Sansinterligne">
    <w:name w:val="No Spacing"/>
    <w:uiPriority w:val="1"/>
    <w:qFormat/>
    <w:rsid w:val="00E40C0C"/>
    <w:rPr>
      <w:sz w:val="24"/>
      <w:szCs w:val="22"/>
      <w:lang w:eastAsia="en-US"/>
    </w:rPr>
  </w:style>
  <w:style w:type="character" w:customStyle="1" w:styleId="A7">
    <w:name w:val="A7"/>
    <w:uiPriority w:val="99"/>
    <w:rsid w:val="00BE5429"/>
    <w:rPr>
      <w:rFonts w:ascii="Taz SemiBold" w:hAnsi="Taz SemiBold" w:cs="Taz SemiBold"/>
      <w:color w:val="000000"/>
      <w:sz w:val="19"/>
      <w:szCs w:val="19"/>
    </w:rPr>
  </w:style>
  <w:style w:type="paragraph" w:customStyle="1" w:styleId="Pa4">
    <w:name w:val="Pa4"/>
    <w:basedOn w:val="Default"/>
    <w:next w:val="Default"/>
    <w:uiPriority w:val="99"/>
    <w:rsid w:val="00BE5429"/>
    <w:pPr>
      <w:spacing w:line="241" w:lineRule="atLeast"/>
    </w:pPr>
    <w:rPr>
      <w:rFonts w:ascii="Korolev Heavy" w:hAnsi="Korolev Heavy" w:cs="Times New Roman"/>
      <w:color w:val="auto"/>
    </w:rPr>
  </w:style>
  <w:style w:type="paragraph" w:customStyle="1" w:styleId="Pa12">
    <w:name w:val="Pa12"/>
    <w:basedOn w:val="Default"/>
    <w:next w:val="Default"/>
    <w:uiPriority w:val="99"/>
    <w:rsid w:val="005439B3"/>
    <w:pPr>
      <w:spacing w:line="191" w:lineRule="atLeast"/>
    </w:pPr>
    <w:rPr>
      <w:rFonts w:cs="Times New Roman"/>
      <w:color w:val="auto"/>
    </w:rPr>
  </w:style>
  <w:style w:type="character" w:customStyle="1" w:styleId="A3">
    <w:name w:val="A3"/>
    <w:uiPriority w:val="99"/>
    <w:rsid w:val="005439B3"/>
    <w:rPr>
      <w:rFonts w:ascii="Taz Bold" w:hAnsi="Taz Bold" w:cs="Taz Bold"/>
      <w:b/>
      <w:bCs/>
      <w:color w:val="000000"/>
    </w:rPr>
  </w:style>
  <w:style w:type="character" w:customStyle="1" w:styleId="A12">
    <w:name w:val="A12"/>
    <w:uiPriority w:val="99"/>
    <w:rsid w:val="004B7714"/>
    <w:rPr>
      <w:rFonts w:cs="Taz SemiLight"/>
      <w:color w:val="000000"/>
      <w:sz w:val="11"/>
      <w:szCs w:val="11"/>
    </w:rPr>
  </w:style>
  <w:style w:type="character" w:customStyle="1" w:styleId="A11">
    <w:name w:val="A11"/>
    <w:uiPriority w:val="99"/>
    <w:rsid w:val="004B7714"/>
    <w:rPr>
      <w:rFonts w:cs="Korolev Heavy"/>
      <w:b/>
      <w:bCs/>
      <w:color w:val="000000"/>
      <w:sz w:val="28"/>
      <w:szCs w:val="28"/>
    </w:rPr>
  </w:style>
  <w:style w:type="paragraph" w:customStyle="1" w:styleId="Pa6">
    <w:name w:val="Pa6"/>
    <w:basedOn w:val="Default"/>
    <w:next w:val="Default"/>
    <w:uiPriority w:val="99"/>
    <w:rsid w:val="00A3042A"/>
    <w:pPr>
      <w:spacing w:line="601" w:lineRule="atLeast"/>
    </w:pPr>
    <w:rPr>
      <w:rFonts w:ascii="Korolev Heavy" w:hAnsi="Korolev Heavy" w:cs="Times New Roman"/>
      <w:color w:val="auto"/>
    </w:rPr>
  </w:style>
  <w:style w:type="character" w:customStyle="1" w:styleId="A14">
    <w:name w:val="A14"/>
    <w:uiPriority w:val="99"/>
    <w:rsid w:val="00A3042A"/>
    <w:rPr>
      <w:rFonts w:cs="Korolev Heavy"/>
      <w:b/>
      <w:bCs/>
      <w:color w:val="000000"/>
      <w:sz w:val="86"/>
      <w:szCs w:val="86"/>
    </w:rPr>
  </w:style>
  <w:style w:type="paragraph" w:customStyle="1" w:styleId="Pa17">
    <w:name w:val="Pa17"/>
    <w:basedOn w:val="Default"/>
    <w:next w:val="Default"/>
    <w:uiPriority w:val="99"/>
    <w:rsid w:val="00A3042A"/>
    <w:pPr>
      <w:spacing w:line="241" w:lineRule="atLeast"/>
    </w:pPr>
    <w:rPr>
      <w:rFonts w:ascii="Korolev Heavy" w:hAnsi="Korolev Heavy" w:cs="Times New Roman"/>
      <w:color w:val="auto"/>
    </w:rPr>
  </w:style>
  <w:style w:type="character" w:customStyle="1" w:styleId="A5">
    <w:name w:val="A5"/>
    <w:uiPriority w:val="99"/>
    <w:rsid w:val="00933E36"/>
    <w:rPr>
      <w:rFonts w:ascii="Korolev Medium" w:hAnsi="Korolev Medium" w:cs="Korolev Medium"/>
      <w:color w:val="000000"/>
      <w:sz w:val="16"/>
      <w:szCs w:val="16"/>
    </w:rPr>
  </w:style>
  <w:style w:type="paragraph" w:customStyle="1" w:styleId="Pa21">
    <w:name w:val="Pa21"/>
    <w:basedOn w:val="Default"/>
    <w:next w:val="Default"/>
    <w:uiPriority w:val="99"/>
    <w:rsid w:val="002C513D"/>
    <w:pPr>
      <w:spacing w:line="171" w:lineRule="atLeast"/>
    </w:pPr>
    <w:rPr>
      <w:rFonts w:cs="Times New Roman"/>
      <w:color w:val="auto"/>
    </w:rPr>
  </w:style>
  <w:style w:type="character" w:customStyle="1" w:styleId="A37">
    <w:name w:val="A37"/>
    <w:uiPriority w:val="99"/>
    <w:rsid w:val="00F8271F"/>
    <w:rPr>
      <w:rFonts w:cs="Korolev Heavy"/>
      <w:b/>
      <w:bCs/>
      <w:color w:val="000000"/>
      <w:sz w:val="26"/>
      <w:szCs w:val="26"/>
    </w:rPr>
  </w:style>
  <w:style w:type="paragraph" w:customStyle="1" w:styleId="Pa31">
    <w:name w:val="Pa31"/>
    <w:basedOn w:val="Default"/>
    <w:next w:val="Default"/>
    <w:uiPriority w:val="99"/>
    <w:rsid w:val="00955BA0"/>
    <w:pPr>
      <w:spacing w:line="191" w:lineRule="atLeast"/>
    </w:pPr>
    <w:rPr>
      <w:rFonts w:ascii="Korolev Heavy" w:hAnsi="Korolev Heavy" w:cs="Times New Roman"/>
      <w:color w:val="auto"/>
    </w:rPr>
  </w:style>
  <w:style w:type="paragraph" w:customStyle="1" w:styleId="Pa34">
    <w:name w:val="Pa34"/>
    <w:basedOn w:val="Default"/>
    <w:next w:val="Default"/>
    <w:uiPriority w:val="99"/>
    <w:rsid w:val="00ED2A7E"/>
    <w:pPr>
      <w:spacing w:line="191" w:lineRule="atLeast"/>
    </w:pPr>
    <w:rPr>
      <w:rFonts w:ascii="Korolev Bold" w:hAnsi="Korolev Bold" w:cs="Times New Roman"/>
      <w:color w:val="auto"/>
    </w:rPr>
  </w:style>
  <w:style w:type="paragraph" w:customStyle="1" w:styleId="Pa38">
    <w:name w:val="Pa38"/>
    <w:basedOn w:val="Default"/>
    <w:next w:val="Default"/>
    <w:uiPriority w:val="99"/>
    <w:rsid w:val="004028C1"/>
    <w:pPr>
      <w:spacing w:line="191" w:lineRule="atLeast"/>
    </w:pPr>
    <w:rPr>
      <w:rFonts w:ascii="Korolev Bold Italic" w:hAnsi="Korolev Bold Italic" w:cs="Times New Roman"/>
      <w:color w:val="auto"/>
    </w:rPr>
  </w:style>
  <w:style w:type="paragraph" w:customStyle="1" w:styleId="Pa37">
    <w:name w:val="Pa37"/>
    <w:basedOn w:val="Default"/>
    <w:next w:val="Default"/>
    <w:uiPriority w:val="99"/>
    <w:rsid w:val="004028C1"/>
    <w:pPr>
      <w:spacing w:line="191" w:lineRule="atLeast"/>
    </w:pPr>
    <w:rPr>
      <w:rFonts w:ascii="Korolev Bold Italic" w:hAnsi="Korolev Bold Italic" w:cs="Times New Roman"/>
      <w:color w:val="auto"/>
    </w:rPr>
  </w:style>
  <w:style w:type="paragraph" w:customStyle="1" w:styleId="Pa35">
    <w:name w:val="Pa35"/>
    <w:basedOn w:val="Default"/>
    <w:next w:val="Default"/>
    <w:uiPriority w:val="99"/>
    <w:rsid w:val="004028C1"/>
    <w:pPr>
      <w:spacing w:line="241" w:lineRule="atLeast"/>
    </w:pPr>
    <w:rPr>
      <w:rFonts w:ascii="Korolev Bold Italic" w:hAnsi="Korolev Bold Italic" w:cs="Times New Roman"/>
      <w:color w:val="auto"/>
    </w:rPr>
  </w:style>
  <w:style w:type="paragraph" w:customStyle="1" w:styleId="Pa36">
    <w:name w:val="Pa36"/>
    <w:basedOn w:val="Default"/>
    <w:next w:val="Default"/>
    <w:uiPriority w:val="99"/>
    <w:rsid w:val="004028C1"/>
    <w:pPr>
      <w:spacing w:line="241" w:lineRule="atLeast"/>
    </w:pPr>
    <w:rPr>
      <w:rFonts w:ascii="Korolev Bold Italic" w:hAnsi="Korolev Bold Italic" w:cs="Times New Roman"/>
      <w:color w:val="auto"/>
    </w:rPr>
  </w:style>
  <w:style w:type="paragraph" w:customStyle="1" w:styleId="Pa25">
    <w:name w:val="Pa25"/>
    <w:basedOn w:val="Default"/>
    <w:next w:val="Default"/>
    <w:uiPriority w:val="99"/>
    <w:rsid w:val="00FD28B9"/>
    <w:pPr>
      <w:spacing w:line="241" w:lineRule="atLeast"/>
    </w:pPr>
    <w:rPr>
      <w:rFonts w:ascii="Korolev Medium" w:hAnsi="Korolev Medium" w:cs="Times New Roman"/>
      <w:color w:val="auto"/>
    </w:rPr>
  </w:style>
  <w:style w:type="paragraph" w:customStyle="1" w:styleId="Pa29">
    <w:name w:val="Pa29"/>
    <w:basedOn w:val="Default"/>
    <w:next w:val="Default"/>
    <w:uiPriority w:val="99"/>
    <w:rsid w:val="008C3E4F"/>
    <w:pPr>
      <w:spacing w:line="241" w:lineRule="atLeast"/>
    </w:pPr>
    <w:rPr>
      <w:rFonts w:ascii="Korolev Heavy" w:hAnsi="Korolev Heavy" w:cs="Times New Roman"/>
      <w:color w:val="auto"/>
    </w:rPr>
  </w:style>
  <w:style w:type="character" w:customStyle="1" w:styleId="A41">
    <w:name w:val="A41"/>
    <w:uiPriority w:val="99"/>
    <w:rsid w:val="008C3E4F"/>
    <w:rPr>
      <w:rFonts w:cs="Korolev Heavy"/>
      <w:b/>
      <w:bCs/>
      <w:color w:val="000000"/>
      <w:sz w:val="30"/>
      <w:szCs w:val="30"/>
    </w:rPr>
  </w:style>
  <w:style w:type="paragraph" w:customStyle="1" w:styleId="Pa30">
    <w:name w:val="Pa30"/>
    <w:basedOn w:val="Default"/>
    <w:next w:val="Default"/>
    <w:uiPriority w:val="99"/>
    <w:rsid w:val="00511BD3"/>
    <w:pPr>
      <w:spacing w:line="241" w:lineRule="atLeast"/>
    </w:pPr>
    <w:rPr>
      <w:rFonts w:cs="Times New Roman"/>
      <w:color w:val="auto"/>
    </w:rPr>
  </w:style>
  <w:style w:type="character" w:styleId="Marquedecommentaire">
    <w:name w:val="annotation reference"/>
    <w:basedOn w:val="Policepardfaut"/>
    <w:uiPriority w:val="99"/>
    <w:semiHidden/>
    <w:unhideWhenUsed/>
    <w:rsid w:val="001D4A3A"/>
    <w:rPr>
      <w:sz w:val="16"/>
      <w:szCs w:val="16"/>
    </w:rPr>
  </w:style>
  <w:style w:type="paragraph" w:styleId="Commentaire">
    <w:name w:val="annotation text"/>
    <w:basedOn w:val="Normal"/>
    <w:link w:val="CommentaireCar"/>
    <w:uiPriority w:val="99"/>
    <w:semiHidden/>
    <w:unhideWhenUsed/>
    <w:rsid w:val="001D4A3A"/>
    <w:rPr>
      <w:sz w:val="20"/>
      <w:szCs w:val="20"/>
    </w:rPr>
  </w:style>
  <w:style w:type="character" w:customStyle="1" w:styleId="CommentaireCar">
    <w:name w:val="Commentaire Car"/>
    <w:basedOn w:val="Policepardfaut"/>
    <w:link w:val="Commentaire"/>
    <w:uiPriority w:val="99"/>
    <w:semiHidden/>
    <w:rsid w:val="001D4A3A"/>
    <w:rPr>
      <w:lang w:eastAsia="en-US"/>
    </w:rPr>
  </w:style>
  <w:style w:type="paragraph" w:styleId="Objetducommentaire">
    <w:name w:val="annotation subject"/>
    <w:basedOn w:val="Commentaire"/>
    <w:next w:val="Commentaire"/>
    <w:link w:val="ObjetducommentaireCar"/>
    <w:uiPriority w:val="99"/>
    <w:semiHidden/>
    <w:unhideWhenUsed/>
    <w:rsid w:val="001D4A3A"/>
    <w:rPr>
      <w:b/>
      <w:bCs/>
    </w:rPr>
  </w:style>
  <w:style w:type="character" w:customStyle="1" w:styleId="ObjetducommentaireCar">
    <w:name w:val="Objet du commentaire Car"/>
    <w:basedOn w:val="CommentaireCar"/>
    <w:link w:val="Objetducommentaire"/>
    <w:uiPriority w:val="99"/>
    <w:semiHidden/>
    <w:rsid w:val="001D4A3A"/>
    <w:rPr>
      <w:b/>
      <w:bCs/>
      <w:lang w:eastAsia="en-US"/>
    </w:rPr>
  </w:style>
  <w:style w:type="paragraph" w:styleId="Textedebulles">
    <w:name w:val="Balloon Text"/>
    <w:basedOn w:val="Normal"/>
    <w:link w:val="TextedebullesCar"/>
    <w:uiPriority w:val="99"/>
    <w:semiHidden/>
    <w:unhideWhenUsed/>
    <w:rsid w:val="001D4A3A"/>
    <w:rPr>
      <w:rFonts w:ascii="Segoe UI" w:hAnsi="Segoe UI" w:cs="Segoe UI"/>
      <w:sz w:val="18"/>
      <w:szCs w:val="18"/>
    </w:rPr>
  </w:style>
  <w:style w:type="character" w:customStyle="1" w:styleId="TextedebullesCar">
    <w:name w:val="Texte de bulles Car"/>
    <w:basedOn w:val="Policepardfaut"/>
    <w:link w:val="Textedebulles"/>
    <w:uiPriority w:val="99"/>
    <w:semiHidden/>
    <w:rsid w:val="001D4A3A"/>
    <w:rPr>
      <w:rFonts w:ascii="Segoe UI" w:hAnsi="Segoe UI" w:cs="Segoe UI"/>
      <w:sz w:val="18"/>
      <w:szCs w:val="18"/>
      <w:lang w:eastAsia="en-US"/>
    </w:rPr>
  </w:style>
  <w:style w:type="character" w:styleId="Mentionnonrsolue">
    <w:name w:val="Unresolved Mention"/>
    <w:basedOn w:val="Policepardfaut"/>
    <w:uiPriority w:val="99"/>
    <w:semiHidden/>
    <w:unhideWhenUsed/>
    <w:rsid w:val="003D5459"/>
    <w:rPr>
      <w:color w:val="605E5C"/>
      <w:shd w:val="clear" w:color="auto" w:fill="E1DFDD"/>
    </w:rPr>
  </w:style>
  <w:style w:type="paragraph" w:styleId="En-ttedetabledesmatires">
    <w:name w:val="TOC Heading"/>
    <w:basedOn w:val="Titre1"/>
    <w:next w:val="Normal"/>
    <w:uiPriority w:val="39"/>
    <w:unhideWhenUsed/>
    <w:qFormat/>
    <w:rsid w:val="00A865C6"/>
    <w:pPr>
      <w:spacing w:before="240" w:line="259" w:lineRule="auto"/>
      <w:jc w:val="left"/>
      <w:outlineLvl w:val="9"/>
    </w:pPr>
    <w:rPr>
      <w:rFonts w:asciiTheme="majorHAnsi" w:eastAsiaTheme="majorEastAsia" w:hAnsiTheme="majorHAnsi" w:cstheme="majorBidi"/>
      <w:bCs w:val="0"/>
      <w:color w:val="2E74B5" w:themeColor="accent1" w:themeShade="BF"/>
      <w:szCs w:val="32"/>
      <w:lang w:eastAsia="fr-FR"/>
    </w:rPr>
  </w:style>
  <w:style w:type="paragraph" w:styleId="TM1">
    <w:name w:val="toc 1"/>
    <w:basedOn w:val="Normal"/>
    <w:next w:val="Normal"/>
    <w:autoRedefine/>
    <w:uiPriority w:val="39"/>
    <w:unhideWhenUsed/>
    <w:rsid w:val="00A865C6"/>
    <w:pPr>
      <w:spacing w:after="100"/>
    </w:pPr>
  </w:style>
  <w:style w:type="paragraph" w:styleId="TM2">
    <w:name w:val="toc 2"/>
    <w:basedOn w:val="Normal"/>
    <w:next w:val="Normal"/>
    <w:autoRedefine/>
    <w:uiPriority w:val="39"/>
    <w:unhideWhenUsed/>
    <w:rsid w:val="00A865C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18A3FB07DB3E441881FD666E0A3B62B" ma:contentTypeVersion="14" ma:contentTypeDescription="Crée un document." ma:contentTypeScope="" ma:versionID="4ea1282f39bad6c0c3ae81e641baa238">
  <xsd:schema xmlns:xsd="http://www.w3.org/2001/XMLSchema" xmlns:xs="http://www.w3.org/2001/XMLSchema" xmlns:p="http://schemas.microsoft.com/office/2006/metadata/properties" xmlns:ns2="296e2c1f-e4e0-4889-a1e6-9af92d147bbe" xmlns:ns3="249fd3c8-af54-4741-810c-1e4c7548e01e" targetNamespace="http://schemas.microsoft.com/office/2006/metadata/properties" ma:root="true" ma:fieldsID="1e11790e9ed5b9e3fb780ca4111a902a" ns2:_="" ns3:_="">
    <xsd:import namespace="296e2c1f-e4e0-4889-a1e6-9af92d147bbe"/>
    <xsd:import namespace="249fd3c8-af54-4741-810c-1e4c7548e01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e2c1f-e4e0-4889-a1e6-9af92d147b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description=""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Balises d’images" ma:readOnly="false" ma:fieldId="{5cf76f15-5ced-4ddc-b409-7134ff3c332f}" ma:taxonomyMulti="true" ma:sspId="0c04b74c-dbb3-423c-afc5-e1dd8da12351"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9fd3c8-af54-4741-810c-1e4c7548e01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d4aad06-9723-4c8b-9960-73cdce937b09}" ma:internalName="TaxCatchAll" ma:showField="CatchAllData" ma:web="249fd3c8-af54-4741-810c-1e4c7548e01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96e2c1f-e4e0-4889-a1e6-9af92d147bbe">
      <Terms xmlns="http://schemas.microsoft.com/office/infopath/2007/PartnerControls"/>
    </lcf76f155ced4ddcb4097134ff3c332f>
    <TaxCatchAll xmlns="249fd3c8-af54-4741-810c-1e4c7548e01e" xsi:nil="true"/>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6F9527-C347-48D7-966A-21E81F61F0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e2c1f-e4e0-4889-a1e6-9af92d147bbe"/>
    <ds:schemaRef ds:uri="249fd3c8-af54-4741-810c-1e4c7548e0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1C45B9-0228-48BD-820E-FB507D0A2BDD}">
  <ds:schemaRefs>
    <ds:schemaRef ds:uri="http://schemas.microsoft.com/office/2006/metadata/properties"/>
    <ds:schemaRef ds:uri="http://schemas.microsoft.com/office/infopath/2007/PartnerControls"/>
    <ds:schemaRef ds:uri="296e2c1f-e4e0-4889-a1e6-9af92d147bbe"/>
    <ds:schemaRef ds:uri="249fd3c8-af54-4741-810c-1e4c7548e01e"/>
  </ds:schemaRefs>
</ds:datastoreItem>
</file>

<file path=customXml/itemProps3.xml><?xml version="1.0" encoding="utf-8"?>
<ds:datastoreItem xmlns:ds="http://schemas.openxmlformats.org/officeDocument/2006/customXml" ds:itemID="{CB237B3C-F7E7-49CD-A5BC-C904541ACC54}">
  <ds:schemaRefs>
    <ds:schemaRef ds:uri="http://schemas.openxmlformats.org/officeDocument/2006/bibliography"/>
  </ds:schemaRefs>
</ds:datastoreItem>
</file>

<file path=customXml/itemProps4.xml><?xml version="1.0" encoding="utf-8"?>
<ds:datastoreItem xmlns:ds="http://schemas.openxmlformats.org/officeDocument/2006/customXml" ds:itemID="{91EEC13D-68F4-425A-98DC-84AC0570F7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4107</TotalTime>
  <Pages>19</Pages>
  <Words>11481</Words>
  <Characters>63151</Characters>
  <Application>Microsoft Office Word</Application>
  <DocSecurity>0</DocSecurity>
  <Lines>526</Lines>
  <Paragraphs>148</Paragraphs>
  <ScaleCrop>false</ScaleCrop>
  <HeadingPairs>
    <vt:vector size="2" baseType="variant">
      <vt:variant>
        <vt:lpstr>Titre</vt:lpstr>
      </vt:variant>
      <vt:variant>
        <vt:i4>1</vt:i4>
      </vt:variant>
    </vt:vector>
  </HeadingPairs>
  <TitlesOfParts>
    <vt:vector size="1" baseType="lpstr">
      <vt:lpstr>Puy de Dôme en mouvement n°231. Novembre-Décembre 2025</vt:lpstr>
    </vt:vector>
  </TitlesOfParts>
  <Company>Hewlett-Packard Company</Company>
  <LinksUpToDate>false</LinksUpToDate>
  <CharactersWithSpaces>74484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Puy de Dôme en mouvement n°231. Novembre-Décembre 2025</dc:title>
  <dc:creator>PC-2</dc:creator>
  <cp:lastModifiedBy>Barbara LASKOWSKI</cp:lastModifiedBy>
  <cp:revision>2773</cp:revision>
  <cp:lastPrinted>2016-05-27T12:59:00Z</cp:lastPrinted>
  <dcterms:created xsi:type="dcterms:W3CDTF">2023-10-26T10:42:00Z</dcterms:created>
  <dcterms:modified xsi:type="dcterms:W3CDTF">2025-10-27T14:58:00Z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0x010100D18A3FB07DB3E441881FD666E0A3B62B</vt:lpwstr>
  </property>
  <property fmtid="{D5CDD505-2E9C-101B-9397-08002B2CF9AE}" pid="3" name="MediaServiceImageTags">
    <vt:lpwstr/>
  </property>
</Properties>
</file>