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39018522"/>
        <w:docPartObj>
          <w:docPartGallery w:val="Table of Contents"/>
          <w:docPartUnique/>
        </w:docPartObj>
      </w:sdtPr>
      <w:sdtEndPr>
        <w:rPr>
          <w:rFonts w:ascii="Arial" w:eastAsia="Calibri" w:hAnsi="Arial" w:cs="Times New Roman"/>
          <w:b/>
          <w:bCs/>
          <w:color w:val="auto"/>
          <w:sz w:val="24"/>
          <w:szCs w:val="22"/>
          <w:lang w:eastAsia="en-US"/>
        </w:rPr>
      </w:sdtEndPr>
      <w:sdtContent>
        <w:p w14:paraId="60DAFD35" w14:textId="0C6522DF" w:rsidR="00EF28B2" w:rsidRDefault="00EF28B2">
          <w:pPr>
            <w:pStyle w:val="En-ttedetabledesmatires"/>
          </w:pPr>
          <w:r>
            <w:t>Table des matières</w:t>
          </w:r>
        </w:p>
        <w:p w14:paraId="35521F46" w14:textId="7492A290"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234246723" w:history="1">
            <w:r w:rsidRPr="004A023A">
              <w:rPr>
                <w:rStyle w:val="Lienhypertexte"/>
                <w:noProof/>
              </w:rPr>
              <w:t>Édito.</w:t>
            </w:r>
            <w:r>
              <w:rPr>
                <w:noProof/>
                <w:webHidden/>
              </w:rPr>
              <w:tab/>
            </w:r>
            <w:r>
              <w:rPr>
                <w:noProof/>
                <w:webHidden/>
              </w:rPr>
              <w:fldChar w:fldCharType="begin"/>
            </w:r>
            <w:r>
              <w:rPr>
                <w:noProof/>
                <w:webHidden/>
              </w:rPr>
              <w:instrText xml:space="preserve"> PAGEREF _Toc234246723 \h </w:instrText>
            </w:r>
            <w:r>
              <w:rPr>
                <w:noProof/>
                <w:webHidden/>
              </w:rPr>
            </w:r>
            <w:r>
              <w:rPr>
                <w:noProof/>
                <w:webHidden/>
              </w:rPr>
              <w:fldChar w:fldCharType="separate"/>
            </w:r>
            <w:r>
              <w:rPr>
                <w:noProof/>
                <w:webHidden/>
              </w:rPr>
              <w:t>2</w:t>
            </w:r>
            <w:r>
              <w:rPr>
                <w:noProof/>
                <w:webHidden/>
              </w:rPr>
              <w:fldChar w:fldCharType="end"/>
            </w:r>
          </w:hyperlink>
        </w:p>
        <w:p w14:paraId="2A86824B" w14:textId="3B41BF4B"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24" w:history="1">
            <w:r w:rsidRPr="004A023A">
              <w:rPr>
                <w:rStyle w:val="Lienhypertexte"/>
                <w:noProof/>
              </w:rPr>
              <w:t>Chiffre du mois et en images.</w:t>
            </w:r>
            <w:r>
              <w:rPr>
                <w:noProof/>
                <w:webHidden/>
              </w:rPr>
              <w:tab/>
            </w:r>
            <w:r>
              <w:rPr>
                <w:noProof/>
                <w:webHidden/>
              </w:rPr>
              <w:fldChar w:fldCharType="begin"/>
            </w:r>
            <w:r>
              <w:rPr>
                <w:noProof/>
                <w:webHidden/>
              </w:rPr>
              <w:instrText xml:space="preserve"> PAGEREF _Toc234246724 \h </w:instrText>
            </w:r>
            <w:r>
              <w:rPr>
                <w:noProof/>
                <w:webHidden/>
              </w:rPr>
            </w:r>
            <w:r>
              <w:rPr>
                <w:noProof/>
                <w:webHidden/>
              </w:rPr>
              <w:fldChar w:fldCharType="separate"/>
            </w:r>
            <w:r>
              <w:rPr>
                <w:noProof/>
                <w:webHidden/>
              </w:rPr>
              <w:t>3</w:t>
            </w:r>
            <w:r>
              <w:rPr>
                <w:noProof/>
                <w:webHidden/>
              </w:rPr>
              <w:fldChar w:fldCharType="end"/>
            </w:r>
          </w:hyperlink>
        </w:p>
        <w:p w14:paraId="05414420" w14:textId="1624A374"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25" w:history="1">
            <w:r w:rsidRPr="004A023A">
              <w:rPr>
                <w:rStyle w:val="Lienhypertexte"/>
                <w:noProof/>
              </w:rPr>
              <w:t>Numéros utiles :</w:t>
            </w:r>
            <w:r>
              <w:rPr>
                <w:noProof/>
                <w:webHidden/>
              </w:rPr>
              <w:tab/>
            </w:r>
            <w:r>
              <w:rPr>
                <w:noProof/>
                <w:webHidden/>
              </w:rPr>
              <w:fldChar w:fldCharType="begin"/>
            </w:r>
            <w:r>
              <w:rPr>
                <w:noProof/>
                <w:webHidden/>
              </w:rPr>
              <w:instrText xml:space="preserve"> PAGEREF _Toc234246725 \h </w:instrText>
            </w:r>
            <w:r>
              <w:rPr>
                <w:noProof/>
                <w:webHidden/>
              </w:rPr>
            </w:r>
            <w:r>
              <w:rPr>
                <w:noProof/>
                <w:webHidden/>
              </w:rPr>
              <w:fldChar w:fldCharType="separate"/>
            </w:r>
            <w:r>
              <w:rPr>
                <w:noProof/>
                <w:webHidden/>
              </w:rPr>
              <w:t>3</w:t>
            </w:r>
            <w:r>
              <w:rPr>
                <w:noProof/>
                <w:webHidden/>
              </w:rPr>
              <w:fldChar w:fldCharType="end"/>
            </w:r>
          </w:hyperlink>
        </w:p>
        <w:p w14:paraId="33DF410A" w14:textId="7ABADF01"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26" w:history="1">
            <w:r w:rsidRPr="004A023A">
              <w:rPr>
                <w:rStyle w:val="Lienhypertexte"/>
                <w:noProof/>
              </w:rPr>
              <w:t>Concours photo !</w:t>
            </w:r>
            <w:r>
              <w:rPr>
                <w:noProof/>
                <w:webHidden/>
              </w:rPr>
              <w:tab/>
            </w:r>
            <w:r>
              <w:rPr>
                <w:noProof/>
                <w:webHidden/>
              </w:rPr>
              <w:fldChar w:fldCharType="begin"/>
            </w:r>
            <w:r>
              <w:rPr>
                <w:noProof/>
                <w:webHidden/>
              </w:rPr>
              <w:instrText xml:space="preserve"> PAGEREF _Toc234246726 \h </w:instrText>
            </w:r>
            <w:r>
              <w:rPr>
                <w:noProof/>
                <w:webHidden/>
              </w:rPr>
            </w:r>
            <w:r>
              <w:rPr>
                <w:noProof/>
                <w:webHidden/>
              </w:rPr>
              <w:fldChar w:fldCharType="separate"/>
            </w:r>
            <w:r>
              <w:rPr>
                <w:noProof/>
                <w:webHidden/>
              </w:rPr>
              <w:t>3</w:t>
            </w:r>
            <w:r>
              <w:rPr>
                <w:noProof/>
                <w:webHidden/>
              </w:rPr>
              <w:fldChar w:fldCharType="end"/>
            </w:r>
          </w:hyperlink>
        </w:p>
        <w:p w14:paraId="16CEE611" w14:textId="150F26D7"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27" w:history="1">
            <w:r w:rsidRPr="004A023A">
              <w:rPr>
                <w:rStyle w:val="Lienhypertexte"/>
                <w:noProof/>
              </w:rPr>
              <w:t>Dossier.</w:t>
            </w:r>
            <w:r>
              <w:rPr>
                <w:noProof/>
                <w:webHidden/>
              </w:rPr>
              <w:tab/>
            </w:r>
            <w:r>
              <w:rPr>
                <w:noProof/>
                <w:webHidden/>
              </w:rPr>
              <w:fldChar w:fldCharType="begin"/>
            </w:r>
            <w:r>
              <w:rPr>
                <w:noProof/>
                <w:webHidden/>
              </w:rPr>
              <w:instrText xml:space="preserve"> PAGEREF _Toc234246727 \h </w:instrText>
            </w:r>
            <w:r>
              <w:rPr>
                <w:noProof/>
                <w:webHidden/>
              </w:rPr>
            </w:r>
            <w:r>
              <w:rPr>
                <w:noProof/>
                <w:webHidden/>
              </w:rPr>
              <w:fldChar w:fldCharType="separate"/>
            </w:r>
            <w:r>
              <w:rPr>
                <w:noProof/>
                <w:webHidden/>
              </w:rPr>
              <w:t>3</w:t>
            </w:r>
            <w:r>
              <w:rPr>
                <w:noProof/>
                <w:webHidden/>
              </w:rPr>
              <w:fldChar w:fldCharType="end"/>
            </w:r>
          </w:hyperlink>
        </w:p>
        <w:p w14:paraId="1A5CCDF4" w14:textId="37BC55A1"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28" w:history="1">
            <w:r w:rsidRPr="004A023A">
              <w:rPr>
                <w:rStyle w:val="Lienhypertexte"/>
                <w:noProof/>
              </w:rPr>
              <w:t>Espaces naturels sensibles : des sites à découvrir !</w:t>
            </w:r>
            <w:r>
              <w:rPr>
                <w:noProof/>
                <w:webHidden/>
              </w:rPr>
              <w:tab/>
            </w:r>
            <w:r>
              <w:rPr>
                <w:noProof/>
                <w:webHidden/>
              </w:rPr>
              <w:fldChar w:fldCharType="begin"/>
            </w:r>
            <w:r>
              <w:rPr>
                <w:noProof/>
                <w:webHidden/>
              </w:rPr>
              <w:instrText xml:space="preserve"> PAGEREF _Toc234246728 \h </w:instrText>
            </w:r>
            <w:r>
              <w:rPr>
                <w:noProof/>
                <w:webHidden/>
              </w:rPr>
            </w:r>
            <w:r>
              <w:rPr>
                <w:noProof/>
                <w:webHidden/>
              </w:rPr>
              <w:fldChar w:fldCharType="separate"/>
            </w:r>
            <w:r>
              <w:rPr>
                <w:noProof/>
                <w:webHidden/>
              </w:rPr>
              <w:t>3</w:t>
            </w:r>
            <w:r>
              <w:rPr>
                <w:noProof/>
                <w:webHidden/>
              </w:rPr>
              <w:fldChar w:fldCharType="end"/>
            </w:r>
          </w:hyperlink>
        </w:p>
        <w:p w14:paraId="7555D0D2" w14:textId="2B7DD716"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29" w:history="1">
            <w:r w:rsidRPr="004A023A">
              <w:rPr>
                <w:rStyle w:val="Lienhypertexte"/>
                <w:noProof/>
              </w:rPr>
              <w:t>Parole d’élus : « Restaurer, protéger, transmettre ».</w:t>
            </w:r>
            <w:r>
              <w:rPr>
                <w:noProof/>
                <w:webHidden/>
              </w:rPr>
              <w:tab/>
            </w:r>
            <w:r>
              <w:rPr>
                <w:noProof/>
                <w:webHidden/>
              </w:rPr>
              <w:fldChar w:fldCharType="begin"/>
            </w:r>
            <w:r>
              <w:rPr>
                <w:noProof/>
                <w:webHidden/>
              </w:rPr>
              <w:instrText xml:space="preserve"> PAGEREF _Toc234246729 \h </w:instrText>
            </w:r>
            <w:r>
              <w:rPr>
                <w:noProof/>
                <w:webHidden/>
              </w:rPr>
            </w:r>
            <w:r>
              <w:rPr>
                <w:noProof/>
                <w:webHidden/>
              </w:rPr>
              <w:fldChar w:fldCharType="separate"/>
            </w:r>
            <w:r>
              <w:rPr>
                <w:noProof/>
                <w:webHidden/>
              </w:rPr>
              <w:t>4</w:t>
            </w:r>
            <w:r>
              <w:rPr>
                <w:noProof/>
                <w:webHidden/>
              </w:rPr>
              <w:fldChar w:fldCharType="end"/>
            </w:r>
          </w:hyperlink>
        </w:p>
        <w:p w14:paraId="7838F78E" w14:textId="4AA3ED7A"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0" w:history="1">
            <w:r w:rsidRPr="004A023A">
              <w:rPr>
                <w:rStyle w:val="Lienhypertexte"/>
                <w:noProof/>
              </w:rPr>
              <w:t>Des sites naturels remarquables : 24 Espaces naturels sensibles dans le Puy-de-Dôme.</w:t>
            </w:r>
            <w:r>
              <w:rPr>
                <w:noProof/>
                <w:webHidden/>
              </w:rPr>
              <w:tab/>
            </w:r>
            <w:r>
              <w:rPr>
                <w:noProof/>
                <w:webHidden/>
              </w:rPr>
              <w:fldChar w:fldCharType="begin"/>
            </w:r>
            <w:r>
              <w:rPr>
                <w:noProof/>
                <w:webHidden/>
              </w:rPr>
              <w:instrText xml:space="preserve"> PAGEREF _Toc234246730 \h </w:instrText>
            </w:r>
            <w:r>
              <w:rPr>
                <w:noProof/>
                <w:webHidden/>
              </w:rPr>
            </w:r>
            <w:r>
              <w:rPr>
                <w:noProof/>
                <w:webHidden/>
              </w:rPr>
              <w:fldChar w:fldCharType="separate"/>
            </w:r>
            <w:r>
              <w:rPr>
                <w:noProof/>
                <w:webHidden/>
              </w:rPr>
              <w:t>4</w:t>
            </w:r>
            <w:r>
              <w:rPr>
                <w:noProof/>
                <w:webHidden/>
              </w:rPr>
              <w:fldChar w:fldCharType="end"/>
            </w:r>
          </w:hyperlink>
        </w:p>
        <w:p w14:paraId="3C7DF8C0" w14:textId="05FD1E03"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1" w:history="1">
            <w:r w:rsidRPr="004A023A">
              <w:rPr>
                <w:rStyle w:val="Lienhypertexte"/>
                <w:noProof/>
              </w:rPr>
              <w:t>Des actions concrètes : des sites entretenus et accueillants.</w:t>
            </w:r>
            <w:r>
              <w:rPr>
                <w:noProof/>
                <w:webHidden/>
              </w:rPr>
              <w:tab/>
            </w:r>
            <w:r>
              <w:rPr>
                <w:noProof/>
                <w:webHidden/>
              </w:rPr>
              <w:fldChar w:fldCharType="begin"/>
            </w:r>
            <w:r>
              <w:rPr>
                <w:noProof/>
                <w:webHidden/>
              </w:rPr>
              <w:instrText xml:space="preserve"> PAGEREF _Toc234246731 \h </w:instrText>
            </w:r>
            <w:r>
              <w:rPr>
                <w:noProof/>
                <w:webHidden/>
              </w:rPr>
            </w:r>
            <w:r>
              <w:rPr>
                <w:noProof/>
                <w:webHidden/>
              </w:rPr>
              <w:fldChar w:fldCharType="separate"/>
            </w:r>
            <w:r>
              <w:rPr>
                <w:noProof/>
                <w:webHidden/>
              </w:rPr>
              <w:t>6</w:t>
            </w:r>
            <w:r>
              <w:rPr>
                <w:noProof/>
                <w:webHidden/>
              </w:rPr>
              <w:fldChar w:fldCharType="end"/>
            </w:r>
          </w:hyperlink>
        </w:p>
        <w:p w14:paraId="47BCA276" w14:textId="591C3514"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2" w:history="1">
            <w:r w:rsidRPr="004A023A">
              <w:rPr>
                <w:rStyle w:val="Lienhypertexte"/>
                <w:noProof/>
              </w:rPr>
              <w:t>Portrait d’agent. Révélez vos talents !</w:t>
            </w:r>
            <w:r>
              <w:rPr>
                <w:noProof/>
                <w:webHidden/>
              </w:rPr>
              <w:tab/>
            </w:r>
            <w:r>
              <w:rPr>
                <w:noProof/>
                <w:webHidden/>
              </w:rPr>
              <w:fldChar w:fldCharType="begin"/>
            </w:r>
            <w:r>
              <w:rPr>
                <w:noProof/>
                <w:webHidden/>
              </w:rPr>
              <w:instrText xml:space="preserve"> PAGEREF _Toc234246732 \h </w:instrText>
            </w:r>
            <w:r>
              <w:rPr>
                <w:noProof/>
                <w:webHidden/>
              </w:rPr>
            </w:r>
            <w:r>
              <w:rPr>
                <w:noProof/>
                <w:webHidden/>
              </w:rPr>
              <w:fldChar w:fldCharType="separate"/>
            </w:r>
            <w:r>
              <w:rPr>
                <w:noProof/>
                <w:webHidden/>
              </w:rPr>
              <w:t>7</w:t>
            </w:r>
            <w:r>
              <w:rPr>
                <w:noProof/>
                <w:webHidden/>
              </w:rPr>
              <w:fldChar w:fldCharType="end"/>
            </w:r>
          </w:hyperlink>
        </w:p>
        <w:p w14:paraId="2AB15200" w14:textId="1F3570A6"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3" w:history="1">
            <w:r w:rsidRPr="004A023A">
              <w:rPr>
                <w:rStyle w:val="Lienhypertexte"/>
                <w:noProof/>
              </w:rPr>
              <w:t>Cédric Tournadre : dans les pas du gardien de la forêt de la Comté.</w:t>
            </w:r>
            <w:r>
              <w:rPr>
                <w:noProof/>
                <w:webHidden/>
              </w:rPr>
              <w:tab/>
            </w:r>
            <w:r>
              <w:rPr>
                <w:noProof/>
                <w:webHidden/>
              </w:rPr>
              <w:fldChar w:fldCharType="begin"/>
            </w:r>
            <w:r>
              <w:rPr>
                <w:noProof/>
                <w:webHidden/>
              </w:rPr>
              <w:instrText xml:space="preserve"> PAGEREF _Toc234246733 \h </w:instrText>
            </w:r>
            <w:r>
              <w:rPr>
                <w:noProof/>
                <w:webHidden/>
              </w:rPr>
            </w:r>
            <w:r>
              <w:rPr>
                <w:noProof/>
                <w:webHidden/>
              </w:rPr>
              <w:fldChar w:fldCharType="separate"/>
            </w:r>
            <w:r>
              <w:rPr>
                <w:noProof/>
                <w:webHidden/>
              </w:rPr>
              <w:t>7</w:t>
            </w:r>
            <w:r>
              <w:rPr>
                <w:noProof/>
                <w:webHidden/>
              </w:rPr>
              <w:fldChar w:fldCharType="end"/>
            </w:r>
          </w:hyperlink>
        </w:p>
        <w:p w14:paraId="6FA38843" w14:textId="1006044E"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4" w:history="1">
            <w:r w:rsidRPr="004A023A">
              <w:rPr>
                <w:rStyle w:val="Lienhypertexte"/>
                <w:noProof/>
              </w:rPr>
              <w:t>Finances.</w:t>
            </w:r>
            <w:r>
              <w:rPr>
                <w:noProof/>
                <w:webHidden/>
              </w:rPr>
              <w:tab/>
            </w:r>
            <w:r>
              <w:rPr>
                <w:noProof/>
                <w:webHidden/>
              </w:rPr>
              <w:fldChar w:fldCharType="begin"/>
            </w:r>
            <w:r>
              <w:rPr>
                <w:noProof/>
                <w:webHidden/>
              </w:rPr>
              <w:instrText xml:space="preserve"> PAGEREF _Toc234246734 \h </w:instrText>
            </w:r>
            <w:r>
              <w:rPr>
                <w:noProof/>
                <w:webHidden/>
              </w:rPr>
            </w:r>
            <w:r>
              <w:rPr>
                <w:noProof/>
                <w:webHidden/>
              </w:rPr>
              <w:fldChar w:fldCharType="separate"/>
            </w:r>
            <w:r>
              <w:rPr>
                <w:noProof/>
                <w:webHidden/>
              </w:rPr>
              <w:t>7</w:t>
            </w:r>
            <w:r>
              <w:rPr>
                <w:noProof/>
                <w:webHidden/>
              </w:rPr>
              <w:fldChar w:fldCharType="end"/>
            </w:r>
          </w:hyperlink>
        </w:p>
        <w:p w14:paraId="6FAF705E" w14:textId="160A99D8"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5" w:history="1">
            <w:r w:rsidRPr="004A023A">
              <w:rPr>
                <w:rStyle w:val="Lienhypertexte"/>
                <w:noProof/>
              </w:rPr>
              <w:t>Budget primitif 2026 : 853 millions d’euros pour un budget audacieux.</w:t>
            </w:r>
            <w:r>
              <w:rPr>
                <w:noProof/>
                <w:webHidden/>
              </w:rPr>
              <w:tab/>
            </w:r>
            <w:r>
              <w:rPr>
                <w:noProof/>
                <w:webHidden/>
              </w:rPr>
              <w:fldChar w:fldCharType="begin"/>
            </w:r>
            <w:r>
              <w:rPr>
                <w:noProof/>
                <w:webHidden/>
              </w:rPr>
              <w:instrText xml:space="preserve"> PAGEREF _Toc234246735 \h </w:instrText>
            </w:r>
            <w:r>
              <w:rPr>
                <w:noProof/>
                <w:webHidden/>
              </w:rPr>
            </w:r>
            <w:r>
              <w:rPr>
                <w:noProof/>
                <w:webHidden/>
              </w:rPr>
              <w:fldChar w:fldCharType="separate"/>
            </w:r>
            <w:r>
              <w:rPr>
                <w:noProof/>
                <w:webHidden/>
              </w:rPr>
              <w:t>7</w:t>
            </w:r>
            <w:r>
              <w:rPr>
                <w:noProof/>
                <w:webHidden/>
              </w:rPr>
              <w:fldChar w:fldCharType="end"/>
            </w:r>
          </w:hyperlink>
        </w:p>
        <w:p w14:paraId="3876B412" w14:textId="77A4924F"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6" w:history="1">
            <w:r w:rsidRPr="004A023A">
              <w:rPr>
                <w:rStyle w:val="Lienhypertexte"/>
                <w:noProof/>
              </w:rPr>
              <w:t>Le mot de Jérôme Gaumet, vice-président en charge des finances et des comptes publics.</w:t>
            </w:r>
            <w:r>
              <w:rPr>
                <w:noProof/>
                <w:webHidden/>
              </w:rPr>
              <w:tab/>
            </w:r>
            <w:r>
              <w:rPr>
                <w:noProof/>
                <w:webHidden/>
              </w:rPr>
              <w:fldChar w:fldCharType="begin"/>
            </w:r>
            <w:r>
              <w:rPr>
                <w:noProof/>
                <w:webHidden/>
              </w:rPr>
              <w:instrText xml:space="preserve"> PAGEREF _Toc234246736 \h </w:instrText>
            </w:r>
            <w:r>
              <w:rPr>
                <w:noProof/>
                <w:webHidden/>
              </w:rPr>
            </w:r>
            <w:r>
              <w:rPr>
                <w:noProof/>
                <w:webHidden/>
              </w:rPr>
              <w:fldChar w:fldCharType="separate"/>
            </w:r>
            <w:r>
              <w:rPr>
                <w:noProof/>
                <w:webHidden/>
              </w:rPr>
              <w:t>8</w:t>
            </w:r>
            <w:r>
              <w:rPr>
                <w:noProof/>
                <w:webHidden/>
              </w:rPr>
              <w:fldChar w:fldCharType="end"/>
            </w:r>
          </w:hyperlink>
        </w:p>
        <w:p w14:paraId="3CE6DC00" w14:textId="0152EBBC"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7" w:history="1">
            <w:r w:rsidRPr="004A023A">
              <w:rPr>
                <w:rStyle w:val="Lienhypertexte"/>
                <w:noProof/>
              </w:rPr>
              <w:t>Conseil départemental des jeunes.</w:t>
            </w:r>
            <w:r>
              <w:rPr>
                <w:noProof/>
                <w:webHidden/>
              </w:rPr>
              <w:tab/>
            </w:r>
            <w:r>
              <w:rPr>
                <w:noProof/>
                <w:webHidden/>
              </w:rPr>
              <w:fldChar w:fldCharType="begin"/>
            </w:r>
            <w:r>
              <w:rPr>
                <w:noProof/>
                <w:webHidden/>
              </w:rPr>
              <w:instrText xml:space="preserve"> PAGEREF _Toc234246737 \h </w:instrText>
            </w:r>
            <w:r>
              <w:rPr>
                <w:noProof/>
                <w:webHidden/>
              </w:rPr>
            </w:r>
            <w:r>
              <w:rPr>
                <w:noProof/>
                <w:webHidden/>
              </w:rPr>
              <w:fldChar w:fldCharType="separate"/>
            </w:r>
            <w:r>
              <w:rPr>
                <w:noProof/>
                <w:webHidden/>
              </w:rPr>
              <w:t>8</w:t>
            </w:r>
            <w:r>
              <w:rPr>
                <w:noProof/>
                <w:webHidden/>
              </w:rPr>
              <w:fldChar w:fldCharType="end"/>
            </w:r>
          </w:hyperlink>
        </w:p>
        <w:p w14:paraId="7F92AE15" w14:textId="20D9820E"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8" w:history="1">
            <w:r w:rsidRPr="004A023A">
              <w:rPr>
                <w:rStyle w:val="Lienhypertexte"/>
                <w:noProof/>
              </w:rPr>
              <w:t>Clap de fin pour le 2</w:t>
            </w:r>
            <w:r w:rsidRPr="004A023A">
              <w:rPr>
                <w:rStyle w:val="Lienhypertexte"/>
                <w:noProof/>
                <w:vertAlign w:val="superscript"/>
              </w:rPr>
              <w:t>e</w:t>
            </w:r>
            <w:r w:rsidRPr="004A023A">
              <w:rPr>
                <w:rStyle w:val="Lienhypertexte"/>
                <w:noProof/>
              </w:rPr>
              <w:t xml:space="preserve"> mandat !</w:t>
            </w:r>
            <w:r>
              <w:rPr>
                <w:noProof/>
                <w:webHidden/>
              </w:rPr>
              <w:tab/>
            </w:r>
            <w:r>
              <w:rPr>
                <w:noProof/>
                <w:webHidden/>
              </w:rPr>
              <w:fldChar w:fldCharType="begin"/>
            </w:r>
            <w:r>
              <w:rPr>
                <w:noProof/>
                <w:webHidden/>
              </w:rPr>
              <w:instrText xml:space="preserve"> PAGEREF _Toc234246738 \h </w:instrText>
            </w:r>
            <w:r>
              <w:rPr>
                <w:noProof/>
                <w:webHidden/>
              </w:rPr>
            </w:r>
            <w:r>
              <w:rPr>
                <w:noProof/>
                <w:webHidden/>
              </w:rPr>
              <w:fldChar w:fldCharType="separate"/>
            </w:r>
            <w:r>
              <w:rPr>
                <w:noProof/>
                <w:webHidden/>
              </w:rPr>
              <w:t>8</w:t>
            </w:r>
            <w:r>
              <w:rPr>
                <w:noProof/>
                <w:webHidden/>
              </w:rPr>
              <w:fldChar w:fldCharType="end"/>
            </w:r>
          </w:hyperlink>
        </w:p>
        <w:p w14:paraId="392D63C6" w14:textId="7F88B41C"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39" w:history="1">
            <w:r w:rsidRPr="004A023A">
              <w:rPr>
                <w:rStyle w:val="Lienhypertexte"/>
                <w:noProof/>
              </w:rPr>
              <w:t>Échos des territoires.</w:t>
            </w:r>
            <w:r>
              <w:rPr>
                <w:noProof/>
                <w:webHidden/>
              </w:rPr>
              <w:tab/>
            </w:r>
            <w:r>
              <w:rPr>
                <w:noProof/>
                <w:webHidden/>
              </w:rPr>
              <w:fldChar w:fldCharType="begin"/>
            </w:r>
            <w:r>
              <w:rPr>
                <w:noProof/>
                <w:webHidden/>
              </w:rPr>
              <w:instrText xml:space="preserve"> PAGEREF _Toc234246739 \h </w:instrText>
            </w:r>
            <w:r>
              <w:rPr>
                <w:noProof/>
                <w:webHidden/>
              </w:rPr>
            </w:r>
            <w:r>
              <w:rPr>
                <w:noProof/>
                <w:webHidden/>
              </w:rPr>
              <w:fldChar w:fldCharType="separate"/>
            </w:r>
            <w:r>
              <w:rPr>
                <w:noProof/>
                <w:webHidden/>
              </w:rPr>
              <w:t>9</w:t>
            </w:r>
            <w:r>
              <w:rPr>
                <w:noProof/>
                <w:webHidden/>
              </w:rPr>
              <w:fldChar w:fldCharType="end"/>
            </w:r>
          </w:hyperlink>
        </w:p>
        <w:p w14:paraId="1D597E6B" w14:textId="598C8C35"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0" w:history="1">
            <w:r w:rsidRPr="004A023A">
              <w:rPr>
                <w:rStyle w:val="Lienhypertexte"/>
                <w:noProof/>
              </w:rPr>
              <w:t>Projets de proximité : des aides concrètes.</w:t>
            </w:r>
            <w:r>
              <w:rPr>
                <w:noProof/>
                <w:webHidden/>
              </w:rPr>
              <w:tab/>
            </w:r>
            <w:r>
              <w:rPr>
                <w:noProof/>
                <w:webHidden/>
              </w:rPr>
              <w:fldChar w:fldCharType="begin"/>
            </w:r>
            <w:r>
              <w:rPr>
                <w:noProof/>
                <w:webHidden/>
              </w:rPr>
              <w:instrText xml:space="preserve"> PAGEREF _Toc234246740 \h </w:instrText>
            </w:r>
            <w:r>
              <w:rPr>
                <w:noProof/>
                <w:webHidden/>
              </w:rPr>
            </w:r>
            <w:r>
              <w:rPr>
                <w:noProof/>
                <w:webHidden/>
              </w:rPr>
              <w:fldChar w:fldCharType="separate"/>
            </w:r>
            <w:r>
              <w:rPr>
                <w:noProof/>
                <w:webHidden/>
              </w:rPr>
              <w:t>9</w:t>
            </w:r>
            <w:r>
              <w:rPr>
                <w:noProof/>
                <w:webHidden/>
              </w:rPr>
              <w:fldChar w:fldCharType="end"/>
            </w:r>
          </w:hyperlink>
        </w:p>
        <w:p w14:paraId="0D53A066" w14:textId="12A0856A"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1" w:history="1">
            <w:r w:rsidRPr="004A023A">
              <w:rPr>
                <w:rStyle w:val="Lienhypertexte"/>
                <w:noProof/>
              </w:rPr>
              <w:t>Accompagner.</w:t>
            </w:r>
            <w:r>
              <w:rPr>
                <w:noProof/>
                <w:webHidden/>
              </w:rPr>
              <w:tab/>
            </w:r>
            <w:r>
              <w:rPr>
                <w:noProof/>
                <w:webHidden/>
              </w:rPr>
              <w:fldChar w:fldCharType="begin"/>
            </w:r>
            <w:r>
              <w:rPr>
                <w:noProof/>
                <w:webHidden/>
              </w:rPr>
              <w:instrText xml:space="preserve"> PAGEREF _Toc234246741 \h </w:instrText>
            </w:r>
            <w:r>
              <w:rPr>
                <w:noProof/>
                <w:webHidden/>
              </w:rPr>
            </w:r>
            <w:r>
              <w:rPr>
                <w:noProof/>
                <w:webHidden/>
              </w:rPr>
              <w:fldChar w:fldCharType="separate"/>
            </w:r>
            <w:r>
              <w:rPr>
                <w:noProof/>
                <w:webHidden/>
              </w:rPr>
              <w:t>10</w:t>
            </w:r>
            <w:r>
              <w:rPr>
                <w:noProof/>
                <w:webHidden/>
              </w:rPr>
              <w:fldChar w:fldCharType="end"/>
            </w:r>
          </w:hyperlink>
        </w:p>
        <w:p w14:paraId="5C3D0E25" w14:textId="10B55A2B"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2" w:history="1">
            <w:r w:rsidRPr="004A023A">
              <w:rPr>
                <w:rStyle w:val="Lienhypertexte"/>
                <w:noProof/>
              </w:rPr>
              <w:t>Restauration scolaire : faites votre demande en ligne !</w:t>
            </w:r>
            <w:r>
              <w:rPr>
                <w:noProof/>
                <w:webHidden/>
              </w:rPr>
              <w:tab/>
            </w:r>
            <w:r>
              <w:rPr>
                <w:noProof/>
                <w:webHidden/>
              </w:rPr>
              <w:fldChar w:fldCharType="begin"/>
            </w:r>
            <w:r>
              <w:rPr>
                <w:noProof/>
                <w:webHidden/>
              </w:rPr>
              <w:instrText xml:space="preserve"> PAGEREF _Toc234246742 \h </w:instrText>
            </w:r>
            <w:r>
              <w:rPr>
                <w:noProof/>
                <w:webHidden/>
              </w:rPr>
            </w:r>
            <w:r>
              <w:rPr>
                <w:noProof/>
                <w:webHidden/>
              </w:rPr>
              <w:fldChar w:fldCharType="separate"/>
            </w:r>
            <w:r>
              <w:rPr>
                <w:noProof/>
                <w:webHidden/>
              </w:rPr>
              <w:t>10</w:t>
            </w:r>
            <w:r>
              <w:rPr>
                <w:noProof/>
                <w:webHidden/>
              </w:rPr>
              <w:fldChar w:fldCharType="end"/>
            </w:r>
          </w:hyperlink>
        </w:p>
        <w:p w14:paraId="2D5477E9" w14:textId="730A8CB6"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3" w:history="1">
            <w:r w:rsidRPr="004A023A">
              <w:rPr>
                <w:rStyle w:val="Lienhypertexte"/>
                <w:noProof/>
              </w:rPr>
              <w:t>Habitat : quand les jeunes et les seniors « Partage 1 Toit ».</w:t>
            </w:r>
            <w:r>
              <w:rPr>
                <w:noProof/>
                <w:webHidden/>
              </w:rPr>
              <w:tab/>
            </w:r>
            <w:r>
              <w:rPr>
                <w:noProof/>
                <w:webHidden/>
              </w:rPr>
              <w:fldChar w:fldCharType="begin"/>
            </w:r>
            <w:r>
              <w:rPr>
                <w:noProof/>
                <w:webHidden/>
              </w:rPr>
              <w:instrText xml:space="preserve"> PAGEREF _Toc234246743 \h </w:instrText>
            </w:r>
            <w:r>
              <w:rPr>
                <w:noProof/>
                <w:webHidden/>
              </w:rPr>
            </w:r>
            <w:r>
              <w:rPr>
                <w:noProof/>
                <w:webHidden/>
              </w:rPr>
              <w:fldChar w:fldCharType="separate"/>
            </w:r>
            <w:r>
              <w:rPr>
                <w:noProof/>
                <w:webHidden/>
              </w:rPr>
              <w:t>10</w:t>
            </w:r>
            <w:r>
              <w:rPr>
                <w:noProof/>
                <w:webHidden/>
              </w:rPr>
              <w:fldChar w:fldCharType="end"/>
            </w:r>
          </w:hyperlink>
        </w:p>
        <w:p w14:paraId="1C88F0A6" w14:textId="04F327D5"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4" w:history="1">
            <w:r w:rsidRPr="004A023A">
              <w:rPr>
                <w:rStyle w:val="Lienhypertexte"/>
                <w:noProof/>
              </w:rPr>
              <w:t>Perte d’autonomie : et si vous tentiez l’accueil familial ?</w:t>
            </w:r>
            <w:r>
              <w:rPr>
                <w:noProof/>
                <w:webHidden/>
              </w:rPr>
              <w:tab/>
            </w:r>
            <w:r>
              <w:rPr>
                <w:noProof/>
                <w:webHidden/>
              </w:rPr>
              <w:fldChar w:fldCharType="begin"/>
            </w:r>
            <w:r>
              <w:rPr>
                <w:noProof/>
                <w:webHidden/>
              </w:rPr>
              <w:instrText xml:space="preserve"> PAGEREF _Toc234246744 \h </w:instrText>
            </w:r>
            <w:r>
              <w:rPr>
                <w:noProof/>
                <w:webHidden/>
              </w:rPr>
            </w:r>
            <w:r>
              <w:rPr>
                <w:noProof/>
                <w:webHidden/>
              </w:rPr>
              <w:fldChar w:fldCharType="separate"/>
            </w:r>
            <w:r>
              <w:rPr>
                <w:noProof/>
                <w:webHidden/>
              </w:rPr>
              <w:t>10</w:t>
            </w:r>
            <w:r>
              <w:rPr>
                <w:noProof/>
                <w:webHidden/>
              </w:rPr>
              <w:fldChar w:fldCharType="end"/>
            </w:r>
          </w:hyperlink>
        </w:p>
        <w:p w14:paraId="4C84E353" w14:textId="184F7676"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5" w:history="1">
            <w:r w:rsidRPr="004A023A">
              <w:rPr>
                <w:rStyle w:val="Lienhypertexte"/>
                <w:noProof/>
              </w:rPr>
              <w:t>Exposition : est-ce que je peux dire ?</w:t>
            </w:r>
            <w:r>
              <w:rPr>
                <w:noProof/>
                <w:webHidden/>
              </w:rPr>
              <w:tab/>
            </w:r>
            <w:r>
              <w:rPr>
                <w:noProof/>
                <w:webHidden/>
              </w:rPr>
              <w:fldChar w:fldCharType="begin"/>
            </w:r>
            <w:r>
              <w:rPr>
                <w:noProof/>
                <w:webHidden/>
              </w:rPr>
              <w:instrText xml:space="preserve"> PAGEREF _Toc234246745 \h </w:instrText>
            </w:r>
            <w:r>
              <w:rPr>
                <w:noProof/>
                <w:webHidden/>
              </w:rPr>
            </w:r>
            <w:r>
              <w:rPr>
                <w:noProof/>
                <w:webHidden/>
              </w:rPr>
              <w:fldChar w:fldCharType="separate"/>
            </w:r>
            <w:r>
              <w:rPr>
                <w:noProof/>
                <w:webHidden/>
              </w:rPr>
              <w:t>11</w:t>
            </w:r>
            <w:r>
              <w:rPr>
                <w:noProof/>
                <w:webHidden/>
              </w:rPr>
              <w:fldChar w:fldCharType="end"/>
            </w:r>
          </w:hyperlink>
        </w:p>
        <w:p w14:paraId="2111CAE2" w14:textId="4111CE93"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6" w:history="1">
            <w:r w:rsidRPr="004A023A">
              <w:rPr>
                <w:rStyle w:val="Lienhypertexte"/>
                <w:noProof/>
              </w:rPr>
              <w:t>Nouveau ! Engagement citoyen : le Département passe à l’heure civique !</w:t>
            </w:r>
            <w:r>
              <w:rPr>
                <w:noProof/>
                <w:webHidden/>
              </w:rPr>
              <w:tab/>
            </w:r>
            <w:r>
              <w:rPr>
                <w:noProof/>
                <w:webHidden/>
              </w:rPr>
              <w:fldChar w:fldCharType="begin"/>
            </w:r>
            <w:r>
              <w:rPr>
                <w:noProof/>
                <w:webHidden/>
              </w:rPr>
              <w:instrText xml:space="preserve"> PAGEREF _Toc234246746 \h </w:instrText>
            </w:r>
            <w:r>
              <w:rPr>
                <w:noProof/>
                <w:webHidden/>
              </w:rPr>
            </w:r>
            <w:r>
              <w:rPr>
                <w:noProof/>
                <w:webHidden/>
              </w:rPr>
              <w:fldChar w:fldCharType="separate"/>
            </w:r>
            <w:r>
              <w:rPr>
                <w:noProof/>
                <w:webHidden/>
              </w:rPr>
              <w:t>11</w:t>
            </w:r>
            <w:r>
              <w:rPr>
                <w:noProof/>
                <w:webHidden/>
              </w:rPr>
              <w:fldChar w:fldCharType="end"/>
            </w:r>
          </w:hyperlink>
        </w:p>
        <w:p w14:paraId="42A110E0" w14:textId="10ABE90C"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7" w:history="1">
            <w:r w:rsidRPr="004A023A">
              <w:rPr>
                <w:rStyle w:val="Lienhypertexte"/>
                <w:noProof/>
              </w:rPr>
              <w:t>Protéger.</w:t>
            </w:r>
            <w:r>
              <w:rPr>
                <w:noProof/>
                <w:webHidden/>
              </w:rPr>
              <w:tab/>
            </w:r>
            <w:r>
              <w:rPr>
                <w:noProof/>
                <w:webHidden/>
              </w:rPr>
              <w:fldChar w:fldCharType="begin"/>
            </w:r>
            <w:r>
              <w:rPr>
                <w:noProof/>
                <w:webHidden/>
              </w:rPr>
              <w:instrText xml:space="preserve"> PAGEREF _Toc234246747 \h </w:instrText>
            </w:r>
            <w:r>
              <w:rPr>
                <w:noProof/>
                <w:webHidden/>
              </w:rPr>
            </w:r>
            <w:r>
              <w:rPr>
                <w:noProof/>
                <w:webHidden/>
              </w:rPr>
              <w:fldChar w:fldCharType="separate"/>
            </w:r>
            <w:r>
              <w:rPr>
                <w:noProof/>
                <w:webHidden/>
              </w:rPr>
              <w:t>11</w:t>
            </w:r>
            <w:r>
              <w:rPr>
                <w:noProof/>
                <w:webHidden/>
              </w:rPr>
              <w:fldChar w:fldCharType="end"/>
            </w:r>
          </w:hyperlink>
        </w:p>
        <w:p w14:paraId="381133DF" w14:textId="6E3603D4"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8" w:history="1">
            <w:r w:rsidRPr="004A023A">
              <w:rPr>
                <w:rStyle w:val="Lienhypertexte"/>
                <w:noProof/>
              </w:rPr>
              <w:t>Centre départemental de l’enfance et de la famille : un acteur clé de l’aide sociale à l’enfance.</w:t>
            </w:r>
            <w:r>
              <w:rPr>
                <w:noProof/>
                <w:webHidden/>
              </w:rPr>
              <w:tab/>
            </w:r>
            <w:r>
              <w:rPr>
                <w:noProof/>
                <w:webHidden/>
              </w:rPr>
              <w:fldChar w:fldCharType="begin"/>
            </w:r>
            <w:r>
              <w:rPr>
                <w:noProof/>
                <w:webHidden/>
              </w:rPr>
              <w:instrText xml:space="preserve"> PAGEREF _Toc234246748 \h </w:instrText>
            </w:r>
            <w:r>
              <w:rPr>
                <w:noProof/>
                <w:webHidden/>
              </w:rPr>
            </w:r>
            <w:r>
              <w:rPr>
                <w:noProof/>
                <w:webHidden/>
              </w:rPr>
              <w:fldChar w:fldCharType="separate"/>
            </w:r>
            <w:r>
              <w:rPr>
                <w:noProof/>
                <w:webHidden/>
              </w:rPr>
              <w:t>11</w:t>
            </w:r>
            <w:r>
              <w:rPr>
                <w:noProof/>
                <w:webHidden/>
              </w:rPr>
              <w:fldChar w:fldCharType="end"/>
            </w:r>
          </w:hyperlink>
        </w:p>
        <w:p w14:paraId="06FFCB54" w14:textId="41311064"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49" w:history="1">
            <w:r w:rsidRPr="004A023A">
              <w:rPr>
                <w:rStyle w:val="Lienhypertexte"/>
                <w:noProof/>
              </w:rPr>
              <w:t>Sapeurs-Pompiers Puy-de-Dôme : quand le sport rassemble.</w:t>
            </w:r>
            <w:r>
              <w:rPr>
                <w:noProof/>
                <w:webHidden/>
              </w:rPr>
              <w:tab/>
            </w:r>
            <w:r>
              <w:rPr>
                <w:noProof/>
                <w:webHidden/>
              </w:rPr>
              <w:fldChar w:fldCharType="begin"/>
            </w:r>
            <w:r>
              <w:rPr>
                <w:noProof/>
                <w:webHidden/>
              </w:rPr>
              <w:instrText xml:space="preserve"> PAGEREF _Toc234246749 \h </w:instrText>
            </w:r>
            <w:r>
              <w:rPr>
                <w:noProof/>
                <w:webHidden/>
              </w:rPr>
            </w:r>
            <w:r>
              <w:rPr>
                <w:noProof/>
                <w:webHidden/>
              </w:rPr>
              <w:fldChar w:fldCharType="separate"/>
            </w:r>
            <w:r>
              <w:rPr>
                <w:noProof/>
                <w:webHidden/>
              </w:rPr>
              <w:t>12</w:t>
            </w:r>
            <w:r>
              <w:rPr>
                <w:noProof/>
                <w:webHidden/>
              </w:rPr>
              <w:fldChar w:fldCharType="end"/>
            </w:r>
          </w:hyperlink>
        </w:p>
        <w:p w14:paraId="1E281CC6" w14:textId="6C2489FE"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0" w:history="1">
            <w:r w:rsidRPr="004A023A">
              <w:rPr>
                <w:rStyle w:val="Lienhypertexte"/>
                <w:noProof/>
              </w:rPr>
              <w:t>Innover.</w:t>
            </w:r>
            <w:r>
              <w:rPr>
                <w:noProof/>
                <w:webHidden/>
              </w:rPr>
              <w:tab/>
            </w:r>
            <w:r>
              <w:rPr>
                <w:noProof/>
                <w:webHidden/>
              </w:rPr>
              <w:fldChar w:fldCharType="begin"/>
            </w:r>
            <w:r>
              <w:rPr>
                <w:noProof/>
                <w:webHidden/>
              </w:rPr>
              <w:instrText xml:space="preserve"> PAGEREF _Toc234246750 \h </w:instrText>
            </w:r>
            <w:r>
              <w:rPr>
                <w:noProof/>
                <w:webHidden/>
              </w:rPr>
            </w:r>
            <w:r>
              <w:rPr>
                <w:noProof/>
                <w:webHidden/>
              </w:rPr>
              <w:fldChar w:fldCharType="separate"/>
            </w:r>
            <w:r>
              <w:rPr>
                <w:noProof/>
                <w:webHidden/>
              </w:rPr>
              <w:t>13</w:t>
            </w:r>
            <w:r>
              <w:rPr>
                <w:noProof/>
                <w:webHidden/>
              </w:rPr>
              <w:fldChar w:fldCharType="end"/>
            </w:r>
          </w:hyperlink>
        </w:p>
        <w:p w14:paraId="03E4A7CF" w14:textId="27093BDD"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1" w:history="1">
            <w:r w:rsidRPr="004A023A">
              <w:rPr>
                <w:rStyle w:val="Lienhypertexte"/>
                <w:noProof/>
              </w:rPr>
              <w:t>Petite enfance : Ouvrez, ouvrez les livres aux bébés.</w:t>
            </w:r>
            <w:r>
              <w:rPr>
                <w:noProof/>
                <w:webHidden/>
              </w:rPr>
              <w:tab/>
            </w:r>
            <w:r>
              <w:rPr>
                <w:noProof/>
                <w:webHidden/>
              </w:rPr>
              <w:fldChar w:fldCharType="begin"/>
            </w:r>
            <w:r>
              <w:rPr>
                <w:noProof/>
                <w:webHidden/>
              </w:rPr>
              <w:instrText xml:space="preserve"> PAGEREF _Toc234246751 \h </w:instrText>
            </w:r>
            <w:r>
              <w:rPr>
                <w:noProof/>
                <w:webHidden/>
              </w:rPr>
            </w:r>
            <w:r>
              <w:rPr>
                <w:noProof/>
                <w:webHidden/>
              </w:rPr>
              <w:fldChar w:fldCharType="separate"/>
            </w:r>
            <w:r>
              <w:rPr>
                <w:noProof/>
                <w:webHidden/>
              </w:rPr>
              <w:t>13</w:t>
            </w:r>
            <w:r>
              <w:rPr>
                <w:noProof/>
                <w:webHidden/>
              </w:rPr>
              <w:fldChar w:fldCharType="end"/>
            </w:r>
          </w:hyperlink>
        </w:p>
        <w:p w14:paraId="76065570" w14:textId="46AE4777"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2" w:history="1">
            <w:r w:rsidRPr="004A023A">
              <w:rPr>
                <w:rStyle w:val="Lienhypertexte"/>
                <w:noProof/>
              </w:rPr>
              <w:t>Chaîne des Puys, faille de Limagne : un été en chantier.</w:t>
            </w:r>
            <w:r>
              <w:rPr>
                <w:noProof/>
                <w:webHidden/>
              </w:rPr>
              <w:tab/>
            </w:r>
            <w:r>
              <w:rPr>
                <w:noProof/>
                <w:webHidden/>
              </w:rPr>
              <w:fldChar w:fldCharType="begin"/>
            </w:r>
            <w:r>
              <w:rPr>
                <w:noProof/>
                <w:webHidden/>
              </w:rPr>
              <w:instrText xml:space="preserve"> PAGEREF _Toc234246752 \h </w:instrText>
            </w:r>
            <w:r>
              <w:rPr>
                <w:noProof/>
                <w:webHidden/>
              </w:rPr>
            </w:r>
            <w:r>
              <w:rPr>
                <w:noProof/>
                <w:webHidden/>
              </w:rPr>
              <w:fldChar w:fldCharType="separate"/>
            </w:r>
            <w:r>
              <w:rPr>
                <w:noProof/>
                <w:webHidden/>
              </w:rPr>
              <w:t>13</w:t>
            </w:r>
            <w:r>
              <w:rPr>
                <w:noProof/>
                <w:webHidden/>
              </w:rPr>
              <w:fldChar w:fldCharType="end"/>
            </w:r>
          </w:hyperlink>
        </w:p>
        <w:p w14:paraId="6C088E17" w14:textId="24BABE5C"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3" w:history="1">
            <w:r w:rsidRPr="004A023A">
              <w:rPr>
                <w:rStyle w:val="Lienhypertexte"/>
                <w:noProof/>
              </w:rPr>
              <w:t>Agenda ! Des animations dans votre département.</w:t>
            </w:r>
            <w:r>
              <w:rPr>
                <w:noProof/>
                <w:webHidden/>
              </w:rPr>
              <w:tab/>
            </w:r>
            <w:r>
              <w:rPr>
                <w:noProof/>
                <w:webHidden/>
              </w:rPr>
              <w:fldChar w:fldCharType="begin"/>
            </w:r>
            <w:r>
              <w:rPr>
                <w:noProof/>
                <w:webHidden/>
              </w:rPr>
              <w:instrText xml:space="preserve"> PAGEREF _Toc234246753 \h </w:instrText>
            </w:r>
            <w:r>
              <w:rPr>
                <w:noProof/>
                <w:webHidden/>
              </w:rPr>
            </w:r>
            <w:r>
              <w:rPr>
                <w:noProof/>
                <w:webHidden/>
              </w:rPr>
              <w:fldChar w:fldCharType="separate"/>
            </w:r>
            <w:r>
              <w:rPr>
                <w:noProof/>
                <w:webHidden/>
              </w:rPr>
              <w:t>14</w:t>
            </w:r>
            <w:r>
              <w:rPr>
                <w:noProof/>
                <w:webHidden/>
              </w:rPr>
              <w:fldChar w:fldCharType="end"/>
            </w:r>
          </w:hyperlink>
        </w:p>
        <w:p w14:paraId="1F3FF17B" w14:textId="5D73F12D"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4" w:history="1">
            <w:r w:rsidRPr="004A023A">
              <w:rPr>
                <w:rStyle w:val="Lienhypertexte"/>
                <w:noProof/>
              </w:rPr>
              <w:t>Nouveau ! Pétanque Tour 63 : le Département part en tournée !</w:t>
            </w:r>
            <w:r>
              <w:rPr>
                <w:noProof/>
                <w:webHidden/>
              </w:rPr>
              <w:tab/>
            </w:r>
            <w:r>
              <w:rPr>
                <w:noProof/>
                <w:webHidden/>
              </w:rPr>
              <w:fldChar w:fldCharType="begin"/>
            </w:r>
            <w:r>
              <w:rPr>
                <w:noProof/>
                <w:webHidden/>
              </w:rPr>
              <w:instrText xml:space="preserve"> PAGEREF _Toc234246754 \h </w:instrText>
            </w:r>
            <w:r>
              <w:rPr>
                <w:noProof/>
                <w:webHidden/>
              </w:rPr>
            </w:r>
            <w:r>
              <w:rPr>
                <w:noProof/>
                <w:webHidden/>
              </w:rPr>
              <w:fldChar w:fldCharType="separate"/>
            </w:r>
            <w:r>
              <w:rPr>
                <w:noProof/>
                <w:webHidden/>
              </w:rPr>
              <w:t>14</w:t>
            </w:r>
            <w:r>
              <w:rPr>
                <w:noProof/>
                <w:webHidden/>
              </w:rPr>
              <w:fldChar w:fldCharType="end"/>
            </w:r>
          </w:hyperlink>
        </w:p>
        <w:p w14:paraId="731FCF87" w14:textId="241BB891"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5" w:history="1">
            <w:r w:rsidRPr="004A023A">
              <w:rPr>
                <w:rStyle w:val="Lienhypertexte"/>
                <w:noProof/>
              </w:rPr>
              <w:t>Objectif Zéro Noyade.</w:t>
            </w:r>
            <w:r>
              <w:rPr>
                <w:noProof/>
                <w:webHidden/>
              </w:rPr>
              <w:tab/>
            </w:r>
            <w:r>
              <w:rPr>
                <w:noProof/>
                <w:webHidden/>
              </w:rPr>
              <w:fldChar w:fldCharType="begin"/>
            </w:r>
            <w:r>
              <w:rPr>
                <w:noProof/>
                <w:webHidden/>
              </w:rPr>
              <w:instrText xml:space="preserve"> PAGEREF _Toc234246755 \h </w:instrText>
            </w:r>
            <w:r>
              <w:rPr>
                <w:noProof/>
                <w:webHidden/>
              </w:rPr>
            </w:r>
            <w:r>
              <w:rPr>
                <w:noProof/>
                <w:webHidden/>
              </w:rPr>
              <w:fldChar w:fldCharType="separate"/>
            </w:r>
            <w:r>
              <w:rPr>
                <w:noProof/>
                <w:webHidden/>
              </w:rPr>
              <w:t>14</w:t>
            </w:r>
            <w:r>
              <w:rPr>
                <w:noProof/>
                <w:webHidden/>
              </w:rPr>
              <w:fldChar w:fldCharType="end"/>
            </w:r>
          </w:hyperlink>
        </w:p>
        <w:p w14:paraId="266951B3" w14:textId="2C2230BA"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6" w:history="1">
            <w:r w:rsidRPr="004A023A">
              <w:rPr>
                <w:rStyle w:val="Lienhypertexte"/>
                <w:noProof/>
              </w:rPr>
              <w:t>Musée de la céramique Lezoux.</w:t>
            </w:r>
            <w:r>
              <w:rPr>
                <w:noProof/>
                <w:webHidden/>
              </w:rPr>
              <w:tab/>
            </w:r>
            <w:r>
              <w:rPr>
                <w:noProof/>
                <w:webHidden/>
              </w:rPr>
              <w:fldChar w:fldCharType="begin"/>
            </w:r>
            <w:r>
              <w:rPr>
                <w:noProof/>
                <w:webHidden/>
              </w:rPr>
              <w:instrText xml:space="preserve"> PAGEREF _Toc234246756 \h </w:instrText>
            </w:r>
            <w:r>
              <w:rPr>
                <w:noProof/>
                <w:webHidden/>
              </w:rPr>
            </w:r>
            <w:r>
              <w:rPr>
                <w:noProof/>
                <w:webHidden/>
              </w:rPr>
              <w:fldChar w:fldCharType="separate"/>
            </w:r>
            <w:r>
              <w:rPr>
                <w:noProof/>
                <w:webHidden/>
              </w:rPr>
              <w:t>15</w:t>
            </w:r>
            <w:r>
              <w:rPr>
                <w:noProof/>
                <w:webHidden/>
              </w:rPr>
              <w:fldChar w:fldCharType="end"/>
            </w:r>
          </w:hyperlink>
        </w:p>
        <w:p w14:paraId="317009FC" w14:textId="391B4D84"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7" w:history="1">
            <w:r w:rsidRPr="004A023A">
              <w:rPr>
                <w:rStyle w:val="Lienhypertexte"/>
                <w:noProof/>
              </w:rPr>
              <w:t>Archives départementales.</w:t>
            </w:r>
            <w:r>
              <w:rPr>
                <w:noProof/>
                <w:webHidden/>
              </w:rPr>
              <w:tab/>
            </w:r>
            <w:r>
              <w:rPr>
                <w:noProof/>
                <w:webHidden/>
              </w:rPr>
              <w:fldChar w:fldCharType="begin"/>
            </w:r>
            <w:r>
              <w:rPr>
                <w:noProof/>
                <w:webHidden/>
              </w:rPr>
              <w:instrText xml:space="preserve"> PAGEREF _Toc234246757 \h </w:instrText>
            </w:r>
            <w:r>
              <w:rPr>
                <w:noProof/>
                <w:webHidden/>
              </w:rPr>
            </w:r>
            <w:r>
              <w:rPr>
                <w:noProof/>
                <w:webHidden/>
              </w:rPr>
              <w:fldChar w:fldCharType="separate"/>
            </w:r>
            <w:r>
              <w:rPr>
                <w:noProof/>
                <w:webHidden/>
              </w:rPr>
              <w:t>15</w:t>
            </w:r>
            <w:r>
              <w:rPr>
                <w:noProof/>
                <w:webHidden/>
              </w:rPr>
              <w:fldChar w:fldCharType="end"/>
            </w:r>
          </w:hyperlink>
        </w:p>
        <w:p w14:paraId="323BC6BD" w14:textId="3CCFEAF7"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8" w:history="1">
            <w:r w:rsidRPr="004A023A">
              <w:rPr>
                <w:rStyle w:val="Lienhypertexte"/>
                <w:noProof/>
              </w:rPr>
              <w:t>Balades vigneronnes.</w:t>
            </w:r>
            <w:r>
              <w:rPr>
                <w:noProof/>
                <w:webHidden/>
              </w:rPr>
              <w:tab/>
            </w:r>
            <w:r>
              <w:rPr>
                <w:noProof/>
                <w:webHidden/>
              </w:rPr>
              <w:fldChar w:fldCharType="begin"/>
            </w:r>
            <w:r>
              <w:rPr>
                <w:noProof/>
                <w:webHidden/>
              </w:rPr>
              <w:instrText xml:space="preserve"> PAGEREF _Toc234246758 \h </w:instrText>
            </w:r>
            <w:r>
              <w:rPr>
                <w:noProof/>
                <w:webHidden/>
              </w:rPr>
            </w:r>
            <w:r>
              <w:rPr>
                <w:noProof/>
                <w:webHidden/>
              </w:rPr>
              <w:fldChar w:fldCharType="separate"/>
            </w:r>
            <w:r>
              <w:rPr>
                <w:noProof/>
                <w:webHidden/>
              </w:rPr>
              <w:t>15</w:t>
            </w:r>
            <w:r>
              <w:rPr>
                <w:noProof/>
                <w:webHidden/>
              </w:rPr>
              <w:fldChar w:fldCharType="end"/>
            </w:r>
          </w:hyperlink>
        </w:p>
        <w:p w14:paraId="3A44115C" w14:textId="374E1E60"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59" w:history="1">
            <w:r w:rsidRPr="004A023A">
              <w:rPr>
                <w:rStyle w:val="Lienhypertexte"/>
                <w:noProof/>
              </w:rPr>
              <w:t>Festival Voix et Patrimoines.</w:t>
            </w:r>
            <w:r>
              <w:rPr>
                <w:noProof/>
                <w:webHidden/>
              </w:rPr>
              <w:tab/>
            </w:r>
            <w:r>
              <w:rPr>
                <w:noProof/>
                <w:webHidden/>
              </w:rPr>
              <w:fldChar w:fldCharType="begin"/>
            </w:r>
            <w:r>
              <w:rPr>
                <w:noProof/>
                <w:webHidden/>
              </w:rPr>
              <w:instrText xml:space="preserve"> PAGEREF _Toc234246759 \h </w:instrText>
            </w:r>
            <w:r>
              <w:rPr>
                <w:noProof/>
                <w:webHidden/>
              </w:rPr>
            </w:r>
            <w:r>
              <w:rPr>
                <w:noProof/>
                <w:webHidden/>
              </w:rPr>
              <w:fldChar w:fldCharType="separate"/>
            </w:r>
            <w:r>
              <w:rPr>
                <w:noProof/>
                <w:webHidden/>
              </w:rPr>
              <w:t>15</w:t>
            </w:r>
            <w:r>
              <w:rPr>
                <w:noProof/>
                <w:webHidden/>
              </w:rPr>
              <w:fldChar w:fldCharType="end"/>
            </w:r>
          </w:hyperlink>
        </w:p>
        <w:p w14:paraId="605AC1F3" w14:textId="7A81ABDD"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0" w:history="1">
            <w:r w:rsidRPr="004A023A">
              <w:rPr>
                <w:rStyle w:val="Lienhypertexte"/>
                <w:noProof/>
              </w:rPr>
              <w:t>Naturez-vous.</w:t>
            </w:r>
            <w:r>
              <w:rPr>
                <w:noProof/>
                <w:webHidden/>
              </w:rPr>
              <w:tab/>
            </w:r>
            <w:r>
              <w:rPr>
                <w:noProof/>
                <w:webHidden/>
              </w:rPr>
              <w:fldChar w:fldCharType="begin"/>
            </w:r>
            <w:r>
              <w:rPr>
                <w:noProof/>
                <w:webHidden/>
              </w:rPr>
              <w:instrText xml:space="preserve"> PAGEREF _Toc234246760 \h </w:instrText>
            </w:r>
            <w:r>
              <w:rPr>
                <w:noProof/>
                <w:webHidden/>
              </w:rPr>
            </w:r>
            <w:r>
              <w:rPr>
                <w:noProof/>
                <w:webHidden/>
              </w:rPr>
              <w:fldChar w:fldCharType="separate"/>
            </w:r>
            <w:r>
              <w:rPr>
                <w:noProof/>
                <w:webHidden/>
              </w:rPr>
              <w:t>16</w:t>
            </w:r>
            <w:r>
              <w:rPr>
                <w:noProof/>
                <w:webHidden/>
              </w:rPr>
              <w:fldChar w:fldCharType="end"/>
            </w:r>
          </w:hyperlink>
        </w:p>
        <w:p w14:paraId="14CF64B7" w14:textId="5223A470"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1" w:history="1">
            <w:r w:rsidRPr="004A023A">
              <w:rPr>
                <w:rStyle w:val="Lienhypertexte"/>
                <w:noProof/>
              </w:rPr>
              <w:t>Visites archéologiques</w:t>
            </w:r>
            <w:r>
              <w:rPr>
                <w:noProof/>
                <w:webHidden/>
              </w:rPr>
              <w:tab/>
            </w:r>
            <w:r>
              <w:rPr>
                <w:noProof/>
                <w:webHidden/>
              </w:rPr>
              <w:fldChar w:fldCharType="begin"/>
            </w:r>
            <w:r>
              <w:rPr>
                <w:noProof/>
                <w:webHidden/>
              </w:rPr>
              <w:instrText xml:space="preserve"> PAGEREF _Toc234246761 \h </w:instrText>
            </w:r>
            <w:r>
              <w:rPr>
                <w:noProof/>
                <w:webHidden/>
              </w:rPr>
            </w:r>
            <w:r>
              <w:rPr>
                <w:noProof/>
                <w:webHidden/>
              </w:rPr>
              <w:fldChar w:fldCharType="separate"/>
            </w:r>
            <w:r>
              <w:rPr>
                <w:noProof/>
                <w:webHidden/>
              </w:rPr>
              <w:t>16</w:t>
            </w:r>
            <w:r>
              <w:rPr>
                <w:noProof/>
                <w:webHidden/>
              </w:rPr>
              <w:fldChar w:fldCharType="end"/>
            </w:r>
          </w:hyperlink>
        </w:p>
        <w:p w14:paraId="7357875C" w14:textId="047F508A"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2" w:history="1">
            <w:r w:rsidRPr="004A023A">
              <w:rPr>
                <w:rStyle w:val="Lienhypertexte"/>
                <w:noProof/>
              </w:rPr>
              <w:t>Balades à la ferme.</w:t>
            </w:r>
            <w:r>
              <w:rPr>
                <w:noProof/>
                <w:webHidden/>
              </w:rPr>
              <w:tab/>
            </w:r>
            <w:r>
              <w:rPr>
                <w:noProof/>
                <w:webHidden/>
              </w:rPr>
              <w:fldChar w:fldCharType="begin"/>
            </w:r>
            <w:r>
              <w:rPr>
                <w:noProof/>
                <w:webHidden/>
              </w:rPr>
              <w:instrText xml:space="preserve"> PAGEREF _Toc234246762 \h </w:instrText>
            </w:r>
            <w:r>
              <w:rPr>
                <w:noProof/>
                <w:webHidden/>
              </w:rPr>
            </w:r>
            <w:r>
              <w:rPr>
                <w:noProof/>
                <w:webHidden/>
              </w:rPr>
              <w:fldChar w:fldCharType="separate"/>
            </w:r>
            <w:r>
              <w:rPr>
                <w:noProof/>
                <w:webHidden/>
              </w:rPr>
              <w:t>17</w:t>
            </w:r>
            <w:r>
              <w:rPr>
                <w:noProof/>
                <w:webHidden/>
              </w:rPr>
              <w:fldChar w:fldCharType="end"/>
            </w:r>
          </w:hyperlink>
        </w:p>
        <w:p w14:paraId="7FF0CE2D" w14:textId="1FAAAB1D"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3" w:history="1">
            <w:r w:rsidRPr="004A023A">
              <w:rPr>
                <w:rStyle w:val="Lienhypertexte"/>
                <w:noProof/>
              </w:rPr>
              <w:t>Randos bistrot.</w:t>
            </w:r>
            <w:r>
              <w:rPr>
                <w:noProof/>
                <w:webHidden/>
              </w:rPr>
              <w:tab/>
            </w:r>
            <w:r>
              <w:rPr>
                <w:noProof/>
                <w:webHidden/>
              </w:rPr>
              <w:fldChar w:fldCharType="begin"/>
            </w:r>
            <w:r>
              <w:rPr>
                <w:noProof/>
                <w:webHidden/>
              </w:rPr>
              <w:instrText xml:space="preserve"> PAGEREF _Toc234246763 \h </w:instrText>
            </w:r>
            <w:r>
              <w:rPr>
                <w:noProof/>
                <w:webHidden/>
              </w:rPr>
            </w:r>
            <w:r>
              <w:rPr>
                <w:noProof/>
                <w:webHidden/>
              </w:rPr>
              <w:fldChar w:fldCharType="separate"/>
            </w:r>
            <w:r>
              <w:rPr>
                <w:noProof/>
                <w:webHidden/>
              </w:rPr>
              <w:t>17</w:t>
            </w:r>
            <w:r>
              <w:rPr>
                <w:noProof/>
                <w:webHidden/>
              </w:rPr>
              <w:fldChar w:fldCharType="end"/>
            </w:r>
          </w:hyperlink>
        </w:p>
        <w:p w14:paraId="54229AFE" w14:textId="6EA9D131"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4" w:history="1">
            <w:r w:rsidRPr="004A023A">
              <w:rPr>
                <w:rStyle w:val="Lienhypertexte"/>
                <w:noProof/>
              </w:rPr>
              <w:t>Puy de Dôme, Chaîne des Puys.</w:t>
            </w:r>
            <w:r>
              <w:rPr>
                <w:noProof/>
                <w:webHidden/>
              </w:rPr>
              <w:tab/>
            </w:r>
            <w:r>
              <w:rPr>
                <w:noProof/>
                <w:webHidden/>
              </w:rPr>
              <w:fldChar w:fldCharType="begin"/>
            </w:r>
            <w:r>
              <w:rPr>
                <w:noProof/>
                <w:webHidden/>
              </w:rPr>
              <w:instrText xml:space="preserve"> PAGEREF _Toc234246764 \h </w:instrText>
            </w:r>
            <w:r>
              <w:rPr>
                <w:noProof/>
                <w:webHidden/>
              </w:rPr>
            </w:r>
            <w:r>
              <w:rPr>
                <w:noProof/>
                <w:webHidden/>
              </w:rPr>
              <w:fldChar w:fldCharType="separate"/>
            </w:r>
            <w:r>
              <w:rPr>
                <w:noProof/>
                <w:webHidden/>
              </w:rPr>
              <w:t>17</w:t>
            </w:r>
            <w:r>
              <w:rPr>
                <w:noProof/>
                <w:webHidden/>
              </w:rPr>
              <w:fldChar w:fldCharType="end"/>
            </w:r>
          </w:hyperlink>
        </w:p>
        <w:p w14:paraId="4EA0EBD9" w14:textId="2811C9E3"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5" w:history="1">
            <w:r w:rsidRPr="004A023A">
              <w:rPr>
                <w:rStyle w:val="Lienhypertexte"/>
                <w:noProof/>
              </w:rPr>
              <w:t>Maison de l’Unesco.</w:t>
            </w:r>
            <w:r>
              <w:rPr>
                <w:noProof/>
                <w:webHidden/>
              </w:rPr>
              <w:tab/>
            </w:r>
            <w:r>
              <w:rPr>
                <w:noProof/>
                <w:webHidden/>
              </w:rPr>
              <w:fldChar w:fldCharType="begin"/>
            </w:r>
            <w:r>
              <w:rPr>
                <w:noProof/>
                <w:webHidden/>
              </w:rPr>
              <w:instrText xml:space="preserve"> PAGEREF _Toc234246765 \h </w:instrText>
            </w:r>
            <w:r>
              <w:rPr>
                <w:noProof/>
                <w:webHidden/>
              </w:rPr>
            </w:r>
            <w:r>
              <w:rPr>
                <w:noProof/>
                <w:webHidden/>
              </w:rPr>
              <w:fldChar w:fldCharType="separate"/>
            </w:r>
            <w:r>
              <w:rPr>
                <w:noProof/>
                <w:webHidden/>
              </w:rPr>
              <w:t>17</w:t>
            </w:r>
            <w:r>
              <w:rPr>
                <w:noProof/>
                <w:webHidden/>
              </w:rPr>
              <w:fldChar w:fldCharType="end"/>
            </w:r>
          </w:hyperlink>
        </w:p>
        <w:p w14:paraId="0E84BB0D" w14:textId="7D5DE54A"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6" w:history="1">
            <w:r w:rsidRPr="004A023A">
              <w:rPr>
                <w:rStyle w:val="Lienhypertexte"/>
                <w:noProof/>
              </w:rPr>
              <w:t>Du classique au sommet.</w:t>
            </w:r>
            <w:r>
              <w:rPr>
                <w:noProof/>
                <w:webHidden/>
              </w:rPr>
              <w:tab/>
            </w:r>
            <w:r>
              <w:rPr>
                <w:noProof/>
                <w:webHidden/>
              </w:rPr>
              <w:fldChar w:fldCharType="begin"/>
            </w:r>
            <w:r>
              <w:rPr>
                <w:noProof/>
                <w:webHidden/>
              </w:rPr>
              <w:instrText xml:space="preserve"> PAGEREF _Toc234246766 \h </w:instrText>
            </w:r>
            <w:r>
              <w:rPr>
                <w:noProof/>
                <w:webHidden/>
              </w:rPr>
            </w:r>
            <w:r>
              <w:rPr>
                <w:noProof/>
                <w:webHidden/>
              </w:rPr>
              <w:fldChar w:fldCharType="separate"/>
            </w:r>
            <w:r>
              <w:rPr>
                <w:noProof/>
                <w:webHidden/>
              </w:rPr>
              <w:t>18</w:t>
            </w:r>
            <w:r>
              <w:rPr>
                <w:noProof/>
                <w:webHidden/>
              </w:rPr>
              <w:fldChar w:fldCharType="end"/>
            </w:r>
          </w:hyperlink>
        </w:p>
        <w:p w14:paraId="1508A5B0" w14:textId="2320D903"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7" w:history="1">
            <w:r w:rsidRPr="004A023A">
              <w:rPr>
                <w:rStyle w:val="Lienhypertexte"/>
                <w:noProof/>
              </w:rPr>
              <w:t>Les Nocturnes du puy de Dôme.</w:t>
            </w:r>
            <w:r>
              <w:rPr>
                <w:noProof/>
                <w:webHidden/>
              </w:rPr>
              <w:tab/>
            </w:r>
            <w:r>
              <w:rPr>
                <w:noProof/>
                <w:webHidden/>
              </w:rPr>
              <w:fldChar w:fldCharType="begin"/>
            </w:r>
            <w:r>
              <w:rPr>
                <w:noProof/>
                <w:webHidden/>
              </w:rPr>
              <w:instrText xml:space="preserve"> PAGEREF _Toc234246767 \h </w:instrText>
            </w:r>
            <w:r>
              <w:rPr>
                <w:noProof/>
                <w:webHidden/>
              </w:rPr>
            </w:r>
            <w:r>
              <w:rPr>
                <w:noProof/>
                <w:webHidden/>
              </w:rPr>
              <w:fldChar w:fldCharType="separate"/>
            </w:r>
            <w:r>
              <w:rPr>
                <w:noProof/>
                <w:webHidden/>
              </w:rPr>
              <w:t>18</w:t>
            </w:r>
            <w:r>
              <w:rPr>
                <w:noProof/>
                <w:webHidden/>
              </w:rPr>
              <w:fldChar w:fldCharType="end"/>
            </w:r>
          </w:hyperlink>
        </w:p>
        <w:p w14:paraId="07C8FAC0" w14:textId="22ABABE3"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8" w:history="1">
            <w:r w:rsidRPr="004A023A">
              <w:rPr>
                <w:rStyle w:val="Lienhypertexte"/>
                <w:noProof/>
              </w:rPr>
              <w:t>Les traversées d’Automne : randos, balades.</w:t>
            </w:r>
            <w:r>
              <w:rPr>
                <w:noProof/>
                <w:webHidden/>
              </w:rPr>
              <w:tab/>
            </w:r>
            <w:r>
              <w:rPr>
                <w:noProof/>
                <w:webHidden/>
              </w:rPr>
              <w:fldChar w:fldCharType="begin"/>
            </w:r>
            <w:r>
              <w:rPr>
                <w:noProof/>
                <w:webHidden/>
              </w:rPr>
              <w:instrText xml:space="preserve"> PAGEREF _Toc234246768 \h </w:instrText>
            </w:r>
            <w:r>
              <w:rPr>
                <w:noProof/>
                <w:webHidden/>
              </w:rPr>
            </w:r>
            <w:r>
              <w:rPr>
                <w:noProof/>
                <w:webHidden/>
              </w:rPr>
              <w:fldChar w:fldCharType="separate"/>
            </w:r>
            <w:r>
              <w:rPr>
                <w:noProof/>
                <w:webHidden/>
              </w:rPr>
              <w:t>18</w:t>
            </w:r>
            <w:r>
              <w:rPr>
                <w:noProof/>
                <w:webHidden/>
              </w:rPr>
              <w:fldChar w:fldCharType="end"/>
            </w:r>
          </w:hyperlink>
        </w:p>
        <w:p w14:paraId="444858DD" w14:textId="789A67D8"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69" w:history="1">
            <w:r w:rsidRPr="004A023A">
              <w:rPr>
                <w:rStyle w:val="Lienhypertexte"/>
                <w:noProof/>
              </w:rPr>
              <w:t>Découvrir.</w:t>
            </w:r>
            <w:r>
              <w:rPr>
                <w:noProof/>
                <w:webHidden/>
              </w:rPr>
              <w:tab/>
            </w:r>
            <w:r>
              <w:rPr>
                <w:noProof/>
                <w:webHidden/>
              </w:rPr>
              <w:fldChar w:fldCharType="begin"/>
            </w:r>
            <w:r>
              <w:rPr>
                <w:noProof/>
                <w:webHidden/>
              </w:rPr>
              <w:instrText xml:space="preserve"> PAGEREF _Toc234246769 \h </w:instrText>
            </w:r>
            <w:r>
              <w:rPr>
                <w:noProof/>
                <w:webHidden/>
              </w:rPr>
            </w:r>
            <w:r>
              <w:rPr>
                <w:noProof/>
                <w:webHidden/>
              </w:rPr>
              <w:fldChar w:fldCharType="separate"/>
            </w:r>
            <w:r>
              <w:rPr>
                <w:noProof/>
                <w:webHidden/>
              </w:rPr>
              <w:t>18</w:t>
            </w:r>
            <w:r>
              <w:rPr>
                <w:noProof/>
                <w:webHidden/>
              </w:rPr>
              <w:fldChar w:fldCharType="end"/>
            </w:r>
          </w:hyperlink>
        </w:p>
        <w:p w14:paraId="2685EA35" w14:textId="3E88410F"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0" w:history="1">
            <w:r w:rsidRPr="004A023A">
              <w:rPr>
                <w:rStyle w:val="Lienhypertexte"/>
                <w:noProof/>
              </w:rPr>
              <w:t>Rando : les bois de Randan.</w:t>
            </w:r>
            <w:r>
              <w:rPr>
                <w:noProof/>
                <w:webHidden/>
              </w:rPr>
              <w:tab/>
            </w:r>
            <w:r>
              <w:rPr>
                <w:noProof/>
                <w:webHidden/>
              </w:rPr>
              <w:fldChar w:fldCharType="begin"/>
            </w:r>
            <w:r>
              <w:rPr>
                <w:noProof/>
                <w:webHidden/>
              </w:rPr>
              <w:instrText xml:space="preserve"> PAGEREF _Toc234246770 \h </w:instrText>
            </w:r>
            <w:r>
              <w:rPr>
                <w:noProof/>
                <w:webHidden/>
              </w:rPr>
            </w:r>
            <w:r>
              <w:rPr>
                <w:noProof/>
                <w:webHidden/>
              </w:rPr>
              <w:fldChar w:fldCharType="separate"/>
            </w:r>
            <w:r>
              <w:rPr>
                <w:noProof/>
                <w:webHidden/>
              </w:rPr>
              <w:t>18</w:t>
            </w:r>
            <w:r>
              <w:rPr>
                <w:noProof/>
                <w:webHidden/>
              </w:rPr>
              <w:fldChar w:fldCharType="end"/>
            </w:r>
          </w:hyperlink>
        </w:p>
        <w:p w14:paraId="7A76B783" w14:textId="5A3149DC"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1" w:history="1">
            <w:r w:rsidRPr="004A023A">
              <w:rPr>
                <w:rStyle w:val="Lienhypertexte"/>
                <w:noProof/>
              </w:rPr>
              <w:t>Recette proposée par Maxime Chaymol, Chef cuisinier au collège Diderot à Aigueperse : Brochettes de porc et lamelles de poulet marinées avec leurs légumes grillés.</w:t>
            </w:r>
            <w:r>
              <w:rPr>
                <w:noProof/>
                <w:webHidden/>
              </w:rPr>
              <w:tab/>
            </w:r>
            <w:r>
              <w:rPr>
                <w:noProof/>
                <w:webHidden/>
              </w:rPr>
              <w:fldChar w:fldCharType="begin"/>
            </w:r>
            <w:r>
              <w:rPr>
                <w:noProof/>
                <w:webHidden/>
              </w:rPr>
              <w:instrText xml:space="preserve"> PAGEREF _Toc234246771 \h </w:instrText>
            </w:r>
            <w:r>
              <w:rPr>
                <w:noProof/>
                <w:webHidden/>
              </w:rPr>
            </w:r>
            <w:r>
              <w:rPr>
                <w:noProof/>
                <w:webHidden/>
              </w:rPr>
              <w:fldChar w:fldCharType="separate"/>
            </w:r>
            <w:r>
              <w:rPr>
                <w:noProof/>
                <w:webHidden/>
              </w:rPr>
              <w:t>18</w:t>
            </w:r>
            <w:r>
              <w:rPr>
                <w:noProof/>
                <w:webHidden/>
              </w:rPr>
              <w:fldChar w:fldCharType="end"/>
            </w:r>
          </w:hyperlink>
        </w:p>
        <w:p w14:paraId="376B08A3" w14:textId="743B13B0"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2" w:history="1">
            <w:r w:rsidRPr="004A023A">
              <w:rPr>
                <w:rStyle w:val="Lienhypertexte"/>
                <w:noProof/>
              </w:rPr>
              <w:t>Économie : Groupe Seguin, une entreprise qui sait entretenir la flamme.</w:t>
            </w:r>
            <w:r>
              <w:rPr>
                <w:noProof/>
                <w:webHidden/>
              </w:rPr>
              <w:tab/>
            </w:r>
            <w:r>
              <w:rPr>
                <w:noProof/>
                <w:webHidden/>
              </w:rPr>
              <w:fldChar w:fldCharType="begin"/>
            </w:r>
            <w:r>
              <w:rPr>
                <w:noProof/>
                <w:webHidden/>
              </w:rPr>
              <w:instrText xml:space="preserve"> PAGEREF _Toc234246772 \h </w:instrText>
            </w:r>
            <w:r>
              <w:rPr>
                <w:noProof/>
                <w:webHidden/>
              </w:rPr>
            </w:r>
            <w:r>
              <w:rPr>
                <w:noProof/>
                <w:webHidden/>
              </w:rPr>
              <w:fldChar w:fldCharType="separate"/>
            </w:r>
            <w:r>
              <w:rPr>
                <w:noProof/>
                <w:webHidden/>
              </w:rPr>
              <w:t>18</w:t>
            </w:r>
            <w:r>
              <w:rPr>
                <w:noProof/>
                <w:webHidden/>
              </w:rPr>
              <w:fldChar w:fldCharType="end"/>
            </w:r>
          </w:hyperlink>
        </w:p>
        <w:p w14:paraId="20372C5C" w14:textId="5B45B634"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3" w:history="1">
            <w:r w:rsidRPr="004A023A">
              <w:rPr>
                <w:rStyle w:val="Lienhypertexte"/>
                <w:noProof/>
              </w:rPr>
              <w:t>Économie : « Le Maringois », gaperons fermiers et authentiques.</w:t>
            </w:r>
            <w:r>
              <w:rPr>
                <w:noProof/>
                <w:webHidden/>
              </w:rPr>
              <w:tab/>
            </w:r>
            <w:r>
              <w:rPr>
                <w:noProof/>
                <w:webHidden/>
              </w:rPr>
              <w:fldChar w:fldCharType="begin"/>
            </w:r>
            <w:r>
              <w:rPr>
                <w:noProof/>
                <w:webHidden/>
              </w:rPr>
              <w:instrText xml:space="preserve"> PAGEREF _Toc234246773 \h </w:instrText>
            </w:r>
            <w:r>
              <w:rPr>
                <w:noProof/>
                <w:webHidden/>
              </w:rPr>
            </w:r>
            <w:r>
              <w:rPr>
                <w:noProof/>
                <w:webHidden/>
              </w:rPr>
              <w:fldChar w:fldCharType="separate"/>
            </w:r>
            <w:r>
              <w:rPr>
                <w:noProof/>
                <w:webHidden/>
              </w:rPr>
              <w:t>19</w:t>
            </w:r>
            <w:r>
              <w:rPr>
                <w:noProof/>
                <w:webHidden/>
              </w:rPr>
              <w:fldChar w:fldCharType="end"/>
            </w:r>
          </w:hyperlink>
        </w:p>
        <w:p w14:paraId="7FAD8269" w14:textId="6E59633F"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4" w:history="1">
            <w:r w:rsidRPr="004A023A">
              <w:rPr>
                <w:rStyle w:val="Lienhypertexte"/>
                <w:noProof/>
              </w:rPr>
              <w:t>Les Puydômois ont du talent.</w:t>
            </w:r>
            <w:r>
              <w:rPr>
                <w:noProof/>
                <w:webHidden/>
              </w:rPr>
              <w:tab/>
            </w:r>
            <w:r>
              <w:rPr>
                <w:noProof/>
                <w:webHidden/>
              </w:rPr>
              <w:fldChar w:fldCharType="begin"/>
            </w:r>
            <w:r>
              <w:rPr>
                <w:noProof/>
                <w:webHidden/>
              </w:rPr>
              <w:instrText xml:space="preserve"> PAGEREF _Toc234246774 \h </w:instrText>
            </w:r>
            <w:r>
              <w:rPr>
                <w:noProof/>
                <w:webHidden/>
              </w:rPr>
            </w:r>
            <w:r>
              <w:rPr>
                <w:noProof/>
                <w:webHidden/>
              </w:rPr>
              <w:fldChar w:fldCharType="separate"/>
            </w:r>
            <w:r>
              <w:rPr>
                <w:noProof/>
                <w:webHidden/>
              </w:rPr>
              <w:t>19</w:t>
            </w:r>
            <w:r>
              <w:rPr>
                <w:noProof/>
                <w:webHidden/>
              </w:rPr>
              <w:fldChar w:fldCharType="end"/>
            </w:r>
          </w:hyperlink>
        </w:p>
        <w:p w14:paraId="3E70F0CD" w14:textId="46A1E7C2"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5" w:history="1">
            <w:r w:rsidRPr="004A023A">
              <w:rPr>
                <w:rStyle w:val="Lienhypertexte"/>
                <w:noProof/>
              </w:rPr>
              <w:t>Alain Montpied, charron à Saint-Ours-les-Roches : un artisan d’exception.</w:t>
            </w:r>
            <w:r>
              <w:rPr>
                <w:noProof/>
                <w:webHidden/>
              </w:rPr>
              <w:tab/>
            </w:r>
            <w:r>
              <w:rPr>
                <w:noProof/>
                <w:webHidden/>
              </w:rPr>
              <w:fldChar w:fldCharType="begin"/>
            </w:r>
            <w:r>
              <w:rPr>
                <w:noProof/>
                <w:webHidden/>
              </w:rPr>
              <w:instrText xml:space="preserve"> PAGEREF _Toc234246775 \h </w:instrText>
            </w:r>
            <w:r>
              <w:rPr>
                <w:noProof/>
                <w:webHidden/>
              </w:rPr>
            </w:r>
            <w:r>
              <w:rPr>
                <w:noProof/>
                <w:webHidden/>
              </w:rPr>
              <w:fldChar w:fldCharType="separate"/>
            </w:r>
            <w:r>
              <w:rPr>
                <w:noProof/>
                <w:webHidden/>
              </w:rPr>
              <w:t>19</w:t>
            </w:r>
            <w:r>
              <w:rPr>
                <w:noProof/>
                <w:webHidden/>
              </w:rPr>
              <w:fldChar w:fldCharType="end"/>
            </w:r>
          </w:hyperlink>
        </w:p>
        <w:p w14:paraId="0DD2CFA7" w14:textId="0A94729D"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6" w:history="1">
            <w:r w:rsidRPr="004A023A">
              <w:rPr>
                <w:rStyle w:val="Lienhypertexte"/>
                <w:noProof/>
              </w:rPr>
              <w:t>Bloc-notes.</w:t>
            </w:r>
            <w:r>
              <w:rPr>
                <w:noProof/>
                <w:webHidden/>
              </w:rPr>
              <w:tab/>
            </w:r>
            <w:r>
              <w:rPr>
                <w:noProof/>
                <w:webHidden/>
              </w:rPr>
              <w:fldChar w:fldCharType="begin"/>
            </w:r>
            <w:r>
              <w:rPr>
                <w:noProof/>
                <w:webHidden/>
              </w:rPr>
              <w:instrText xml:space="preserve"> PAGEREF _Toc234246776 \h </w:instrText>
            </w:r>
            <w:r>
              <w:rPr>
                <w:noProof/>
                <w:webHidden/>
              </w:rPr>
            </w:r>
            <w:r>
              <w:rPr>
                <w:noProof/>
                <w:webHidden/>
              </w:rPr>
              <w:fldChar w:fldCharType="separate"/>
            </w:r>
            <w:r>
              <w:rPr>
                <w:noProof/>
                <w:webHidden/>
              </w:rPr>
              <w:t>19</w:t>
            </w:r>
            <w:r>
              <w:rPr>
                <w:noProof/>
                <w:webHidden/>
              </w:rPr>
              <w:fldChar w:fldCharType="end"/>
            </w:r>
          </w:hyperlink>
        </w:p>
        <w:p w14:paraId="6B74F1B6" w14:textId="4F77266A"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7" w:history="1">
            <w:r w:rsidRPr="004A023A">
              <w:rPr>
                <w:rStyle w:val="Lienhypertexte"/>
                <w:noProof/>
              </w:rPr>
              <w:t>Record de fréquentation pour le Panoramique des Dômes !</w:t>
            </w:r>
            <w:r>
              <w:rPr>
                <w:noProof/>
                <w:webHidden/>
              </w:rPr>
              <w:tab/>
            </w:r>
            <w:r>
              <w:rPr>
                <w:noProof/>
                <w:webHidden/>
              </w:rPr>
              <w:fldChar w:fldCharType="begin"/>
            </w:r>
            <w:r>
              <w:rPr>
                <w:noProof/>
                <w:webHidden/>
              </w:rPr>
              <w:instrText xml:space="preserve"> PAGEREF _Toc234246777 \h </w:instrText>
            </w:r>
            <w:r>
              <w:rPr>
                <w:noProof/>
                <w:webHidden/>
              </w:rPr>
            </w:r>
            <w:r>
              <w:rPr>
                <w:noProof/>
                <w:webHidden/>
              </w:rPr>
              <w:fldChar w:fldCharType="separate"/>
            </w:r>
            <w:r>
              <w:rPr>
                <w:noProof/>
                <w:webHidden/>
              </w:rPr>
              <w:t>19</w:t>
            </w:r>
            <w:r>
              <w:rPr>
                <w:noProof/>
                <w:webHidden/>
              </w:rPr>
              <w:fldChar w:fldCharType="end"/>
            </w:r>
          </w:hyperlink>
        </w:p>
        <w:p w14:paraId="0069CE3B" w14:textId="6C585DA9"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8" w:history="1">
            <w:r w:rsidRPr="004A023A">
              <w:rPr>
                <w:rStyle w:val="Lienhypertexte"/>
                <w:noProof/>
              </w:rPr>
              <w:t>Sauvons les Grands Thermes de Châtel-Guyon !</w:t>
            </w:r>
            <w:r>
              <w:rPr>
                <w:noProof/>
                <w:webHidden/>
              </w:rPr>
              <w:tab/>
            </w:r>
            <w:r>
              <w:rPr>
                <w:noProof/>
                <w:webHidden/>
              </w:rPr>
              <w:fldChar w:fldCharType="begin"/>
            </w:r>
            <w:r>
              <w:rPr>
                <w:noProof/>
                <w:webHidden/>
              </w:rPr>
              <w:instrText xml:space="preserve"> PAGEREF _Toc234246778 \h </w:instrText>
            </w:r>
            <w:r>
              <w:rPr>
                <w:noProof/>
                <w:webHidden/>
              </w:rPr>
            </w:r>
            <w:r>
              <w:rPr>
                <w:noProof/>
                <w:webHidden/>
              </w:rPr>
              <w:fldChar w:fldCharType="separate"/>
            </w:r>
            <w:r>
              <w:rPr>
                <w:noProof/>
                <w:webHidden/>
              </w:rPr>
              <w:t>20</w:t>
            </w:r>
            <w:r>
              <w:rPr>
                <w:noProof/>
                <w:webHidden/>
              </w:rPr>
              <w:fldChar w:fldCharType="end"/>
            </w:r>
          </w:hyperlink>
        </w:p>
        <w:p w14:paraId="76194B54" w14:textId="557DD898"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79" w:history="1">
            <w:r w:rsidRPr="004A023A">
              <w:rPr>
                <w:rStyle w:val="Lienhypertexte"/>
                <w:noProof/>
              </w:rPr>
              <w:t>Chaîne des Puys : randonnons avec respect.</w:t>
            </w:r>
            <w:r>
              <w:rPr>
                <w:noProof/>
                <w:webHidden/>
              </w:rPr>
              <w:tab/>
            </w:r>
            <w:r>
              <w:rPr>
                <w:noProof/>
                <w:webHidden/>
              </w:rPr>
              <w:fldChar w:fldCharType="begin"/>
            </w:r>
            <w:r>
              <w:rPr>
                <w:noProof/>
                <w:webHidden/>
              </w:rPr>
              <w:instrText xml:space="preserve"> PAGEREF _Toc234246779 \h </w:instrText>
            </w:r>
            <w:r>
              <w:rPr>
                <w:noProof/>
                <w:webHidden/>
              </w:rPr>
            </w:r>
            <w:r>
              <w:rPr>
                <w:noProof/>
                <w:webHidden/>
              </w:rPr>
              <w:fldChar w:fldCharType="separate"/>
            </w:r>
            <w:r>
              <w:rPr>
                <w:noProof/>
                <w:webHidden/>
              </w:rPr>
              <w:t>20</w:t>
            </w:r>
            <w:r>
              <w:rPr>
                <w:noProof/>
                <w:webHidden/>
              </w:rPr>
              <w:fldChar w:fldCharType="end"/>
            </w:r>
          </w:hyperlink>
        </w:p>
        <w:p w14:paraId="436BC190" w14:textId="6FD71582"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80" w:history="1">
            <w:r w:rsidRPr="004A023A">
              <w:rPr>
                <w:rStyle w:val="Lienhypertexte"/>
                <w:noProof/>
              </w:rPr>
              <w:t>Expression des groupes politiques.</w:t>
            </w:r>
            <w:r>
              <w:rPr>
                <w:noProof/>
                <w:webHidden/>
              </w:rPr>
              <w:tab/>
            </w:r>
            <w:r>
              <w:rPr>
                <w:noProof/>
                <w:webHidden/>
              </w:rPr>
              <w:fldChar w:fldCharType="begin"/>
            </w:r>
            <w:r>
              <w:rPr>
                <w:noProof/>
                <w:webHidden/>
              </w:rPr>
              <w:instrText xml:space="preserve"> PAGEREF _Toc234246780 \h </w:instrText>
            </w:r>
            <w:r>
              <w:rPr>
                <w:noProof/>
                <w:webHidden/>
              </w:rPr>
            </w:r>
            <w:r>
              <w:rPr>
                <w:noProof/>
                <w:webHidden/>
              </w:rPr>
              <w:fldChar w:fldCharType="separate"/>
            </w:r>
            <w:r>
              <w:rPr>
                <w:noProof/>
                <w:webHidden/>
              </w:rPr>
              <w:t>20</w:t>
            </w:r>
            <w:r>
              <w:rPr>
                <w:noProof/>
                <w:webHidden/>
              </w:rPr>
              <w:fldChar w:fldCharType="end"/>
            </w:r>
          </w:hyperlink>
        </w:p>
        <w:p w14:paraId="17ED96B1" w14:textId="0C3C28EB"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81" w:history="1">
            <w:r w:rsidRPr="004A023A">
              <w:rPr>
                <w:rStyle w:val="Lienhypertexte"/>
                <w:noProof/>
              </w:rPr>
              <w:t>Groupe la gauche 63, solidaires par nature : Budget 2026, la communication masque l’impasse financière.</w:t>
            </w:r>
            <w:r>
              <w:rPr>
                <w:noProof/>
                <w:webHidden/>
              </w:rPr>
              <w:tab/>
            </w:r>
            <w:r>
              <w:rPr>
                <w:noProof/>
                <w:webHidden/>
              </w:rPr>
              <w:fldChar w:fldCharType="begin"/>
            </w:r>
            <w:r>
              <w:rPr>
                <w:noProof/>
                <w:webHidden/>
              </w:rPr>
              <w:instrText xml:space="preserve"> PAGEREF _Toc234246781 \h </w:instrText>
            </w:r>
            <w:r>
              <w:rPr>
                <w:noProof/>
                <w:webHidden/>
              </w:rPr>
            </w:r>
            <w:r>
              <w:rPr>
                <w:noProof/>
                <w:webHidden/>
              </w:rPr>
              <w:fldChar w:fldCharType="separate"/>
            </w:r>
            <w:r>
              <w:rPr>
                <w:noProof/>
                <w:webHidden/>
              </w:rPr>
              <w:t>20</w:t>
            </w:r>
            <w:r>
              <w:rPr>
                <w:noProof/>
                <w:webHidden/>
              </w:rPr>
              <w:fldChar w:fldCharType="end"/>
            </w:r>
          </w:hyperlink>
        </w:p>
        <w:p w14:paraId="10BAD4ED" w14:textId="749EE5CE"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82" w:history="1">
            <w:r w:rsidRPr="004A023A">
              <w:rPr>
                <w:rStyle w:val="Lienhypertexte"/>
                <w:noProof/>
              </w:rPr>
              <w:t>Gauche sociale et écologiste, solidaires par nature : Mobilités : accélérons les solutions pour nos territoires.</w:t>
            </w:r>
            <w:r>
              <w:rPr>
                <w:noProof/>
                <w:webHidden/>
              </w:rPr>
              <w:tab/>
            </w:r>
            <w:r>
              <w:rPr>
                <w:noProof/>
                <w:webHidden/>
              </w:rPr>
              <w:fldChar w:fldCharType="begin"/>
            </w:r>
            <w:r>
              <w:rPr>
                <w:noProof/>
                <w:webHidden/>
              </w:rPr>
              <w:instrText xml:space="preserve"> PAGEREF _Toc234246782 \h </w:instrText>
            </w:r>
            <w:r>
              <w:rPr>
                <w:noProof/>
                <w:webHidden/>
              </w:rPr>
            </w:r>
            <w:r>
              <w:rPr>
                <w:noProof/>
                <w:webHidden/>
              </w:rPr>
              <w:fldChar w:fldCharType="separate"/>
            </w:r>
            <w:r>
              <w:rPr>
                <w:noProof/>
                <w:webHidden/>
              </w:rPr>
              <w:t>21</w:t>
            </w:r>
            <w:r>
              <w:rPr>
                <w:noProof/>
                <w:webHidden/>
              </w:rPr>
              <w:fldChar w:fldCharType="end"/>
            </w:r>
          </w:hyperlink>
        </w:p>
        <w:p w14:paraId="6A874CA8" w14:textId="34700979"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83" w:history="1">
            <w:r w:rsidRPr="004A023A">
              <w:rPr>
                <w:rStyle w:val="Lienhypertexte"/>
                <w:noProof/>
              </w:rPr>
              <w:t>Proximité et Territoires : Accompagner l’insertion socio-professionnelle de toute personne sans emploi.</w:t>
            </w:r>
            <w:r>
              <w:rPr>
                <w:noProof/>
                <w:webHidden/>
              </w:rPr>
              <w:tab/>
            </w:r>
            <w:r>
              <w:rPr>
                <w:noProof/>
                <w:webHidden/>
              </w:rPr>
              <w:fldChar w:fldCharType="begin"/>
            </w:r>
            <w:r>
              <w:rPr>
                <w:noProof/>
                <w:webHidden/>
              </w:rPr>
              <w:instrText xml:space="preserve"> PAGEREF _Toc234246783 \h </w:instrText>
            </w:r>
            <w:r>
              <w:rPr>
                <w:noProof/>
                <w:webHidden/>
              </w:rPr>
            </w:r>
            <w:r>
              <w:rPr>
                <w:noProof/>
                <w:webHidden/>
              </w:rPr>
              <w:fldChar w:fldCharType="separate"/>
            </w:r>
            <w:r>
              <w:rPr>
                <w:noProof/>
                <w:webHidden/>
              </w:rPr>
              <w:t>21</w:t>
            </w:r>
            <w:r>
              <w:rPr>
                <w:noProof/>
                <w:webHidden/>
              </w:rPr>
              <w:fldChar w:fldCharType="end"/>
            </w:r>
          </w:hyperlink>
        </w:p>
        <w:p w14:paraId="6394AA96" w14:textId="253FA6D5"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84" w:history="1">
            <w:r w:rsidRPr="004A023A">
              <w:rPr>
                <w:rStyle w:val="Lienhypertexte"/>
                <w:noProof/>
              </w:rPr>
              <w:t>Union des républicains et indépendants : Un département préservé et vivant.</w:t>
            </w:r>
            <w:r>
              <w:rPr>
                <w:noProof/>
                <w:webHidden/>
              </w:rPr>
              <w:tab/>
            </w:r>
            <w:r>
              <w:rPr>
                <w:noProof/>
                <w:webHidden/>
              </w:rPr>
              <w:fldChar w:fldCharType="begin"/>
            </w:r>
            <w:r>
              <w:rPr>
                <w:noProof/>
                <w:webHidden/>
              </w:rPr>
              <w:instrText xml:space="preserve"> PAGEREF _Toc234246784 \h </w:instrText>
            </w:r>
            <w:r>
              <w:rPr>
                <w:noProof/>
                <w:webHidden/>
              </w:rPr>
            </w:r>
            <w:r>
              <w:rPr>
                <w:noProof/>
                <w:webHidden/>
              </w:rPr>
              <w:fldChar w:fldCharType="separate"/>
            </w:r>
            <w:r>
              <w:rPr>
                <w:noProof/>
                <w:webHidden/>
              </w:rPr>
              <w:t>22</w:t>
            </w:r>
            <w:r>
              <w:rPr>
                <w:noProof/>
                <w:webHidden/>
              </w:rPr>
              <w:fldChar w:fldCharType="end"/>
            </w:r>
          </w:hyperlink>
        </w:p>
        <w:p w14:paraId="5961295D" w14:textId="30F0F8A3" w:rsidR="00EF28B2" w:rsidRDefault="00EF28B2">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85" w:history="1">
            <w:r w:rsidRPr="004A023A">
              <w:rPr>
                <w:rStyle w:val="Lienhypertexte"/>
                <w:noProof/>
              </w:rPr>
              <w:t>Indépendants et Démocrates 63 : Démocratie locale : pour une gestion plus claire, plus économe, plus efficace.</w:t>
            </w:r>
            <w:r>
              <w:rPr>
                <w:noProof/>
                <w:webHidden/>
              </w:rPr>
              <w:tab/>
            </w:r>
            <w:r>
              <w:rPr>
                <w:noProof/>
                <w:webHidden/>
              </w:rPr>
              <w:fldChar w:fldCharType="begin"/>
            </w:r>
            <w:r>
              <w:rPr>
                <w:noProof/>
                <w:webHidden/>
              </w:rPr>
              <w:instrText xml:space="preserve"> PAGEREF _Toc234246785 \h </w:instrText>
            </w:r>
            <w:r>
              <w:rPr>
                <w:noProof/>
                <w:webHidden/>
              </w:rPr>
            </w:r>
            <w:r>
              <w:rPr>
                <w:noProof/>
                <w:webHidden/>
              </w:rPr>
              <w:fldChar w:fldCharType="separate"/>
            </w:r>
            <w:r>
              <w:rPr>
                <w:noProof/>
                <w:webHidden/>
              </w:rPr>
              <w:t>22</w:t>
            </w:r>
            <w:r>
              <w:rPr>
                <w:noProof/>
                <w:webHidden/>
              </w:rPr>
              <w:fldChar w:fldCharType="end"/>
            </w:r>
          </w:hyperlink>
        </w:p>
        <w:p w14:paraId="7F7CABB3" w14:textId="599CEE38" w:rsidR="00EF28B2" w:rsidRDefault="00EF28B2">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34246786" w:history="1">
            <w:r w:rsidRPr="004A023A">
              <w:rPr>
                <w:rStyle w:val="Lienhypertexte"/>
                <w:noProof/>
              </w:rPr>
              <w:t>Puy-de-Dôme en mouvement n° 234. Été 2026.</w:t>
            </w:r>
            <w:r>
              <w:rPr>
                <w:noProof/>
                <w:webHidden/>
              </w:rPr>
              <w:tab/>
            </w:r>
            <w:r>
              <w:rPr>
                <w:noProof/>
                <w:webHidden/>
              </w:rPr>
              <w:fldChar w:fldCharType="begin"/>
            </w:r>
            <w:r>
              <w:rPr>
                <w:noProof/>
                <w:webHidden/>
              </w:rPr>
              <w:instrText xml:space="preserve"> PAGEREF _Toc234246786 \h </w:instrText>
            </w:r>
            <w:r>
              <w:rPr>
                <w:noProof/>
                <w:webHidden/>
              </w:rPr>
            </w:r>
            <w:r>
              <w:rPr>
                <w:noProof/>
                <w:webHidden/>
              </w:rPr>
              <w:fldChar w:fldCharType="separate"/>
            </w:r>
            <w:r>
              <w:rPr>
                <w:noProof/>
                <w:webHidden/>
              </w:rPr>
              <w:t>23</w:t>
            </w:r>
            <w:r>
              <w:rPr>
                <w:noProof/>
                <w:webHidden/>
              </w:rPr>
              <w:fldChar w:fldCharType="end"/>
            </w:r>
          </w:hyperlink>
        </w:p>
        <w:p w14:paraId="4C30B73D" w14:textId="6CD3E6D7" w:rsidR="00EF28B2" w:rsidRDefault="00EF28B2">
          <w:r>
            <w:rPr>
              <w:b/>
              <w:bCs/>
            </w:rPr>
            <w:fldChar w:fldCharType="end"/>
          </w:r>
        </w:p>
      </w:sdtContent>
    </w:sdt>
    <w:p w14:paraId="307ECEDD" w14:textId="1E125CC1" w:rsidR="00A71588" w:rsidRDefault="00A71588" w:rsidP="00092064">
      <w:pPr>
        <w:pStyle w:val="Titre1"/>
      </w:pPr>
      <w:bookmarkStart w:id="0" w:name="_Toc234246723"/>
      <w:r w:rsidRPr="00A71588">
        <w:t>Édito</w:t>
      </w:r>
      <w:r w:rsidR="00092064">
        <w:t>.</w:t>
      </w:r>
      <w:bookmarkEnd w:id="0"/>
    </w:p>
    <w:p w14:paraId="609A422E" w14:textId="348A4A46" w:rsidR="00D960AD" w:rsidRDefault="00740178" w:rsidP="00B84F33">
      <w:proofErr w:type="spellStart"/>
      <w:r>
        <w:t>Puydômoises</w:t>
      </w:r>
      <w:proofErr w:type="spellEnd"/>
      <w:r>
        <w:t xml:space="preserve">, </w:t>
      </w:r>
      <w:proofErr w:type="spellStart"/>
      <w:r>
        <w:t>Puydômois</w:t>
      </w:r>
      <w:proofErr w:type="spellEnd"/>
      <w:r>
        <w:t>,</w:t>
      </w:r>
      <w:r w:rsidR="00FA1683">
        <w:t xml:space="preserve"> Il est des périodes où la facilité consisterait à attendre. Attendre des jours meilleurs, attendre que les incertitudes se dissipent, attendre que les contraintes budgétaires s’allègent. Nous avons fait le choix inverse. Avec un budget audacieux de 853 millions d’euros pour 2026, le Conseil départemental poursuit un cap clair. Celui de l’action, de l’investissement et de la préparation de l’avenir. L’audace consiste à regarder les réalités, à questionner ce qui doit l’être, à faire évoluer ce qui doit changer. En un mot, réfléchir pour mieux agir. Investir dans nos routes, dans nos collèges, dans nos bâtiments publics ou dans l’attractivité de nos communes est une manière d’affirmer que l’avenir se construit, qu’il ne s’attend pas. Préparer l’avenir, ce n’est pas juste bâtir, rénover ou aménager. C’est aussi savoir reconnaître ce qui fait la singularité d’un territoire et lui donne sa force. Le Puy-de-Dôme est de ceux-là. Du val d’Allier aux tourbières de l’</w:t>
      </w:r>
      <w:proofErr w:type="spellStart"/>
      <w:r w:rsidR="00FA1683">
        <w:t>Artense</w:t>
      </w:r>
      <w:proofErr w:type="spellEnd"/>
      <w:r w:rsidR="00FA1683">
        <w:t xml:space="preserve">, des Combrailles aux forêts du Livradois-Forez, des lacs du Sancy aux paysages de Limagne, notre département porte en lui un patrimoine naturel exceptionnel. Il façonne nos paysages, accompagne notre agriculture, nourrit notre attractivité et participe chaque jour à notre qualité de vie. Cette richesse nous oblige. Elle nous invite à regarder plus loin que l’immédiat, à </w:t>
      </w:r>
      <w:r w:rsidR="00FA1683">
        <w:lastRenderedPageBreak/>
        <w:t xml:space="preserve">penser le territoire dans toutes ses dimensions et à ne jamais opposer l’homme à son environnement. Tout est lié. L’eau que nous préservons, les haies que nous replantons, les plaines que nous cultivons, les prairies que nous mettons en pâturage, les zones humides que nous protégeons, les espaces publics que nous végétalisons ou les collèges que </w:t>
      </w:r>
      <w:r w:rsidR="004648E4">
        <w:t xml:space="preserve">nous adaptons aux défis climatiques. Nous refusons de choisir entre développement et préservation, entre attractivité et responsabilité, entre présent et avenir. Cette vision, nous la partageons avec les communes, les agriculteurs, les associations, les acteurs économiques et tous ceux qui, chaque jour, font vivre notre territoire. Les pages qui suivent en sont l’illustration. Elles racontent des paysages, des projets, des engagements. Elles racontent surtout une conviction qui guide mon action, celle de mon exécutif, des élus qui l’accompagnent et, plus largement, de vous toutes et </w:t>
      </w:r>
      <w:r w:rsidR="004648E4" w:rsidRPr="002D56EF">
        <w:t>tous. Les territoires qui réussissent sont ceux qui savent transmettre autant qu’ils savent</w:t>
      </w:r>
      <w:r w:rsidR="004648E4">
        <w:t xml:space="preserve"> construire.</w:t>
      </w:r>
      <w:r w:rsidR="00467B33">
        <w:t xml:space="preserve"> </w:t>
      </w:r>
      <w:r w:rsidR="00A71588" w:rsidRPr="00A71588">
        <w:t>Lionel Chauvin</w:t>
      </w:r>
      <w:r w:rsidR="00885FB6">
        <w:t xml:space="preserve">, </w:t>
      </w:r>
      <w:r w:rsidR="00A71588" w:rsidRPr="00A71588">
        <w:t>Président du Conseil départemental du Puy-de-Dôme</w:t>
      </w:r>
      <w:r w:rsidR="00D960AD">
        <w:t>.</w:t>
      </w:r>
    </w:p>
    <w:p w14:paraId="3CF2D1E9" w14:textId="4A62DB35" w:rsidR="009E791A" w:rsidRDefault="00E10745" w:rsidP="00E10745">
      <w:pPr>
        <w:pStyle w:val="Titre2"/>
      </w:pPr>
      <w:bookmarkStart w:id="1" w:name="_Toc234246724"/>
      <w:r w:rsidRPr="009E791A">
        <w:t>Chiffre du mois</w:t>
      </w:r>
      <w:r w:rsidR="0035736E">
        <w:t xml:space="preserve"> et en images.</w:t>
      </w:r>
      <w:bookmarkEnd w:id="1"/>
    </w:p>
    <w:p w14:paraId="481E91AD" w14:textId="0FD3151E" w:rsidR="0015791C" w:rsidRDefault="004648E4">
      <w:pPr>
        <w:pStyle w:val="Paragraphedeliste"/>
        <w:numPr>
          <w:ilvl w:val="0"/>
          <w:numId w:val="1"/>
        </w:numPr>
      </w:pPr>
      <w:r>
        <w:t>26 : c’est</w:t>
      </w:r>
      <w:r w:rsidR="00652786">
        <w:t xml:space="preserve"> le nombre de sites de baignade surveillés dans le Puy-de-Dôme. Parmi eux, 8 sont labellisés Pavillon bleu. Retrouvez-les sur : puydedome-tourisme.com</w:t>
      </w:r>
    </w:p>
    <w:p w14:paraId="6DBD87A1" w14:textId="3DE638EE" w:rsidR="00652786" w:rsidRDefault="00AB59FD">
      <w:pPr>
        <w:pStyle w:val="Paragraphedeliste"/>
        <w:numPr>
          <w:ilvl w:val="0"/>
          <w:numId w:val="1"/>
        </w:numPr>
      </w:pPr>
      <w:r>
        <w:t>Soirée inoubliable pour les 550 collégiens invités au match partenaire du Clermont Foot 63, le 24 avril au stade Gabriel-Montpied.</w:t>
      </w:r>
    </w:p>
    <w:p w14:paraId="0A615104" w14:textId="2BA1CA77" w:rsidR="00AB59FD" w:rsidRDefault="00AB59FD">
      <w:pPr>
        <w:pStyle w:val="Paragraphedeliste"/>
        <w:numPr>
          <w:ilvl w:val="0"/>
          <w:numId w:val="1"/>
        </w:numPr>
      </w:pPr>
      <w:r>
        <w:t xml:space="preserve">Montée en estives des brebis </w:t>
      </w:r>
      <w:proofErr w:type="spellStart"/>
      <w:r>
        <w:t>rava</w:t>
      </w:r>
      <w:proofErr w:type="spellEnd"/>
      <w:r>
        <w:t xml:space="preserve"> du troupeau mobile de la Chaîne des Puys.</w:t>
      </w:r>
    </w:p>
    <w:p w14:paraId="6992DCAA" w14:textId="39A5BD1C" w:rsidR="00AB59FD" w:rsidRDefault="002A38F5">
      <w:pPr>
        <w:pStyle w:val="Paragraphedeliste"/>
        <w:numPr>
          <w:ilvl w:val="0"/>
          <w:numId w:val="1"/>
        </w:numPr>
      </w:pPr>
      <w:r>
        <w:t xml:space="preserve">Les animations gratuites pendant les vacances scolaires dans le </w:t>
      </w:r>
      <w:r w:rsidRPr="002D56EF">
        <w:t>Hall pour tous de</w:t>
      </w:r>
      <w:r>
        <w:t xml:space="preserve"> l’Hôtel du Département rencontrent toujours un grand succès.</w:t>
      </w:r>
    </w:p>
    <w:p w14:paraId="447FCACD" w14:textId="783690BF" w:rsidR="00F95C26" w:rsidRDefault="00F95C26">
      <w:pPr>
        <w:pStyle w:val="Paragraphedeliste"/>
        <w:numPr>
          <w:ilvl w:val="0"/>
          <w:numId w:val="1"/>
        </w:numPr>
      </w:pPr>
      <w:r>
        <w:t>Réception des 24 clubs « Puy-de-Dôme Élite » à l’Hôtel du Département. Avec Lionel Chauvin et Pierre Riol, conseiller départemental délégué au sport.</w:t>
      </w:r>
    </w:p>
    <w:p w14:paraId="430E9980" w14:textId="1038CF19" w:rsidR="00F95C26" w:rsidRDefault="008448B6">
      <w:pPr>
        <w:pStyle w:val="Paragraphedeliste"/>
        <w:numPr>
          <w:ilvl w:val="0"/>
          <w:numId w:val="1"/>
        </w:numPr>
      </w:pPr>
      <w:r>
        <w:t>Le Conseil départemental a remis 18 fauteuils roulants multisports au Comité départemental handisport du Puy-de-Dôme.</w:t>
      </w:r>
    </w:p>
    <w:p w14:paraId="43B47405" w14:textId="77777777" w:rsidR="007A3832" w:rsidRDefault="007A3832" w:rsidP="007A3832">
      <w:pPr>
        <w:pStyle w:val="Titre2"/>
      </w:pPr>
      <w:bookmarkStart w:id="2" w:name="_Toc234246725"/>
      <w:r>
        <w:t>Numéros utiles :</w:t>
      </w:r>
      <w:bookmarkEnd w:id="2"/>
    </w:p>
    <w:p w14:paraId="635619BC" w14:textId="77777777" w:rsidR="007A3832" w:rsidRDefault="007A3832">
      <w:pPr>
        <w:pStyle w:val="Paragraphedeliste"/>
        <w:numPr>
          <w:ilvl w:val="0"/>
          <w:numId w:val="2"/>
        </w:numPr>
      </w:pPr>
      <w:r w:rsidRPr="00745111">
        <w:t>Anti-discriminations : 39 28</w:t>
      </w:r>
    </w:p>
    <w:p w14:paraId="79262A1E" w14:textId="362ABF8F" w:rsidR="007A3832" w:rsidRDefault="007A3832">
      <w:pPr>
        <w:pStyle w:val="Paragraphedeliste"/>
        <w:numPr>
          <w:ilvl w:val="0"/>
          <w:numId w:val="2"/>
        </w:numPr>
      </w:pPr>
      <w:r w:rsidRPr="00745111">
        <w:t>SOS Homophobie</w:t>
      </w:r>
      <w:r w:rsidR="00E06EC1">
        <w:t xml:space="preserve"> au </w:t>
      </w:r>
      <w:r w:rsidRPr="00745111">
        <w:t>01.48.06.42.41</w:t>
      </w:r>
      <w:r w:rsidR="00145352">
        <w:t>.</w:t>
      </w:r>
    </w:p>
    <w:p w14:paraId="482AC585" w14:textId="77777777" w:rsidR="007A3832" w:rsidRDefault="007A3832">
      <w:pPr>
        <w:pStyle w:val="Paragraphedeliste"/>
        <w:numPr>
          <w:ilvl w:val="0"/>
          <w:numId w:val="2"/>
        </w:numPr>
      </w:pPr>
      <w:bookmarkStart w:id="3" w:name="_Hlk201653307"/>
      <w:r w:rsidRPr="00745111">
        <w:t>Violences conjugales : 39 19</w:t>
      </w:r>
    </w:p>
    <w:p w14:paraId="611F6661" w14:textId="51E4E2DC" w:rsidR="002E00FC" w:rsidRDefault="002E00FC">
      <w:pPr>
        <w:pStyle w:val="Paragraphedeliste"/>
        <w:numPr>
          <w:ilvl w:val="0"/>
          <w:numId w:val="2"/>
        </w:numPr>
      </w:pPr>
      <w:r w:rsidRPr="002E00FC">
        <w:t>Allo enfance en danger : 119</w:t>
      </w:r>
    </w:p>
    <w:bookmarkEnd w:id="3"/>
    <w:p w14:paraId="349D122B" w14:textId="1BF9FD43" w:rsidR="00115FD3" w:rsidRDefault="00115FD3">
      <w:pPr>
        <w:pStyle w:val="Paragraphedeliste"/>
        <w:numPr>
          <w:ilvl w:val="0"/>
          <w:numId w:val="2"/>
        </w:numPr>
      </w:pPr>
      <w:r>
        <w:t>Plateforme nationale pour les victimes de harcèlement</w:t>
      </w:r>
      <w:r w:rsidR="003063D7">
        <w:t> : service et appel gratuit : 30 18.</w:t>
      </w:r>
    </w:p>
    <w:p w14:paraId="293EEC4B" w14:textId="77777777" w:rsidR="007A3832" w:rsidRDefault="007A3832">
      <w:pPr>
        <w:pStyle w:val="Paragraphedeliste"/>
        <w:numPr>
          <w:ilvl w:val="0"/>
          <w:numId w:val="2"/>
        </w:numPr>
      </w:pPr>
      <w:r>
        <w:t>Mission interministérielle de lutte contre les drogues et les conduites addictives (MILD et C A) : drogues.gouv.fr. Maisons des ados au 04.73.16.00.00.</w:t>
      </w:r>
    </w:p>
    <w:p w14:paraId="536C54B8" w14:textId="57D0BAAB" w:rsidR="00340984" w:rsidRDefault="007A3832">
      <w:pPr>
        <w:pStyle w:val="Paragraphedeliste"/>
        <w:numPr>
          <w:ilvl w:val="0"/>
          <w:numId w:val="2"/>
        </w:numPr>
      </w:pPr>
      <w:r>
        <w:t>Urgences : 114</w:t>
      </w:r>
    </w:p>
    <w:p w14:paraId="1114B331" w14:textId="7DC34B14" w:rsidR="001B57DF" w:rsidRDefault="001B57DF">
      <w:pPr>
        <w:pStyle w:val="Paragraphedeliste"/>
        <w:numPr>
          <w:ilvl w:val="0"/>
          <w:numId w:val="2"/>
        </w:numPr>
      </w:pPr>
      <w:r>
        <w:t>Numéro contre les maltraitances : 31 33.</w:t>
      </w:r>
    </w:p>
    <w:p w14:paraId="1721284F" w14:textId="77777777" w:rsidR="00026845" w:rsidRDefault="00026845" w:rsidP="00026845">
      <w:pPr>
        <w:pStyle w:val="Titre1"/>
      </w:pPr>
      <w:bookmarkStart w:id="4" w:name="_Toc234246726"/>
      <w:r>
        <w:t>Concours photo !</w:t>
      </w:r>
      <w:bookmarkEnd w:id="4"/>
    </w:p>
    <w:p w14:paraId="2B47E8A9" w14:textId="5805F284" w:rsidR="00992822" w:rsidRDefault="00026845" w:rsidP="00026845">
      <w:r>
        <w:t xml:space="preserve">Votez pour votre photo préférée ! Le Conseil départemental organise un concours photo </w:t>
      </w:r>
      <w:r w:rsidRPr="006130A3">
        <w:t xml:space="preserve">dans chaque numéro du magazine </w:t>
      </w:r>
      <w:r>
        <w:t>pour mettre en valeur nos territoires et ceux qui les font vivre ! Le thème du concours :</w:t>
      </w:r>
      <w:r w:rsidR="007B2842">
        <w:t xml:space="preserve"> </w:t>
      </w:r>
      <w:r w:rsidR="0074309D" w:rsidRPr="0074309D">
        <w:t xml:space="preserve">« Les fleurs de nos </w:t>
      </w:r>
      <w:r w:rsidR="003101B5">
        <w:t>territoires</w:t>
      </w:r>
      <w:r w:rsidR="0074309D" w:rsidRPr="0074309D">
        <w:t xml:space="preserve"> »</w:t>
      </w:r>
      <w:r w:rsidR="00992822">
        <w:t xml:space="preserve">. </w:t>
      </w:r>
      <w:r>
        <w:t xml:space="preserve">Notre jury, composé d’élus, d’agents et de photographes professionnels, a </w:t>
      </w:r>
      <w:r w:rsidR="00992822">
        <w:t>présélectionné</w:t>
      </w:r>
      <w:r>
        <w:t xml:space="preserve"> 5 photos parmi les très nombreux clichés que vous nous avez envoyés. </w:t>
      </w:r>
      <w:r w:rsidR="00992822">
        <w:t>Alexis : Entre Super-Besse et Picherande</w:t>
      </w:r>
      <w:r w:rsidR="003057A6">
        <w:t xml:space="preserve">, Christian : Massif du Sancy, Clément : Volcan de </w:t>
      </w:r>
      <w:proofErr w:type="spellStart"/>
      <w:r w:rsidR="003057A6">
        <w:t>Lemptégy</w:t>
      </w:r>
      <w:proofErr w:type="spellEnd"/>
      <w:r w:rsidR="003057A6">
        <w:t>, Marine : Saint-Rémy-sur-Durolle</w:t>
      </w:r>
      <w:r w:rsidR="00540820">
        <w:t xml:space="preserve">, Michele : Le </w:t>
      </w:r>
      <w:proofErr w:type="spellStart"/>
      <w:r w:rsidR="00540820">
        <w:t>Cheix</w:t>
      </w:r>
      <w:proofErr w:type="spellEnd"/>
      <w:r w:rsidR="00540820">
        <w:t>-sur-Morge.</w:t>
      </w:r>
    </w:p>
    <w:p w14:paraId="4075D5BE" w14:textId="77777777" w:rsidR="00026845" w:rsidRDefault="00026845" w:rsidP="00026845">
      <w:r>
        <w:rPr>
          <w:rFonts w:cs="Arial"/>
        </w:rPr>
        <w:t>À</w:t>
      </w:r>
      <w:r>
        <w:t xml:space="preserve"> vous de voter ! Retrouvez les cinq photos sur notre compte Instagram : @departement63. La gagnante sera celle qui obtiendra le plus de « like » !</w:t>
      </w:r>
    </w:p>
    <w:p w14:paraId="1FD485F6" w14:textId="18797B83" w:rsidR="00026845" w:rsidRDefault="00026845" w:rsidP="00026845">
      <w:r>
        <w:t xml:space="preserve">Félicitations : Bravo à </w:t>
      </w:r>
      <w:r w:rsidR="003057A6">
        <w:t xml:space="preserve">Caroline </w:t>
      </w:r>
      <w:r>
        <w:t>qui remporte le concours de la précédente édition sur « </w:t>
      </w:r>
      <w:r w:rsidR="003057A6">
        <w:t>Notre département sous la neige</w:t>
      </w:r>
      <w:r w:rsidR="00D66D1A">
        <w:t> ».</w:t>
      </w:r>
    </w:p>
    <w:p w14:paraId="79310F64" w14:textId="215C9A9B" w:rsidR="00026845" w:rsidRDefault="00026845" w:rsidP="00026845">
      <w:r>
        <w:t>Participez au prochain concours ! Le thème du prochain concours est</w:t>
      </w:r>
      <w:r w:rsidR="00311F25">
        <w:t xml:space="preserve"> </w:t>
      </w:r>
      <w:r>
        <w:t>:</w:t>
      </w:r>
      <w:r w:rsidR="00311F25">
        <w:t xml:space="preserve"> « Le parc </w:t>
      </w:r>
      <w:proofErr w:type="spellStart"/>
      <w:r w:rsidR="00311F25">
        <w:t>Bargoin</w:t>
      </w:r>
      <w:proofErr w:type="spellEnd"/>
      <w:r w:rsidR="00311F25">
        <w:t> »</w:t>
      </w:r>
      <w:r w:rsidR="00CA6D51">
        <w:t xml:space="preserve">. </w:t>
      </w:r>
      <w:r>
        <w:t xml:space="preserve">Envoyez votre photo, avant le </w:t>
      </w:r>
      <w:r w:rsidR="00764DD3">
        <w:t xml:space="preserve">lundi </w:t>
      </w:r>
      <w:r w:rsidR="00311F25">
        <w:t>7 septembre</w:t>
      </w:r>
      <w:r>
        <w:t>, sur notre messagerie Instagram</w:t>
      </w:r>
      <w:r w:rsidR="00266C33">
        <w:t xml:space="preserve"> ou notre mail : communication@puy-de-dome.fr</w:t>
      </w:r>
      <w:r>
        <w:t xml:space="preserve">. Les 5 plus beaux clichés seront publiés dans le magazine </w:t>
      </w:r>
      <w:r w:rsidR="004070E1">
        <w:t xml:space="preserve">de cet automne </w:t>
      </w:r>
      <w:r>
        <w:t>avant le vote final par les Puydômois.</w:t>
      </w:r>
    </w:p>
    <w:p w14:paraId="2B8FB6F3" w14:textId="031D6AF7" w:rsidR="00AC698A" w:rsidRDefault="007F6214" w:rsidP="003C1D4A">
      <w:pPr>
        <w:pStyle w:val="Titre1"/>
      </w:pPr>
      <w:bookmarkStart w:id="5" w:name="_Toc234246727"/>
      <w:r>
        <w:t>Dossier</w:t>
      </w:r>
      <w:r w:rsidR="00C6681F">
        <w:t>.</w:t>
      </w:r>
      <w:bookmarkEnd w:id="5"/>
    </w:p>
    <w:p w14:paraId="3BA1225C" w14:textId="518729FE" w:rsidR="003A41ED" w:rsidRDefault="00D54BEB" w:rsidP="006A7DAC">
      <w:pPr>
        <w:pStyle w:val="Titre2"/>
      </w:pPr>
      <w:bookmarkStart w:id="6" w:name="_Toc234246728"/>
      <w:r>
        <w:t>Espaces naturels sensibles : des sites à découvrir</w:t>
      </w:r>
      <w:r w:rsidR="00AB5E1E">
        <w:t> !</w:t>
      </w:r>
      <w:bookmarkEnd w:id="6"/>
    </w:p>
    <w:p w14:paraId="2818F2D2" w14:textId="2246A824" w:rsidR="00C6681F" w:rsidRDefault="00C6681F" w:rsidP="00C6681F">
      <w:r w:rsidRPr="00C6681F">
        <w:t xml:space="preserve">Plan stratégique départemental Horizon 2030. Axe </w:t>
      </w:r>
      <w:r w:rsidR="00D54BEB">
        <w:t>5</w:t>
      </w:r>
      <w:r w:rsidR="00AB5E1E">
        <w:t xml:space="preserve"> : </w:t>
      </w:r>
      <w:r w:rsidR="00D54BEB">
        <w:t>La transition écologique, une ambition collective.</w:t>
      </w:r>
    </w:p>
    <w:p w14:paraId="5A1F567D" w14:textId="2C9C6F00" w:rsidR="004D36BC" w:rsidRDefault="006E0F10" w:rsidP="006E0F10">
      <w:r>
        <w:lastRenderedPageBreak/>
        <w:t>Depuis 30 ans, 24 sites reconnus pour leur patrimoine et leur biodiversité remarquables ont été labellisés « Espaces naturels sensibles » par le Conseil départemental. Ils bénéficient ainsi de mesures de protection mais aussi d’aménagements pour pouvoir être visités sans être abîmés.</w:t>
      </w:r>
    </w:p>
    <w:p w14:paraId="53817307" w14:textId="7930538B" w:rsidR="00A82CF7" w:rsidRDefault="00EC3842" w:rsidP="00A82CF7">
      <w:pPr>
        <w:pStyle w:val="Titre2"/>
      </w:pPr>
      <w:bookmarkStart w:id="7" w:name="_Toc234246729"/>
      <w:r>
        <w:t>Parole d’élus : « </w:t>
      </w:r>
      <w:r w:rsidR="006E0F10">
        <w:t>Restaurer, protéger, transmettre</w:t>
      </w:r>
      <w:r>
        <w:t> »</w:t>
      </w:r>
      <w:r w:rsidR="00A82CF7">
        <w:t>.</w:t>
      </w:r>
      <w:bookmarkEnd w:id="7"/>
    </w:p>
    <w:p w14:paraId="62B9F1E4" w14:textId="28D3333D" w:rsidR="00F459A5" w:rsidRDefault="003266E5" w:rsidP="00F459A5">
      <w:r w:rsidRPr="003266E5">
        <w:t>Jean-Pierre Lunot, vice-président en charge de l'eau et de l'environnement</w:t>
      </w:r>
      <w:r>
        <w:t>.</w:t>
      </w:r>
    </w:p>
    <w:p w14:paraId="300A2150" w14:textId="37830AB4" w:rsidR="00103B74" w:rsidRDefault="003266E5" w:rsidP="002D56EF">
      <w:pPr>
        <w:jc w:val="center"/>
      </w:pPr>
      <w:r>
        <w:t xml:space="preserve">« Le Puy-de-Dôme est riche d’une mosaïque de milieux naturels remarquables. Pour protéger et </w:t>
      </w:r>
      <w:r w:rsidRPr="002D56EF">
        <w:t>faire découvrir ces écosystèmes précieux, le Conseil départemental les labellise Espaces naturels sensibles (ENS). Zones humides, marais, étangs, forêts, milieux montagnards… en tout, 24 ENS maillent</w:t>
      </w:r>
      <w:r w:rsidR="008225FD" w:rsidRPr="002D56EF">
        <w:t xml:space="preserve"> </w:t>
      </w:r>
      <w:r w:rsidRPr="002D56EF">
        <w:t>notre département. 9 sont départementaux et 15 sont d’initiative locale (portés par une</w:t>
      </w:r>
      <w:r w:rsidR="008225FD" w:rsidRPr="002D56EF">
        <w:t xml:space="preserve"> </w:t>
      </w:r>
      <w:r w:rsidRPr="002D56EF">
        <w:t>commune ou une communauté de communes). Il s’agit de sites remarquables pour leur</w:t>
      </w:r>
      <w:r w:rsidR="008225FD" w:rsidRPr="002D56EF">
        <w:t xml:space="preserve"> </w:t>
      </w:r>
      <w:r w:rsidRPr="002D56EF">
        <w:t>patrimoine naturel que le Département protège et entretient.</w:t>
      </w:r>
      <w:r w:rsidR="008225FD" w:rsidRPr="002D56EF">
        <w:t xml:space="preserve"> </w:t>
      </w:r>
      <w:r w:rsidRPr="002D56EF">
        <w:t>La labellisation en ENS ne veut pas dire qu’ils sont mis sous cloche. Nous voulons simplement</w:t>
      </w:r>
      <w:r w:rsidR="008225FD" w:rsidRPr="002D56EF">
        <w:t xml:space="preserve"> </w:t>
      </w:r>
      <w:r w:rsidRPr="002D56EF">
        <w:t>les préserver tout en les aménageant pour qu’ils puissent continuer à recevoir du</w:t>
      </w:r>
      <w:r w:rsidR="008225FD" w:rsidRPr="002D56EF">
        <w:t xml:space="preserve"> </w:t>
      </w:r>
      <w:r w:rsidRPr="002D56EF">
        <w:t>public.</w:t>
      </w:r>
      <w:r w:rsidR="008225FD" w:rsidRPr="002D56EF">
        <w:t xml:space="preserve"> </w:t>
      </w:r>
      <w:r w:rsidR="00817438" w:rsidRPr="002D56EF">
        <w:t xml:space="preserve">En cohérence avec notre plan stratégique départemental, notre politique environnementale et la gestion des </w:t>
      </w:r>
      <w:r w:rsidR="002D56EF" w:rsidRPr="002D56EF">
        <w:t>E</w:t>
      </w:r>
      <w:r w:rsidR="00817438" w:rsidRPr="002D56EF">
        <w:t>NS s’articulent autour de trois axes : protéger, restaurer et transmettre. Préserver notre biodiversité, ainsi que notre ressource en eau, ce n’est pas un luxe : c’est une nécessité vitale. Sans cette biodiversité</w:t>
      </w:r>
      <w:r w:rsidR="00817438">
        <w:t xml:space="preserve">, pas d’agriculture, pas d’eau potable, pas de stabilité climatique. Elle purifie notre eau, stabilise nos sols, protège nos villages des crues, soutient notre agriculture et notre économie. Dans un département comme le Puy-de-Dôme, la biodiversité est un patrimoine, un atout et une assurance face au changement climatique. La protéger, c’est protéger notre territoire et notre avenir. La transition écologique doit se faire de façon collective et se traduire par des actions locales concrètes, en associant les acteurs de terrain. Nous souhaitons mettre en place une écologie non punitive, c’est à dire une écologie qui ne repose pas sur la culpabilisation, les interdictions systématiques ou la sanction, mais sur la responsabilité, l’innovation et l’accompagnement. Nous sommes également très attachés à la transmission : beaucoup d’actions sont mises en place pour faire découvrir ces espaces et sensibiliser à leur fragilité. Aménagement de circuits de découverte, programme de balades </w:t>
      </w:r>
      <w:proofErr w:type="spellStart"/>
      <w:r w:rsidR="00817438">
        <w:t>Naturez</w:t>
      </w:r>
      <w:proofErr w:type="spellEnd"/>
      <w:r w:rsidR="00817438">
        <w:t>-vous, j’invite les</w:t>
      </w:r>
      <w:r w:rsidR="00EC5DD7">
        <w:t xml:space="preserve"> </w:t>
      </w:r>
      <w:proofErr w:type="spellStart"/>
      <w:r w:rsidR="00817438">
        <w:t>Puydômois</w:t>
      </w:r>
      <w:proofErr w:type="spellEnd"/>
      <w:r w:rsidR="00817438">
        <w:t xml:space="preserve"> à profiter de l’été pour les visiter… et s’émerveiller</w:t>
      </w:r>
      <w:r w:rsidR="00EC5DD7">
        <w:t> ».</w:t>
      </w:r>
    </w:p>
    <w:p w14:paraId="631226C7" w14:textId="74746BC9" w:rsidR="00103B74" w:rsidRDefault="00103B74" w:rsidP="00103B74">
      <w:r>
        <w:t xml:space="preserve">Contact : </w:t>
      </w:r>
      <w:r w:rsidR="00EC5DD7">
        <w:t>Service des milieux naturels, Marie-Josée Breton</w:t>
      </w:r>
      <w:r w:rsidR="00850077">
        <w:t xml:space="preserve"> au</w:t>
      </w:r>
      <w:r w:rsidR="004F12F1">
        <w:t xml:space="preserve"> 04.73.42.2</w:t>
      </w:r>
      <w:r w:rsidR="00EC5DD7">
        <w:t>0</w:t>
      </w:r>
      <w:r w:rsidR="004F12F1">
        <w:t>.</w:t>
      </w:r>
      <w:r w:rsidR="00EC5DD7">
        <w:t>88</w:t>
      </w:r>
      <w:r w:rsidR="004F12F1">
        <w:t>.</w:t>
      </w:r>
      <w:r w:rsidR="00850077">
        <w:t xml:space="preserve"> Et sur le site : ens.puy-de-dome.fr</w:t>
      </w:r>
    </w:p>
    <w:p w14:paraId="52636AA0" w14:textId="137555ED" w:rsidR="007847BB" w:rsidRDefault="00850077" w:rsidP="00B0296B">
      <w:pPr>
        <w:pStyle w:val="Titre2"/>
      </w:pPr>
      <w:bookmarkStart w:id="8" w:name="_Toc234246730"/>
      <w:r>
        <w:t>Des sites naturels remarquables : 24 Espaces naturels sensibles dans le Puy-de-Dôme</w:t>
      </w:r>
      <w:r w:rsidR="00B0296B">
        <w:t>.</w:t>
      </w:r>
      <w:bookmarkEnd w:id="8"/>
    </w:p>
    <w:p w14:paraId="6612E9B1" w14:textId="03FB511B" w:rsidR="00772BC1" w:rsidRDefault="00577858" w:rsidP="00577858">
      <w:r>
        <w:t>Tourbières, vallées glaciaires, forêts, lacs, marais, côteaux secs… Au fil des ans, 24 sites fragiles ont été labellisés « Espaces naturels sensibles » par le Conseil départemental. Ils bénéficient de mesures de protection et la plupart sont ouverts à la visite</w:t>
      </w:r>
      <w:r w:rsidR="00BA7897">
        <w:t>. Lexique : LPO, Ligue de protection des oiseaux.</w:t>
      </w:r>
    </w:p>
    <w:p w14:paraId="43D92BFC" w14:textId="6931EE38" w:rsidR="00577858" w:rsidRDefault="00577858">
      <w:pPr>
        <w:pStyle w:val="Paragraphedeliste"/>
        <w:numPr>
          <w:ilvl w:val="0"/>
          <w:numId w:val="5"/>
        </w:numPr>
      </w:pPr>
      <w:r>
        <w:t>Forêt de la Comté :</w:t>
      </w:r>
      <w:r w:rsidR="00621B90">
        <w:br/>
      </w:r>
      <w:r w:rsidR="004952B6">
        <w:t>Localisation : Sallèdes, Pignols, Vic-le-Comte.</w:t>
      </w:r>
      <w:r w:rsidR="004952B6">
        <w:br/>
        <w:t>Porteur de projet : Conseil départemental.</w:t>
      </w:r>
      <w:r w:rsidR="004952B6">
        <w:br/>
        <w:t>Gestionnaires : LPO Auvergne-Rhône-Alpes et Office national des forêts.</w:t>
      </w:r>
      <w:r w:rsidR="009A3588">
        <w:br/>
        <w:t>L’animation « Grimpe dans les arbres » permet de découvrir la canopée de la forêt de la Comté.</w:t>
      </w:r>
    </w:p>
    <w:p w14:paraId="5A0B238A" w14:textId="45BE21D5" w:rsidR="004952B6" w:rsidRDefault="00BF6838">
      <w:pPr>
        <w:pStyle w:val="Paragraphedeliste"/>
        <w:numPr>
          <w:ilvl w:val="0"/>
          <w:numId w:val="5"/>
        </w:numPr>
      </w:pPr>
      <w:r>
        <w:t xml:space="preserve">Vallée du </w:t>
      </w:r>
      <w:proofErr w:type="spellStart"/>
      <w:r>
        <w:t>Fossat</w:t>
      </w:r>
      <w:proofErr w:type="spellEnd"/>
      <w:r>
        <w:t> :</w:t>
      </w:r>
      <w:r>
        <w:br/>
        <w:t>Localisation : Job.</w:t>
      </w:r>
      <w:r>
        <w:br/>
        <w:t>Porteur de projet : Conseil départemental.</w:t>
      </w:r>
      <w:r>
        <w:br/>
        <w:t>Gestionnaires : Parc naturel régional du Livradois-Forez et Conservatoire des espaces naturels d’Auvergne.</w:t>
      </w:r>
    </w:p>
    <w:p w14:paraId="47B19693" w14:textId="106176C4" w:rsidR="00BF6838" w:rsidRDefault="0053579F">
      <w:pPr>
        <w:pStyle w:val="Paragraphedeliste"/>
        <w:numPr>
          <w:ilvl w:val="0"/>
          <w:numId w:val="5"/>
        </w:numPr>
      </w:pPr>
      <w:r>
        <w:t>Bec de Dore :</w:t>
      </w:r>
      <w:r>
        <w:br/>
        <w:t>Localisation : Mons, Limons, Puy-Guillaume, Ris.</w:t>
      </w:r>
      <w:r>
        <w:br/>
        <w:t>Porteur de projet : Conseil départemental.</w:t>
      </w:r>
      <w:r>
        <w:br/>
        <w:t>Gestionnaire : LPO Auvergne-Rhône-Alpes.</w:t>
      </w:r>
    </w:p>
    <w:p w14:paraId="52429F30" w14:textId="60F3E440" w:rsidR="00577858" w:rsidRDefault="009A4338">
      <w:pPr>
        <w:pStyle w:val="Paragraphedeliste"/>
        <w:numPr>
          <w:ilvl w:val="0"/>
          <w:numId w:val="5"/>
        </w:numPr>
      </w:pPr>
      <w:r>
        <w:t>Méandres de l'Allier :</w:t>
      </w:r>
      <w:r>
        <w:br/>
        <w:t>Localisation : Joze, Maringues, Crevant-Laveine, Luzillat, Vinzelles et Culhat.</w:t>
      </w:r>
      <w:r>
        <w:br/>
        <w:t>Porteur de projet : Conseil départemental.</w:t>
      </w:r>
      <w:r>
        <w:br/>
        <w:t>Gestionnaire : Conservatoire des espaces naturels d’Auvergne.</w:t>
      </w:r>
    </w:p>
    <w:p w14:paraId="069A74A1" w14:textId="3BAE953E" w:rsidR="009A4338" w:rsidRDefault="00AE3307">
      <w:pPr>
        <w:pStyle w:val="Paragraphedeliste"/>
        <w:numPr>
          <w:ilvl w:val="0"/>
          <w:numId w:val="5"/>
        </w:numPr>
      </w:pPr>
      <w:r>
        <w:t>Montagne du Mont :</w:t>
      </w:r>
      <w:r>
        <w:br/>
        <w:t>Localisation : Chastreix.</w:t>
      </w:r>
      <w:r>
        <w:br/>
      </w:r>
      <w:r>
        <w:lastRenderedPageBreak/>
        <w:t>Porteur de projet : Conseil départemental.</w:t>
      </w:r>
      <w:r>
        <w:br/>
        <w:t>Gestionnaire : Parc naturel régional des Volcans d’Auvergne.</w:t>
      </w:r>
    </w:p>
    <w:p w14:paraId="193DC565" w14:textId="44B5FC98" w:rsidR="00956D6F" w:rsidRDefault="00956D6F">
      <w:pPr>
        <w:pStyle w:val="Paragraphedeliste"/>
        <w:numPr>
          <w:ilvl w:val="0"/>
          <w:numId w:val="5"/>
        </w:numPr>
      </w:pPr>
      <w:proofErr w:type="spellStart"/>
      <w:r>
        <w:t>Écopole</w:t>
      </w:r>
      <w:proofErr w:type="spellEnd"/>
      <w:r>
        <w:t xml:space="preserve"> du val d’Allier :</w:t>
      </w:r>
      <w:r>
        <w:br/>
        <w:t>Localisation : La Roche-Noire.</w:t>
      </w:r>
      <w:r>
        <w:br/>
        <w:t>Porteur de projet : SEAT</w:t>
      </w:r>
      <w:r w:rsidR="00F96134">
        <w:t xml:space="preserve"> (Syndicat d’études et d’aménagement touristique). </w:t>
      </w:r>
      <w:r>
        <w:br/>
        <w:t>Gestionnaire : LPO Auvergne-Rhône-Alpes.</w:t>
      </w:r>
    </w:p>
    <w:p w14:paraId="3711427B" w14:textId="783C01D1" w:rsidR="00956D6F" w:rsidRDefault="00E93A81">
      <w:pPr>
        <w:pStyle w:val="Paragraphedeliste"/>
        <w:numPr>
          <w:ilvl w:val="0"/>
          <w:numId w:val="5"/>
        </w:numPr>
      </w:pPr>
      <w:r>
        <w:t xml:space="preserve">Tourbière de </w:t>
      </w:r>
      <w:proofErr w:type="spellStart"/>
      <w:r>
        <w:t>Jouvion</w:t>
      </w:r>
      <w:proofErr w:type="spellEnd"/>
      <w:r>
        <w:t> :</w:t>
      </w:r>
      <w:r>
        <w:br/>
        <w:t>Localisation : Saint-Donat.</w:t>
      </w:r>
      <w:r>
        <w:br/>
        <w:t>Porteur de projet : Conseil départemental.</w:t>
      </w:r>
      <w:r>
        <w:br/>
        <w:t>Gestionnaire : Parc naturel régional des Volcans d’Auvergne.</w:t>
      </w:r>
    </w:p>
    <w:p w14:paraId="6DF538E2" w14:textId="2CCD1DFE" w:rsidR="00680169" w:rsidRDefault="00680169">
      <w:pPr>
        <w:pStyle w:val="Paragraphedeliste"/>
        <w:numPr>
          <w:ilvl w:val="0"/>
          <w:numId w:val="5"/>
        </w:numPr>
      </w:pPr>
      <w:r>
        <w:t>Étang Grand de Pulvérières :</w:t>
      </w:r>
      <w:r>
        <w:br/>
        <w:t>Localisation : Pulvérières.</w:t>
      </w:r>
      <w:r>
        <w:br/>
        <w:t>Porteur de projet : Riom Limagne et Volcans.</w:t>
      </w:r>
      <w:r>
        <w:br/>
        <w:t>Gestionnaire : LPO Auvergne-Rhône-Alpes.</w:t>
      </w:r>
    </w:p>
    <w:p w14:paraId="1C5FA019" w14:textId="5C5E9B06" w:rsidR="001448B0" w:rsidRDefault="004B2588">
      <w:pPr>
        <w:pStyle w:val="Paragraphedeliste"/>
        <w:numPr>
          <w:ilvl w:val="0"/>
          <w:numId w:val="5"/>
        </w:numPr>
      </w:pPr>
      <w:r>
        <w:t>Vallée des Saints :</w:t>
      </w:r>
      <w:r>
        <w:br/>
        <w:t>Localisation : Boudes.</w:t>
      </w:r>
      <w:r>
        <w:br/>
        <w:t>Porteur de projet : Agglo Pays d’Issoire.</w:t>
      </w:r>
      <w:r>
        <w:br/>
        <w:t>Gestionnaires : Agglo Pays d’Issoire et Conservatoire des espaces naturels d’Auvergne.</w:t>
      </w:r>
    </w:p>
    <w:p w14:paraId="7E7696A6" w14:textId="0B4DB55C" w:rsidR="003B60F3" w:rsidRDefault="001F14FE">
      <w:pPr>
        <w:pStyle w:val="Paragraphedeliste"/>
        <w:numPr>
          <w:ilvl w:val="0"/>
          <w:numId w:val="5"/>
        </w:numPr>
      </w:pPr>
      <w:r>
        <w:t>Colline de Mirabel :</w:t>
      </w:r>
      <w:r>
        <w:br/>
        <w:t>Localisation : Riom, Ménétrol, Malauzat et Marsat.</w:t>
      </w:r>
      <w:r>
        <w:br/>
        <w:t>Porteur de projet : Riom Limagne et Volcans.</w:t>
      </w:r>
      <w:r>
        <w:br/>
        <w:t>Gestionnaire : Conservatoire des espaces naturels d’Auvergne.</w:t>
      </w:r>
    </w:p>
    <w:p w14:paraId="2E4D1609" w14:textId="505CD8CE" w:rsidR="001F14FE" w:rsidRDefault="007F1873">
      <w:pPr>
        <w:pStyle w:val="Paragraphedeliste"/>
        <w:numPr>
          <w:ilvl w:val="0"/>
          <w:numId w:val="5"/>
        </w:numPr>
      </w:pPr>
      <w:r>
        <w:t>Lac des Bordes :</w:t>
      </w:r>
      <w:r>
        <w:br/>
        <w:t>Localisation : Brion (commune de Compains).</w:t>
      </w:r>
      <w:r>
        <w:br/>
        <w:t>Porteur de projet : Conseil départemental.</w:t>
      </w:r>
      <w:r>
        <w:br/>
        <w:t>Gestionnaire : Parc naturel régional des Volcans d’Auvergne.</w:t>
      </w:r>
    </w:p>
    <w:p w14:paraId="43D5CD19" w14:textId="11C86E31" w:rsidR="007F1873" w:rsidRDefault="00CF1580">
      <w:pPr>
        <w:pStyle w:val="Paragraphedeliste"/>
        <w:numPr>
          <w:ilvl w:val="0"/>
          <w:numId w:val="5"/>
        </w:numPr>
      </w:pPr>
      <w:r>
        <w:t xml:space="preserve">Puys de Mur et de </w:t>
      </w:r>
      <w:proofErr w:type="spellStart"/>
      <w:r>
        <w:t>Pileyre</w:t>
      </w:r>
      <w:proofErr w:type="spellEnd"/>
      <w:r>
        <w:t> :</w:t>
      </w:r>
      <w:r>
        <w:br/>
        <w:t xml:space="preserve">Localisation : Chauriat, Dallet, </w:t>
      </w:r>
      <w:proofErr w:type="spellStart"/>
      <w:r>
        <w:t>Mezel</w:t>
      </w:r>
      <w:proofErr w:type="spellEnd"/>
      <w:r>
        <w:t xml:space="preserve"> et Vertaizon.</w:t>
      </w:r>
      <w:r>
        <w:br/>
        <w:t>Porteur de Projet : Billom communauté.</w:t>
      </w:r>
      <w:r>
        <w:br/>
        <w:t>Gestionnaire : Billom communauté.</w:t>
      </w:r>
    </w:p>
    <w:p w14:paraId="6E843C38" w14:textId="6199497D" w:rsidR="00CF1580" w:rsidRDefault="00022D4A">
      <w:pPr>
        <w:pStyle w:val="Paragraphedeliste"/>
        <w:numPr>
          <w:ilvl w:val="0"/>
          <w:numId w:val="5"/>
        </w:numPr>
      </w:pPr>
      <w:r>
        <w:t>Marais de Lambre :</w:t>
      </w:r>
      <w:r>
        <w:br/>
        <w:t>Localisation : Gerzat.</w:t>
      </w:r>
      <w:r>
        <w:br/>
        <w:t>Porteur de projet : Clermont Auvergne Métropole.</w:t>
      </w:r>
      <w:r>
        <w:br/>
        <w:t>Gestionnaire : LPO Auvergne-Rhône-Alpes.</w:t>
      </w:r>
    </w:p>
    <w:p w14:paraId="6E257EC8" w14:textId="4FEBA693" w:rsidR="00022D4A" w:rsidRDefault="00370E75">
      <w:pPr>
        <w:pStyle w:val="Paragraphedeliste"/>
        <w:numPr>
          <w:ilvl w:val="0"/>
          <w:numId w:val="5"/>
        </w:numPr>
      </w:pPr>
      <w:r>
        <w:t>Côte Verse :</w:t>
      </w:r>
      <w:r>
        <w:br/>
        <w:t>Localisation : Volvic.</w:t>
      </w:r>
      <w:r>
        <w:br/>
        <w:t>Porteur de projet : commune de Volvic.</w:t>
      </w:r>
      <w:r>
        <w:br/>
        <w:t>Gestionnaire : LPO Auvergne-Rhône-Alpes.</w:t>
      </w:r>
    </w:p>
    <w:p w14:paraId="371A3670" w14:textId="3153C0AB" w:rsidR="00370E75" w:rsidRDefault="00370E75">
      <w:pPr>
        <w:pStyle w:val="Paragraphedeliste"/>
        <w:numPr>
          <w:ilvl w:val="0"/>
          <w:numId w:val="5"/>
        </w:numPr>
      </w:pPr>
      <w:r>
        <w:t>La Chataigneraie :</w:t>
      </w:r>
      <w:r>
        <w:br/>
        <w:t>Localisation : Beaumont.</w:t>
      </w:r>
      <w:r>
        <w:br/>
        <w:t>Porteur de projet : commune de Beaumont.</w:t>
      </w:r>
      <w:r>
        <w:br/>
        <w:t>Gestionnaire : Office national des forêts.</w:t>
      </w:r>
    </w:p>
    <w:p w14:paraId="47B67381" w14:textId="396DEE0E" w:rsidR="00701BFD" w:rsidRDefault="00701BFD">
      <w:pPr>
        <w:pStyle w:val="Paragraphedeliste"/>
        <w:numPr>
          <w:ilvl w:val="0"/>
          <w:numId w:val="5"/>
        </w:numPr>
      </w:pPr>
      <w:r>
        <w:t>Butte et marais de Saint-Pierre-le-Chastel :</w:t>
      </w:r>
      <w:r>
        <w:br/>
        <w:t>Localisation : Saint-Pierre-le-Chastel.</w:t>
      </w:r>
      <w:r>
        <w:br/>
        <w:t>Porteur de projet : commune de Saint-Pierre-le-Chastel.</w:t>
      </w:r>
      <w:r>
        <w:br/>
        <w:t>Gestionnaire : commune de Saint-Pierre-le-Chastel.</w:t>
      </w:r>
    </w:p>
    <w:p w14:paraId="26023B2B" w14:textId="76B3BF71" w:rsidR="00C3626D" w:rsidRDefault="00C3626D">
      <w:pPr>
        <w:pStyle w:val="Paragraphedeliste"/>
        <w:numPr>
          <w:ilvl w:val="0"/>
          <w:numId w:val="5"/>
        </w:numPr>
      </w:pPr>
      <w:r>
        <w:t>Lac Pavin et Creux de Soucy :</w:t>
      </w:r>
      <w:r>
        <w:br/>
        <w:t>Localisation : Besse.</w:t>
      </w:r>
      <w:r>
        <w:br/>
        <w:t>Porteur de projet : commune de Besse-et-Saint-Anastaise.</w:t>
      </w:r>
      <w:r>
        <w:br/>
        <w:t>Gestionnaire : Parc naturel régional des Volcans d’Auvergne.</w:t>
      </w:r>
    </w:p>
    <w:p w14:paraId="4EED756D" w14:textId="6C5A0F0A" w:rsidR="00C3626D" w:rsidRDefault="00B304D0">
      <w:pPr>
        <w:pStyle w:val="Paragraphedeliste"/>
        <w:numPr>
          <w:ilvl w:val="0"/>
          <w:numId w:val="5"/>
        </w:numPr>
      </w:pPr>
      <w:r>
        <w:t>Val de Morge :</w:t>
      </w:r>
      <w:r>
        <w:br/>
        <w:t>Localisation : Artonne et Saint-Myon.</w:t>
      </w:r>
      <w:r>
        <w:br/>
        <w:t>Porteur de projet : commune d’Artonne.</w:t>
      </w:r>
      <w:r>
        <w:br/>
        <w:t>Gestionnaire : Commune d’Artonne.</w:t>
      </w:r>
    </w:p>
    <w:p w14:paraId="564D767D" w14:textId="7BBBA6B4" w:rsidR="00B304D0" w:rsidRDefault="00387F8F">
      <w:pPr>
        <w:pStyle w:val="Paragraphedeliste"/>
        <w:numPr>
          <w:ilvl w:val="0"/>
          <w:numId w:val="5"/>
        </w:numPr>
      </w:pPr>
      <w:r>
        <w:lastRenderedPageBreak/>
        <w:t>Puy d’Aubière :</w:t>
      </w:r>
      <w:r>
        <w:br/>
        <w:t>Localisation : Aubière.</w:t>
      </w:r>
      <w:r>
        <w:br/>
        <w:t>Porteur de projet : commune d’Aubière.</w:t>
      </w:r>
      <w:r>
        <w:br/>
        <w:t>Gestionnaire : LPO Auvergne-Rhône-Alpes.</w:t>
      </w:r>
    </w:p>
    <w:p w14:paraId="6EF30173" w14:textId="513068F3" w:rsidR="00387F8F" w:rsidRDefault="00CA324F">
      <w:pPr>
        <w:pStyle w:val="Paragraphedeliste"/>
        <w:numPr>
          <w:ilvl w:val="0"/>
          <w:numId w:val="5"/>
        </w:numPr>
      </w:pPr>
      <w:r>
        <w:t xml:space="preserve">Tourbière du </w:t>
      </w:r>
      <w:proofErr w:type="spellStart"/>
      <w:r>
        <w:t>Sapey</w:t>
      </w:r>
      <w:proofErr w:type="spellEnd"/>
      <w:r>
        <w:t> :</w:t>
      </w:r>
      <w:r>
        <w:br/>
        <w:t>Localisation : Saint-Victor-Montvianeix.</w:t>
      </w:r>
      <w:r>
        <w:br/>
        <w:t>Porteur de projet : Thiers Dore et Montagne.</w:t>
      </w:r>
      <w:r>
        <w:br/>
        <w:t>Gestionnaire : Thiers Dore et Montagne.</w:t>
      </w:r>
    </w:p>
    <w:p w14:paraId="61BB96D8" w14:textId="3A246F4D" w:rsidR="00CA324F" w:rsidRDefault="00F11237">
      <w:pPr>
        <w:pStyle w:val="Paragraphedeliste"/>
        <w:numPr>
          <w:ilvl w:val="0"/>
          <w:numId w:val="5"/>
        </w:numPr>
      </w:pPr>
      <w:r>
        <w:t>Massif des Côtes :</w:t>
      </w:r>
      <w:r>
        <w:br/>
        <w:t>Localisation : Clermont-Ferrand.</w:t>
      </w:r>
      <w:r>
        <w:br/>
        <w:t>Porteur de Projet : Ville de Clermont-Ferrand.</w:t>
      </w:r>
      <w:r>
        <w:br/>
        <w:t>Gestionnaire : Conservatoire des espaces naturels d’Auvergne.</w:t>
      </w:r>
    </w:p>
    <w:p w14:paraId="6B9C2586" w14:textId="653F4349" w:rsidR="00F11237" w:rsidRDefault="00E04E13">
      <w:pPr>
        <w:pStyle w:val="Paragraphedeliste"/>
        <w:numPr>
          <w:ilvl w:val="0"/>
          <w:numId w:val="5"/>
        </w:numPr>
      </w:pPr>
      <w:r>
        <w:t>Lac de Servières :</w:t>
      </w:r>
      <w:r>
        <w:br/>
        <w:t>Localisation : Orcival, Vernines.</w:t>
      </w:r>
      <w:r>
        <w:br/>
        <w:t>Porteur de projet : Conseil départemental.</w:t>
      </w:r>
      <w:r>
        <w:br/>
        <w:t>Gestionnaire : Parc naturel régional des Volcans d’Auvergne.</w:t>
      </w:r>
    </w:p>
    <w:p w14:paraId="2CA3C3A9" w14:textId="09E0A554" w:rsidR="00E04E13" w:rsidRDefault="00525420">
      <w:pPr>
        <w:pStyle w:val="Paragraphedeliste"/>
        <w:numPr>
          <w:ilvl w:val="0"/>
          <w:numId w:val="5"/>
        </w:numPr>
      </w:pPr>
      <w:r>
        <w:t xml:space="preserve">Lac de </w:t>
      </w:r>
      <w:proofErr w:type="spellStart"/>
      <w:r>
        <w:t>Guéry</w:t>
      </w:r>
      <w:proofErr w:type="spellEnd"/>
      <w:r>
        <w:t> :</w:t>
      </w:r>
      <w:r>
        <w:br/>
        <w:t>Localisation : Le Mont-Dore, Perpezat, Saulzet-le-Froid et Orcival.</w:t>
      </w:r>
      <w:r>
        <w:br/>
        <w:t>Porteur de Projet : Conseil départemental.</w:t>
      </w:r>
      <w:r>
        <w:br/>
        <w:t>Gestionnaire : Parc naturel régional des Volcans d’Auvergne.</w:t>
      </w:r>
    </w:p>
    <w:p w14:paraId="6D1CD4E8" w14:textId="36D766C2" w:rsidR="00525420" w:rsidRDefault="00F723E3">
      <w:pPr>
        <w:pStyle w:val="Paragraphedeliste"/>
        <w:numPr>
          <w:ilvl w:val="0"/>
          <w:numId w:val="5"/>
        </w:numPr>
      </w:pPr>
      <w:r>
        <w:t>Puy Giroux :</w:t>
      </w:r>
      <w:r>
        <w:br/>
        <w:t>Localisation : Romagnat.</w:t>
      </w:r>
      <w:r>
        <w:br/>
        <w:t>Porteur de projet : commune de Romagnat.</w:t>
      </w:r>
      <w:r>
        <w:br/>
        <w:t>Gestionnaire : non défini.</w:t>
      </w:r>
    </w:p>
    <w:p w14:paraId="1F4F53FD" w14:textId="74F9AF55" w:rsidR="00080CC8" w:rsidRPr="002D56EF" w:rsidRDefault="00080CC8" w:rsidP="00080CC8">
      <w:r>
        <w:t xml:space="preserve">Comment </w:t>
      </w:r>
      <w:r w:rsidRPr="002D56EF">
        <w:t>découvrir les ENS ?</w:t>
      </w:r>
    </w:p>
    <w:p w14:paraId="5A39D0C5" w14:textId="03423823" w:rsidR="00850077" w:rsidRDefault="00080CC8" w:rsidP="00080CC8">
      <w:r w:rsidRPr="002D56EF">
        <w:t>La découverte des ENS par le grand public</w:t>
      </w:r>
      <w:r w:rsidR="0010477E" w:rsidRPr="002D56EF">
        <w:t xml:space="preserve"> </w:t>
      </w:r>
      <w:r w:rsidRPr="002D56EF">
        <w:t>fait partie intégrante de leur politique de</w:t>
      </w:r>
      <w:r w:rsidR="0010477E" w:rsidRPr="002D56EF">
        <w:t xml:space="preserve"> </w:t>
      </w:r>
      <w:r w:rsidRPr="002D56EF">
        <w:t>gestion. La plupart sont aménagés à cet effet</w:t>
      </w:r>
      <w:r w:rsidR="0010477E" w:rsidRPr="002D56EF">
        <w:t xml:space="preserve"> </w:t>
      </w:r>
      <w:r w:rsidRPr="002D56EF">
        <w:t>(signalétique</w:t>
      </w:r>
      <w:r>
        <w:t xml:space="preserve"> explicative, platelages, itinéraires</w:t>
      </w:r>
      <w:r w:rsidR="0010477E">
        <w:t xml:space="preserve"> </w:t>
      </w:r>
      <w:r>
        <w:t>de randonnée…) et des balades animées y sont</w:t>
      </w:r>
      <w:r w:rsidR="0010477E">
        <w:t xml:space="preserve"> </w:t>
      </w:r>
      <w:r>
        <w:t>régulièrement organisées dans le cadre du</w:t>
      </w:r>
      <w:r w:rsidR="0010477E">
        <w:t xml:space="preserve"> </w:t>
      </w:r>
      <w:r>
        <w:t xml:space="preserve">programme </w:t>
      </w:r>
      <w:proofErr w:type="spellStart"/>
      <w:r>
        <w:t>Naturez</w:t>
      </w:r>
      <w:proofErr w:type="spellEnd"/>
      <w:r>
        <w:t>-Vous.</w:t>
      </w:r>
      <w:r w:rsidR="0010477E">
        <w:t xml:space="preserve"> </w:t>
      </w:r>
      <w:r>
        <w:t>Le sentier des contes de la Comté à la</w:t>
      </w:r>
      <w:r w:rsidR="0010477E">
        <w:t xml:space="preserve"> </w:t>
      </w:r>
      <w:r>
        <w:t>forêt de la Comté est aménagé pour les</w:t>
      </w:r>
      <w:r w:rsidR="0010477E">
        <w:t xml:space="preserve"> </w:t>
      </w:r>
      <w:r>
        <w:t>personnes à mobilité réduite.</w:t>
      </w:r>
    </w:p>
    <w:p w14:paraId="60B20EF5" w14:textId="0B0816CD" w:rsidR="00533E4D" w:rsidRDefault="00533E4D" w:rsidP="00533E4D">
      <w:r>
        <w:t xml:space="preserve">Infos pratiques : retrouvez tous les détails, les informations et le programme de balades </w:t>
      </w:r>
      <w:proofErr w:type="spellStart"/>
      <w:r>
        <w:t>Naturez</w:t>
      </w:r>
      <w:proofErr w:type="spellEnd"/>
      <w:r>
        <w:t xml:space="preserve">-vous sur </w:t>
      </w:r>
      <w:r w:rsidR="00046BAA">
        <w:t xml:space="preserve">le site </w:t>
      </w:r>
      <w:r>
        <w:t>: ens.puy-de-dome.fr</w:t>
      </w:r>
    </w:p>
    <w:p w14:paraId="52BDEF74" w14:textId="00B77A27" w:rsidR="00850077" w:rsidRDefault="00533E4D" w:rsidP="00533E4D">
      <w:r>
        <w:t xml:space="preserve">Facebook : </w:t>
      </w:r>
      <w:proofErr w:type="spellStart"/>
      <w:r>
        <w:t>Naturez</w:t>
      </w:r>
      <w:proofErr w:type="spellEnd"/>
      <w:r>
        <w:t>-vous Puy-de-Dôme</w:t>
      </w:r>
    </w:p>
    <w:p w14:paraId="44893036" w14:textId="5CD052AE" w:rsidR="00772BC1" w:rsidRDefault="00EE612B" w:rsidP="003E5B22">
      <w:pPr>
        <w:pStyle w:val="Titre2"/>
      </w:pPr>
      <w:bookmarkStart w:id="9" w:name="_Toc234246731"/>
      <w:r>
        <w:t>Des actions concrètes : des sites entretenus et accueillants</w:t>
      </w:r>
      <w:r w:rsidR="005623BA">
        <w:t>.</w:t>
      </w:r>
      <w:bookmarkEnd w:id="9"/>
    </w:p>
    <w:p w14:paraId="40C09C7D" w14:textId="65226827" w:rsidR="001C0020" w:rsidRDefault="00934CF7" w:rsidP="00934CF7">
      <w:r>
        <w:t>Le Département et ses partenaires mènent en permanence des travaux pour préserver les Espaces naturels sensibles, favoriser leur biodiversité et faciliter l’accueil des visiteurs. Voici quelques exemples récents :</w:t>
      </w:r>
    </w:p>
    <w:p w14:paraId="4C0B8E60" w14:textId="4CDF63D5" w:rsidR="00934CF7" w:rsidRDefault="00934CF7">
      <w:pPr>
        <w:pStyle w:val="Paragraphedeliste"/>
        <w:numPr>
          <w:ilvl w:val="0"/>
          <w:numId w:val="6"/>
        </w:numPr>
      </w:pPr>
      <w:r>
        <w:t>Accueil haut de gamme au lac de Servières :</w:t>
      </w:r>
      <w:r w:rsidR="005D6EA3">
        <w:br/>
      </w:r>
      <w:r>
        <w:t xml:space="preserve">Site très apprécié des </w:t>
      </w:r>
      <w:proofErr w:type="spellStart"/>
      <w:r>
        <w:t>Puydômois</w:t>
      </w:r>
      <w:proofErr w:type="spellEnd"/>
      <w:r>
        <w:t>, le lac de Servières a bénéficié d’un aménagement global de son aire d’accueil. Parking optimisé, stationnements réalisés en matériaux poreux et enherbés, toilettes sèches, voies piétonnières, plantations d’arbres et de haies… Tout a été fait pour préserver cet Espace naturel sensible emblématique et faciliter l’accueil des visiteurs.</w:t>
      </w:r>
    </w:p>
    <w:p w14:paraId="120A2E50" w14:textId="5503F261" w:rsidR="00934CF7" w:rsidRDefault="005F0082">
      <w:pPr>
        <w:pStyle w:val="Paragraphedeliste"/>
        <w:numPr>
          <w:ilvl w:val="0"/>
          <w:numId w:val="6"/>
        </w:numPr>
      </w:pPr>
      <w:r>
        <w:t xml:space="preserve">Réouverture de la vallée du </w:t>
      </w:r>
      <w:proofErr w:type="spellStart"/>
      <w:r>
        <w:t>Fossat</w:t>
      </w:r>
      <w:proofErr w:type="spellEnd"/>
      <w:r w:rsidR="00565A1A">
        <w:t xml:space="preserve"> ; </w:t>
      </w:r>
      <w:r w:rsidRPr="002D56EF">
        <w:t>Livradois-Forez</w:t>
      </w:r>
      <w:r w:rsidR="00565A1A" w:rsidRPr="002D56EF">
        <w:t xml:space="preserve"> </w:t>
      </w:r>
      <w:r w:rsidRPr="002D56EF">
        <w:t>:</w:t>
      </w:r>
      <w:r w:rsidR="005D6EA3">
        <w:br/>
      </w:r>
      <w:r>
        <w:t xml:space="preserve">Bonne nouvelle pour les randonneurs et les amoureux de la vallée du </w:t>
      </w:r>
      <w:proofErr w:type="spellStart"/>
      <w:r>
        <w:t>Fossat</w:t>
      </w:r>
      <w:proofErr w:type="spellEnd"/>
      <w:r>
        <w:t xml:space="preserve"> située sur la commune de Job : après un an de travaux (des coupes sur des plantations de résineux ont été réalisées afin de restaurer un paysage naturel et offrir un habitat propice à de nombreuses espèces), le sentier de découverte de cet Espace naturel sensible vient de rouvrir au public. Il offre à présent de nouveaux points de vue sur ce site emblématique du Parc naturel régional du Livradois-Forez.</w:t>
      </w:r>
    </w:p>
    <w:p w14:paraId="306261A0" w14:textId="56A3BE6C" w:rsidR="005F0082" w:rsidRDefault="00D345A7">
      <w:pPr>
        <w:pStyle w:val="Paragraphedeliste"/>
        <w:numPr>
          <w:ilvl w:val="0"/>
          <w:numId w:val="6"/>
        </w:numPr>
      </w:pPr>
      <w:r>
        <w:t>Travaux en vue à la montagne du Mont</w:t>
      </w:r>
      <w:r w:rsidR="00565A1A">
        <w:t xml:space="preserve"> ; </w:t>
      </w:r>
      <w:r w:rsidRPr="002D56EF">
        <w:t>massif du Sancy</w:t>
      </w:r>
      <w:r w:rsidR="00565A1A" w:rsidRPr="002D56EF">
        <w:t xml:space="preserve"> </w:t>
      </w:r>
      <w:r w:rsidRPr="002D56EF">
        <w:t> :</w:t>
      </w:r>
      <w:r w:rsidR="005D6EA3">
        <w:br/>
      </w:r>
      <w:r>
        <w:t xml:space="preserve">Des travaux forestiers vont bientôt commencer sur la vaste plantation d’épicéas qui occupe cet Espace naturel sensible. Cette nouvelle tranche de travaux vise à poursuivre le travail de « renaturation » de ce site, engagé il y a 10 ans. La coupe des résineux qui appauvrissaient la biodiversité par leur densité et l’acidité de leurs aiguilles permettra de </w:t>
      </w:r>
      <w:r>
        <w:lastRenderedPageBreak/>
        <w:t>rétablir les équilibres naturels et les nombreuses zones humides.</w:t>
      </w:r>
      <w:r w:rsidR="005D6EA3">
        <w:br/>
      </w:r>
      <w:r>
        <w:t xml:space="preserve">À partir du 10 août, l’itinéraire de la randonnée </w:t>
      </w:r>
      <w:r w:rsidR="009B5642">
        <w:t>« </w:t>
      </w:r>
      <w:r>
        <w:t>Le cirque de la</w:t>
      </w:r>
      <w:r w:rsidR="009B5642">
        <w:t xml:space="preserve"> </w:t>
      </w:r>
      <w:r>
        <w:t>Fontaine Salée</w:t>
      </w:r>
      <w:r w:rsidR="009B5642">
        <w:t> »</w:t>
      </w:r>
      <w:r>
        <w:t xml:space="preserve"> sera dévié pour contourner les travaux.</w:t>
      </w:r>
    </w:p>
    <w:p w14:paraId="68614598" w14:textId="04BB4A3B" w:rsidR="00EE612B" w:rsidRDefault="009B5642" w:rsidP="009B5642">
      <w:r>
        <w:t xml:space="preserve">Infos pratiques : découvrez les Espaces naturels sensibles et inscrivez-vous aux balades guidées gratuites </w:t>
      </w:r>
      <w:proofErr w:type="spellStart"/>
      <w:r>
        <w:t>Naturez</w:t>
      </w:r>
      <w:proofErr w:type="spellEnd"/>
      <w:r>
        <w:t>-vous sur</w:t>
      </w:r>
      <w:r w:rsidR="00046BAA">
        <w:t xml:space="preserve"> le site</w:t>
      </w:r>
      <w:r>
        <w:t xml:space="preserve"> : ens.puy-de-dome.fr</w:t>
      </w:r>
    </w:p>
    <w:p w14:paraId="4E0E1B50" w14:textId="3E7176E5" w:rsidR="00C76F0C" w:rsidRDefault="000B7FA2" w:rsidP="00AE691F">
      <w:pPr>
        <w:pStyle w:val="Titre1"/>
      </w:pPr>
      <w:bookmarkStart w:id="10" w:name="_Toc234246732"/>
      <w:r>
        <w:t>Portrait d’agent. Révélez vos talents !</w:t>
      </w:r>
      <w:bookmarkEnd w:id="10"/>
    </w:p>
    <w:p w14:paraId="576411FF" w14:textId="21AB5B8F" w:rsidR="006A1458" w:rsidRDefault="009B5642" w:rsidP="0044011E">
      <w:pPr>
        <w:pStyle w:val="Titre2"/>
      </w:pPr>
      <w:bookmarkStart w:id="11" w:name="_Toc234246733"/>
      <w:r>
        <w:t>Cédric Tourna</w:t>
      </w:r>
      <w:r w:rsidR="005D6EA3">
        <w:t>dre : dans les pas du gardien de la forêt de la Comté</w:t>
      </w:r>
      <w:r w:rsidR="000B7FA2">
        <w:t>.</w:t>
      </w:r>
      <w:bookmarkEnd w:id="11"/>
    </w:p>
    <w:p w14:paraId="48F1F1E7" w14:textId="19446F5A" w:rsidR="006415F5" w:rsidRDefault="00AB02EC" w:rsidP="00AB02EC">
      <w:r>
        <w:t>Depuis 2008, Cédric Tournadre veille sur de la forêt de la Comté. Il exerce au quotidien son métier de gardien, sur le terrain, au service de ce vaste Espace naturel sensible. Il s’attache à protéger la faune et la flore, faire respecter les règles et accompagner les usages, pour que cette forêt reste un lieu vivant et préservé. Gardien, cela signifie d’abord veiller. Veiller au respect du code forestier et environnemental, prévenir les dégradations, rappeler les règles quand il le faut : circulation des véhicules, usages de la forêt, réglementation de la chasse. Mais son rôle ne se limite pas à la surveillance. Expliquer, sensibiliser, inviter à adopter des gestes respectueux fait pleinement partie de son quotidien. La Comté est un Espace naturel sensible, riche d’une faune et d’une flore remarquables. Avec les</w:t>
      </w:r>
      <w:r w:rsidR="004431C4">
        <w:t xml:space="preserve"> </w:t>
      </w:r>
      <w:r>
        <w:t>équipes de la collectivité et celles de l’Office national des</w:t>
      </w:r>
      <w:r w:rsidR="004431C4">
        <w:t xml:space="preserve"> </w:t>
      </w:r>
      <w:r>
        <w:t>forêts, Cédric participe à la gestion forestière, à l’entretien</w:t>
      </w:r>
      <w:r w:rsidR="004431C4">
        <w:t xml:space="preserve"> </w:t>
      </w:r>
      <w:r>
        <w:t>des chemins de randonnée et des dispositifs d’accueil du</w:t>
      </w:r>
      <w:r w:rsidR="004431C4">
        <w:t xml:space="preserve"> </w:t>
      </w:r>
      <w:r>
        <w:t>public. Il contribue également aux suivis environnementaux</w:t>
      </w:r>
      <w:r w:rsidR="004431C4">
        <w:t xml:space="preserve"> </w:t>
      </w:r>
      <w:r>
        <w:t>inscrits dans le plan de gestion : amphibiens, écrevisses de</w:t>
      </w:r>
      <w:r w:rsidR="004431C4">
        <w:t xml:space="preserve"> </w:t>
      </w:r>
      <w:r>
        <w:t>ruisseau, espèces végétales remarquables... Un travail de</w:t>
      </w:r>
      <w:r w:rsidR="004431C4">
        <w:t xml:space="preserve"> </w:t>
      </w:r>
      <w:r>
        <w:t>fond, discret, mais essentiel.</w:t>
      </w:r>
      <w:r w:rsidR="004431C4">
        <w:t xml:space="preserve"> « </w:t>
      </w:r>
      <w:r>
        <w:t>Passer ses journées en forêt, c’est apprendre en</w:t>
      </w:r>
      <w:r w:rsidR="004431C4">
        <w:t xml:space="preserve"> </w:t>
      </w:r>
      <w:r>
        <w:t>permanence. On n’a jamais fini</w:t>
      </w:r>
      <w:r w:rsidR="004431C4">
        <w:t> »</w:t>
      </w:r>
      <w:r>
        <w:t>, confie-t-il. Observer,</w:t>
      </w:r>
      <w:r w:rsidR="004431C4">
        <w:t xml:space="preserve"> </w:t>
      </w:r>
      <w:r>
        <w:t>noter, comprendre les équilibres de ce milieu est devenu</w:t>
      </w:r>
      <w:r w:rsidR="004431C4">
        <w:t xml:space="preserve"> </w:t>
      </w:r>
      <w:r>
        <w:t>une seconde nature. De cette attention portée au vivant</w:t>
      </w:r>
      <w:r w:rsidR="004431C4">
        <w:t xml:space="preserve"> </w:t>
      </w:r>
      <w:r>
        <w:t>est née une passion pour la photographie animalière,</w:t>
      </w:r>
      <w:r w:rsidR="004431C4">
        <w:t xml:space="preserve"> </w:t>
      </w:r>
      <w:r>
        <w:t>pratiquée sans recherche de performance, dans le</w:t>
      </w:r>
      <w:r w:rsidR="004431C4">
        <w:t xml:space="preserve"> </w:t>
      </w:r>
      <w:r>
        <w:t>respect absolu des espèces. Pour Cédric, l’image n’est</w:t>
      </w:r>
      <w:r w:rsidR="004431C4">
        <w:t xml:space="preserve"> </w:t>
      </w:r>
      <w:r>
        <w:t>qu’un support : un moyen de partager, de transmettre,</w:t>
      </w:r>
      <w:r w:rsidR="004431C4">
        <w:t xml:space="preserve"> </w:t>
      </w:r>
      <w:r>
        <w:t>d’inviter à regarder cette forêt autrement.</w:t>
      </w:r>
      <w:r w:rsidR="004431C4">
        <w:t xml:space="preserve"> </w:t>
      </w:r>
      <w:r>
        <w:t>Faire connaître la richesse du lieu, inviter à ralentir,</w:t>
      </w:r>
      <w:r w:rsidR="004431C4">
        <w:t xml:space="preserve"> </w:t>
      </w:r>
      <w:r>
        <w:t>apprendre à observer : pour Cédric Tournadre, protéger</w:t>
      </w:r>
      <w:r w:rsidR="004431C4">
        <w:t xml:space="preserve"> </w:t>
      </w:r>
      <w:r>
        <w:t>la forêt de la Comté, c’est aussi aider chacun à en mesurer</w:t>
      </w:r>
      <w:r w:rsidR="004431C4">
        <w:t xml:space="preserve"> </w:t>
      </w:r>
      <w:r>
        <w:t>la valeur.</w:t>
      </w:r>
    </w:p>
    <w:p w14:paraId="79AD69AF" w14:textId="1A84AC31" w:rsidR="007E35BE" w:rsidRDefault="007E35BE" w:rsidP="007E35BE">
      <w:pPr>
        <w:pStyle w:val="Titre1"/>
      </w:pPr>
      <w:bookmarkStart w:id="12" w:name="_Toc234246734"/>
      <w:r>
        <w:t>Finances.</w:t>
      </w:r>
      <w:bookmarkEnd w:id="12"/>
    </w:p>
    <w:p w14:paraId="5FD29477" w14:textId="7E3D7753" w:rsidR="007E35BE" w:rsidRDefault="007E35BE" w:rsidP="00DD7DB5">
      <w:pPr>
        <w:pStyle w:val="Titre2"/>
      </w:pPr>
      <w:bookmarkStart w:id="13" w:name="_Toc234246735"/>
      <w:r>
        <w:t xml:space="preserve">Budget primitif 2026 : 853 millions d’euros pour </w:t>
      </w:r>
      <w:r w:rsidRPr="00DD7DB5">
        <w:t>un</w:t>
      </w:r>
      <w:r>
        <w:t xml:space="preserve"> budget </w:t>
      </w:r>
      <w:r w:rsidR="00DD7DB5">
        <w:t>audacieux.</w:t>
      </w:r>
      <w:bookmarkEnd w:id="13"/>
    </w:p>
    <w:p w14:paraId="71C51082" w14:textId="15C8C3CE" w:rsidR="00DD7DB5" w:rsidRDefault="00DD7DB5" w:rsidP="00DD7DB5">
      <w:r>
        <w:t>Le Conseil départemental du Puy-de-Dôme a adopté, en session plénière, un budget prudent, maitrisé, mais audacieux. Dans un contexte économique contraint, les élus gardent un cap clair pour préparer l’avenir à travers les objectifs fixés dans les cinq axes du Plan stratégique départemental Horizon 2030. L’ambition du Conseil départemental au service du développement du Puy-de-Dôme reste inchangée. Un effort très important est porté cette année sur les investissements en faveur des bâtiments des collèges et du réseau routier départemental.</w:t>
      </w:r>
    </w:p>
    <w:p w14:paraId="68973A53" w14:textId="7B04C51A" w:rsidR="00DD7DB5" w:rsidRDefault="00DD7DB5">
      <w:pPr>
        <w:pStyle w:val="Paragraphedeliste"/>
        <w:numPr>
          <w:ilvl w:val="0"/>
          <w:numId w:val="7"/>
        </w:numPr>
      </w:pPr>
      <w:r>
        <w:t>Axe 1 : être l’aménageur trait d’union de tous nos territoires en équité et solidarité :</w:t>
      </w:r>
      <w:r w:rsidR="00FD5E80">
        <w:br/>
        <w:t>Attractivité et aménagement du territoire (aide aux collectivités et développement numérique) : 27,3 Millions d’euros,</w:t>
      </w:r>
      <w:r w:rsidR="00FD5E80">
        <w:br/>
        <w:t>Éducation et jeunesse (collèges) : 38,5 Millions d’euros,</w:t>
      </w:r>
      <w:r w:rsidR="00581187">
        <w:br/>
      </w:r>
      <w:r w:rsidR="00FD5E80">
        <w:t>Réseau routier départemental et mobilités durables : 44,9 M</w:t>
      </w:r>
      <w:r w:rsidR="00581187">
        <w:t>illions d’euros,</w:t>
      </w:r>
      <w:r w:rsidR="00581187">
        <w:br/>
      </w:r>
      <w:r w:rsidR="00FD5E80">
        <w:t>Sécurité (Service départemental d'incendie et de secours) : 46,7 M</w:t>
      </w:r>
      <w:r w:rsidR="00581187">
        <w:t>illions d’euros.</w:t>
      </w:r>
      <w:r w:rsidR="00581187">
        <w:br/>
        <w:t xml:space="preserve">Soit un total de 157,4 </w:t>
      </w:r>
      <w:r w:rsidR="00A058B7">
        <w:t>M</w:t>
      </w:r>
      <w:r w:rsidR="00581187">
        <w:t>illions d’euros.</w:t>
      </w:r>
    </w:p>
    <w:p w14:paraId="401F46ED" w14:textId="0D030E37" w:rsidR="00581187" w:rsidRDefault="00581187">
      <w:pPr>
        <w:pStyle w:val="Paragraphedeliste"/>
        <w:numPr>
          <w:ilvl w:val="0"/>
          <w:numId w:val="7"/>
        </w:numPr>
      </w:pPr>
      <w:r>
        <w:t>Axe 2 : impulser une politique sociale juste et responsable, au service du parcours de vie de chacun</w:t>
      </w:r>
      <w:r w:rsidR="007E201D">
        <w:t> :</w:t>
      </w:r>
      <w:r w:rsidR="007E201D">
        <w:br/>
        <w:t>Habitat, logement et urbanisme : 7,7 Millions d’euros,</w:t>
      </w:r>
      <w:r w:rsidR="00F83DA7">
        <w:br/>
      </w:r>
      <w:r w:rsidR="007E201D">
        <w:t>Politique solidarité et cohésion sociales</w:t>
      </w:r>
      <w:r w:rsidR="00F83DA7">
        <w:t xml:space="preserve"> </w:t>
      </w:r>
      <w:r w:rsidR="007E201D">
        <w:t>(Insertion, personnes âgées, personnes en situation de handicap...) : 433 M</w:t>
      </w:r>
      <w:r w:rsidR="00F83DA7">
        <w:t>illions d’euros,</w:t>
      </w:r>
      <w:r w:rsidR="00F83DA7">
        <w:br/>
      </w:r>
      <w:r w:rsidR="007E201D">
        <w:t>Dont :</w:t>
      </w:r>
      <w:r w:rsidR="00F83DA7">
        <w:br/>
      </w:r>
      <w:r w:rsidR="007E201D">
        <w:t>Insertion et emploi : 103,2 M</w:t>
      </w:r>
      <w:r w:rsidR="00F83DA7">
        <w:t>illions d’euros,</w:t>
      </w:r>
      <w:r w:rsidR="00F83DA7">
        <w:br/>
      </w:r>
      <w:r w:rsidR="007E201D">
        <w:t>Personnes âgées : 88,1 M</w:t>
      </w:r>
      <w:r w:rsidR="00F83DA7">
        <w:t>illions d’euros,</w:t>
      </w:r>
      <w:r w:rsidR="00F83DA7">
        <w:br/>
      </w:r>
      <w:r w:rsidR="007E201D">
        <w:t>Personnes en situation de handicap : 115,7 M</w:t>
      </w:r>
      <w:r w:rsidR="00F83DA7">
        <w:t>illions d’euros,</w:t>
      </w:r>
      <w:r w:rsidR="00F83DA7">
        <w:br/>
      </w:r>
      <w:r w:rsidR="007E201D">
        <w:t>Protection et prévention de l’enfance et de la famille : 116 M</w:t>
      </w:r>
      <w:r w:rsidR="00F83DA7">
        <w:t>illions d’euros</w:t>
      </w:r>
      <w:r w:rsidR="00A058B7">
        <w:t>.</w:t>
      </w:r>
      <w:r w:rsidR="00A058B7">
        <w:br/>
        <w:t>Soit un total de 440,7 Millions d’euros.</w:t>
      </w:r>
    </w:p>
    <w:p w14:paraId="2668C96D" w14:textId="75E2CE0C" w:rsidR="00DD7DB5" w:rsidRDefault="00A058B7">
      <w:pPr>
        <w:pStyle w:val="Paragraphedeliste"/>
        <w:numPr>
          <w:ilvl w:val="0"/>
          <w:numId w:val="7"/>
        </w:numPr>
      </w:pPr>
      <w:r>
        <w:lastRenderedPageBreak/>
        <w:t>Axe 3 : accélérer la modernisation de notre institution pour un service efficace, utile et apprécié :</w:t>
      </w:r>
      <w:r>
        <w:br/>
      </w:r>
      <w:r w:rsidR="00172F45">
        <w:t>Moyens de l’action départementale : 232,1 Millions d’euros,</w:t>
      </w:r>
      <w:r w:rsidR="00172F45">
        <w:br/>
        <w:t>Dont :</w:t>
      </w:r>
      <w:r w:rsidR="00172F45">
        <w:br/>
        <w:t>Finances et pilotage : 52,1 Millions d’euros,</w:t>
      </w:r>
      <w:r w:rsidR="00172F45">
        <w:br/>
        <w:t>Patrimoine immobilier : 12,8 Millions d’euros,</w:t>
      </w:r>
      <w:r w:rsidR="00172F45">
        <w:br/>
        <w:t>Ressources humaines : 150,9 Millions d’euros,</w:t>
      </w:r>
      <w:r w:rsidR="00172F45">
        <w:br/>
        <w:t>Transformations et ressources numériques : 9,1 Millions d’euros.</w:t>
      </w:r>
      <w:r w:rsidR="00172F45">
        <w:br/>
        <w:t>Soit un total de 232,1 Millions d’euros.</w:t>
      </w:r>
    </w:p>
    <w:p w14:paraId="29D55495" w14:textId="719FABC1" w:rsidR="002C0789" w:rsidRDefault="00AA7815">
      <w:pPr>
        <w:pStyle w:val="Paragraphedeliste"/>
        <w:numPr>
          <w:ilvl w:val="0"/>
          <w:numId w:val="7"/>
        </w:numPr>
      </w:pPr>
      <w:r>
        <w:t>Axe 4 : porter haut et transmettre la fierté de notre identité Puy-de-Dôme :</w:t>
      </w:r>
      <w:r>
        <w:br/>
      </w:r>
      <w:r w:rsidR="002C0789">
        <w:t>Attractivité et aménagement du territoire (sports et tourisme) : 4 Millions d’euros,</w:t>
      </w:r>
      <w:r w:rsidR="002C0789">
        <w:br/>
        <w:t>Culture et patrimoine : 5,2 Millions d’euros.</w:t>
      </w:r>
      <w:r w:rsidR="002C0789">
        <w:br/>
        <w:t xml:space="preserve">Soit un total de </w:t>
      </w:r>
      <w:r w:rsidR="00CD3905">
        <w:t xml:space="preserve">9,2 </w:t>
      </w:r>
      <w:r w:rsidR="002C0789">
        <w:t>Millions d’euros.</w:t>
      </w:r>
    </w:p>
    <w:p w14:paraId="0DC8134B" w14:textId="4F66E139" w:rsidR="00172F45" w:rsidRDefault="002C0789">
      <w:pPr>
        <w:pStyle w:val="Paragraphedeliste"/>
        <w:numPr>
          <w:ilvl w:val="0"/>
          <w:numId w:val="7"/>
        </w:numPr>
      </w:pPr>
      <w:r>
        <w:t>Axe 5 : faire de la transition écologique une ambition collective équitable, partagée et créatrice de valeur :</w:t>
      </w:r>
      <w:r>
        <w:br/>
      </w:r>
      <w:r w:rsidR="00543CE4">
        <w:t>Environnement et transition écologique : 13,1 Millions d’euros,</w:t>
      </w:r>
      <w:r w:rsidR="00543CE4">
        <w:br/>
        <w:t>Dont :</w:t>
      </w:r>
      <w:r w:rsidR="00543CE4">
        <w:br/>
        <w:t>Développement durable et transition écologique : 2 Millions d’euros,</w:t>
      </w:r>
      <w:r w:rsidR="00543CE4">
        <w:br/>
        <w:t>Agriculture, alimentation et forêt : 5,4 Millions d’euros.</w:t>
      </w:r>
      <w:r w:rsidR="00543CE4">
        <w:br/>
        <w:t>Soit un total de 13,1 Millions d’euros.</w:t>
      </w:r>
    </w:p>
    <w:p w14:paraId="4276A5E6" w14:textId="4BE5677F" w:rsidR="00A058B7" w:rsidRDefault="00172F45" w:rsidP="00172F45">
      <w:pPr>
        <w:pStyle w:val="Titre2"/>
      </w:pPr>
      <w:bookmarkStart w:id="14" w:name="_Toc234246736"/>
      <w:r>
        <w:t>Le mot de Jérôme Gaumet, vice-président en charge des finances et des comptes publics.</w:t>
      </w:r>
      <w:bookmarkEnd w:id="14"/>
    </w:p>
    <w:p w14:paraId="5FF64CF1" w14:textId="5E88C5C9" w:rsidR="00AA7815" w:rsidRDefault="00AA7815" w:rsidP="00AA7815">
      <w:r>
        <w:t>« Face à un contexte économique et international particulièrement instable, marqué notamment par l’augmentation des coûts de l’énergie, nous avons construit un budget primitif 2026 à la fois équilibré, responsable et tourné vers l’avenir. Grâce à une gestion financière sérieuse et maîtrisée, conduite depuis plusieurs années, notre collectivité conserve aujourd’hui les moyens d’agir, là où de nombreux départements rencontrent des difficultés budgétaires croissantes. Ce budget 2026 nous permet de poursuivre nos engagements prioritaires :</w:t>
      </w:r>
    </w:p>
    <w:p w14:paraId="06F2A7A0" w14:textId="0BCBE7CD" w:rsidR="00AA7815" w:rsidRDefault="00AA7815">
      <w:pPr>
        <w:pStyle w:val="Paragraphedeliste"/>
        <w:numPr>
          <w:ilvl w:val="0"/>
          <w:numId w:val="9"/>
        </w:numPr>
      </w:pPr>
      <w:proofErr w:type="gramStart"/>
      <w:r>
        <w:t>soutenir</w:t>
      </w:r>
      <w:proofErr w:type="gramEnd"/>
      <w:r>
        <w:t xml:space="preserve"> les communes et les intercommunalités dans leurs projets ;</w:t>
      </w:r>
    </w:p>
    <w:p w14:paraId="1AFAC8DF" w14:textId="4EDD0562" w:rsidR="00AA7815" w:rsidRDefault="00AA7815">
      <w:pPr>
        <w:pStyle w:val="Paragraphedeliste"/>
        <w:numPr>
          <w:ilvl w:val="0"/>
          <w:numId w:val="8"/>
        </w:numPr>
      </w:pPr>
      <w:proofErr w:type="gramStart"/>
      <w:r>
        <w:t>renforcer</w:t>
      </w:r>
      <w:proofErr w:type="gramEnd"/>
      <w:r>
        <w:t xml:space="preserve"> la protection de l’enfance, accompagner la transformation numérique des territoires ;</w:t>
      </w:r>
    </w:p>
    <w:p w14:paraId="21F8D34D" w14:textId="5EFBE3B8" w:rsidR="00AA7815" w:rsidRDefault="00AA7815">
      <w:pPr>
        <w:pStyle w:val="Paragraphedeliste"/>
        <w:numPr>
          <w:ilvl w:val="0"/>
          <w:numId w:val="8"/>
        </w:numPr>
      </w:pPr>
      <w:proofErr w:type="gramStart"/>
      <w:r>
        <w:t>favoriser</w:t>
      </w:r>
      <w:proofErr w:type="gramEnd"/>
      <w:r>
        <w:t xml:space="preserve"> l’attractivité du département par l’éducation et la culture.</w:t>
      </w:r>
    </w:p>
    <w:p w14:paraId="674D047B" w14:textId="2D4EAE57" w:rsidR="00172F45" w:rsidRDefault="00AA7815" w:rsidP="00AA7815">
      <w:r>
        <w:t>Nous poursuivons également une politique d’investissement audacieuse, et pleine de sens dans le contexte actuel, à hauteur de 114 Millions d’euros, permettant notamment la rénovation énergétique des bâtiments départementaux et contribuant à bâtir durablement l’avenir de notre territoire ».</w:t>
      </w:r>
    </w:p>
    <w:p w14:paraId="12390D5E" w14:textId="77777777" w:rsidR="00C01BF7" w:rsidRDefault="00C01BF7" w:rsidP="00C01BF7">
      <w:pPr>
        <w:pStyle w:val="Titre1"/>
      </w:pPr>
      <w:bookmarkStart w:id="15" w:name="_Toc234246737"/>
      <w:r>
        <w:t>Conseil départemental des jeunes.</w:t>
      </w:r>
      <w:bookmarkEnd w:id="15"/>
    </w:p>
    <w:p w14:paraId="0F843581" w14:textId="0AEE8BC0" w:rsidR="00C01BF7" w:rsidRDefault="00C01BF7" w:rsidP="00C01BF7">
      <w:pPr>
        <w:pStyle w:val="Titre2"/>
      </w:pPr>
      <w:bookmarkStart w:id="16" w:name="_Toc234246738"/>
      <w:r>
        <w:t>Clap de fin pour le 2</w:t>
      </w:r>
      <w:r w:rsidRPr="00C01BF7">
        <w:rPr>
          <w:vertAlign w:val="superscript"/>
        </w:rPr>
        <w:t>e</w:t>
      </w:r>
      <w:r>
        <w:t xml:space="preserve"> mandat !</w:t>
      </w:r>
      <w:bookmarkEnd w:id="16"/>
    </w:p>
    <w:p w14:paraId="1EA49FFE" w14:textId="5C78D8DF" w:rsidR="00171335" w:rsidRDefault="0004132B" w:rsidP="0004132B">
      <w:r>
        <w:t xml:space="preserve">Le mandat de la deuxième promotion du Conseil départemental des jeunes (CDJ) vient de se terminer. Une expérience civique inoubliable pour ces collégiens qui, pendant deux ans, ont porté la voix des jeunes auprès de la collectivité. Ils ont à présent hâte de transmettre le flambeau à la nouvelle assemblée qui sera élue à la rentrée. Retour en images sur deux ans d’initiatives et de projets soutenus. </w:t>
      </w:r>
      <w:r w:rsidRPr="0004132B">
        <w:t>Les conseillers départementaux juniors étaient élus depuis la rentrée 2024. Cette assemblée était parrainée par la chef cuisinière Géraldine Laubrières et l'athlète paralympique Ludovic Lemoine.</w:t>
      </w:r>
    </w:p>
    <w:p w14:paraId="3FDBBA69" w14:textId="736EA8E4" w:rsidR="0070238F" w:rsidRDefault="0070238F" w:rsidP="0070238F">
      <w:r>
        <w:t>Le mot de Célia Bernard, conseillère déléguée au CDJ :</w:t>
      </w:r>
    </w:p>
    <w:p w14:paraId="23E4B50A" w14:textId="11C8AFF3" w:rsidR="0070238F" w:rsidRDefault="0070238F" w:rsidP="000D06B0">
      <w:r>
        <w:t>« </w:t>
      </w:r>
      <w:r w:rsidR="000D06B0">
        <w:t>Tout au long de leur mandat, nos 62 conseillers départementaux juniors ont démontré un engagement remarquable dans la conduite de leurs projets. Grâce à leur regard neuf, leur créativité et leur approche dénuée de préjugés sur les enjeux de notre société, ils ont apporté un souffle de fraîcheur à notre collectivité ».</w:t>
      </w:r>
    </w:p>
    <w:p w14:paraId="03A707B5" w14:textId="45F929F0" w:rsidR="000D06B0" w:rsidRDefault="000D06B0" w:rsidP="000D06B0">
      <w:r>
        <w:t>Commission Vie au collège :</w:t>
      </w:r>
    </w:p>
    <w:p w14:paraId="24A9A69B" w14:textId="58B1CC50" w:rsidR="00AE18CC" w:rsidRDefault="00AE18CC">
      <w:pPr>
        <w:pStyle w:val="Paragraphedeliste"/>
        <w:numPr>
          <w:ilvl w:val="0"/>
          <w:numId w:val="10"/>
        </w:numPr>
      </w:pPr>
      <w:r>
        <w:t>Les conseillers départementaux juniors ont remporté le 1</w:t>
      </w:r>
      <w:r w:rsidRPr="00AE18CC">
        <w:rPr>
          <w:vertAlign w:val="superscript"/>
        </w:rPr>
        <w:t>er</w:t>
      </w:r>
      <w:r>
        <w:t xml:space="preserve"> prix du civisme lors des prix départementaux « Mémoire et jeunesse » de l’association nationale des Membres de l’Ordre national du mérite. Une récompense qui vient couronner leur campagne de sensibilisation contre les incivilités dans les collèges.</w:t>
      </w:r>
    </w:p>
    <w:p w14:paraId="34460CC5" w14:textId="7FA4446C" w:rsidR="000D06B0" w:rsidRDefault="00AE18CC">
      <w:pPr>
        <w:pStyle w:val="Paragraphedeliste"/>
        <w:numPr>
          <w:ilvl w:val="0"/>
          <w:numId w:val="10"/>
        </w:numPr>
      </w:pPr>
      <w:r>
        <w:lastRenderedPageBreak/>
        <w:t xml:space="preserve">La lutte contre le harcèlement a beaucoup mobilisé les jeunes. Plusieurs actions ont été organisées, notamment une conférence à l’Hôtel du Département et une participation à l’escape </w:t>
      </w:r>
      <w:proofErr w:type="spellStart"/>
      <w:r>
        <w:t>game</w:t>
      </w:r>
      <w:proofErr w:type="spellEnd"/>
      <w:r>
        <w:t xml:space="preserve"> imaginé par la gendarmerie du Puy-de-Dôme pour comprendre ce phénomène et ses conséquences.</w:t>
      </w:r>
    </w:p>
    <w:p w14:paraId="3FD7859D" w14:textId="48A9E147" w:rsidR="00AE18CC" w:rsidRDefault="00AE18CC" w:rsidP="00C01BF7">
      <w:r>
        <w:t>Commission Citoyenneté et solidarité :</w:t>
      </w:r>
    </w:p>
    <w:p w14:paraId="40306A1A" w14:textId="16ACA8D1" w:rsidR="006A53C2" w:rsidRDefault="006A53C2">
      <w:pPr>
        <w:pStyle w:val="Paragraphedeliste"/>
        <w:numPr>
          <w:ilvl w:val="0"/>
          <w:numId w:val="11"/>
        </w:numPr>
      </w:pPr>
      <w:r>
        <w:t>La commission a beaucoup travaillé sur les liens intergénérationnels. Les élus sont allés à la rencontre des patients du service de convalescence du centre hospitalier Étienne-Clémentel à Enval. De ces échanges, ils ont produit un livret photo Paroles et images, rencontres entre générations, consultable en ligne.</w:t>
      </w:r>
    </w:p>
    <w:p w14:paraId="4666CE46" w14:textId="204F6D93" w:rsidR="00AE18CC" w:rsidRDefault="006A53C2">
      <w:pPr>
        <w:pStyle w:val="Paragraphedeliste"/>
        <w:numPr>
          <w:ilvl w:val="0"/>
          <w:numId w:val="11"/>
        </w:numPr>
      </w:pPr>
      <w:r>
        <w:t>Les élus ont rencontré les équipes du SDIS 63 et échangé autour des valeurs d’engagement et de citoyenneté. Cette immersion leur a permis de découvrir la section des Jeunes sapeurs-pompiers ainsi que le matériel de lutte contre l’incendie, avant de suivre une initiation aux gestes qui sauvent.</w:t>
      </w:r>
    </w:p>
    <w:p w14:paraId="2C572BC5" w14:textId="5E85BA5C" w:rsidR="00C46C9F" w:rsidRDefault="006A53C2" w:rsidP="00C01BF7">
      <w:r>
        <w:t>Commission Éco-responsabilité et environnement :</w:t>
      </w:r>
    </w:p>
    <w:p w14:paraId="5D2DABAF" w14:textId="1A92C0CD" w:rsidR="005A03D1" w:rsidRDefault="005A03D1">
      <w:pPr>
        <w:pStyle w:val="Paragraphedeliste"/>
        <w:numPr>
          <w:ilvl w:val="0"/>
          <w:numId w:val="12"/>
        </w:numPr>
      </w:pPr>
      <w:r>
        <w:t>Les membres de la commission ont réalisé une vidéo afin de valoriser les selfs collaboratifs et le cercle vertueux qu’ils encouragent : mieux manger, limiter le gaspillage alimentaire et favoriser des achats de qualité. La vidéo est à découvrir en ligne.</w:t>
      </w:r>
    </w:p>
    <w:p w14:paraId="3EEEE849" w14:textId="0DBD5635" w:rsidR="006A53C2" w:rsidRDefault="005A03D1">
      <w:pPr>
        <w:pStyle w:val="Paragraphedeliste"/>
        <w:numPr>
          <w:ilvl w:val="0"/>
          <w:numId w:val="12"/>
        </w:numPr>
      </w:pPr>
      <w:r>
        <w:t xml:space="preserve">À l’occasion de leur participation au festival Horizons Circulaires, les jeunes élus ont repensé l’escape </w:t>
      </w:r>
      <w:proofErr w:type="spellStart"/>
      <w:r>
        <w:t>game</w:t>
      </w:r>
      <w:proofErr w:type="spellEnd"/>
      <w:r>
        <w:t xml:space="preserve"> des conseillers Rénov’actions63 afin de le rendre plus accessible à un public adolescent. Le jeu a été rebaptisé « Rénova Game ».</w:t>
      </w:r>
    </w:p>
    <w:p w14:paraId="27F5D9B7" w14:textId="2A1F8A61" w:rsidR="006A53C2" w:rsidRDefault="005A03D1" w:rsidP="00C01BF7">
      <w:r>
        <w:t>Commission Sport et culture :</w:t>
      </w:r>
    </w:p>
    <w:p w14:paraId="01377F5C" w14:textId="01CBA54B" w:rsidR="00800CE4" w:rsidRDefault="00800CE4">
      <w:pPr>
        <w:pStyle w:val="Paragraphedeliste"/>
        <w:numPr>
          <w:ilvl w:val="0"/>
          <w:numId w:val="13"/>
        </w:numPr>
      </w:pPr>
      <w:r>
        <w:t>Les collégiens ont organisé une matinée de découverte des handisports et des pratiques sportives adaptées afin de sensibiliser à l’inclusion par le sport et de mieux faire connaître ces disciplines.</w:t>
      </w:r>
    </w:p>
    <w:p w14:paraId="52FEA89B" w14:textId="69AE60A3" w:rsidR="005A03D1" w:rsidRDefault="00800CE4">
      <w:pPr>
        <w:pStyle w:val="Paragraphedeliste"/>
        <w:numPr>
          <w:ilvl w:val="0"/>
          <w:numId w:val="13"/>
        </w:numPr>
      </w:pPr>
      <w:r>
        <w:t>La commission a rencontré le graffeur Keymi afin de découvrir son parcours, sa technicité, ses inspirations et les messages portés à travers ses œuvres.</w:t>
      </w:r>
    </w:p>
    <w:p w14:paraId="21208AA8" w14:textId="483DBFA5" w:rsidR="00C01BF7" w:rsidRDefault="00C01BF7" w:rsidP="00C01BF7">
      <w:r>
        <w:t>Infos pratiques :</w:t>
      </w:r>
    </w:p>
    <w:p w14:paraId="551013F8" w14:textId="2161644B" w:rsidR="0007345B" w:rsidRDefault="0007345B">
      <w:pPr>
        <w:pStyle w:val="Paragraphedeliste"/>
        <w:numPr>
          <w:ilvl w:val="0"/>
          <w:numId w:val="14"/>
        </w:numPr>
      </w:pPr>
      <w:r>
        <w:t>Les prochaines élections du CDJ seront organisées à la rentrée de septembre !</w:t>
      </w:r>
    </w:p>
    <w:p w14:paraId="5CB955F6" w14:textId="78047FD4" w:rsidR="0007345B" w:rsidRDefault="0007345B">
      <w:pPr>
        <w:pStyle w:val="Paragraphedeliste"/>
        <w:numPr>
          <w:ilvl w:val="0"/>
          <w:numId w:val="14"/>
        </w:numPr>
      </w:pPr>
      <w:r>
        <w:t xml:space="preserve">Retrouvez toute l’actualité du CDJ et téléchargez leur magazine Puy de l’info sur </w:t>
      </w:r>
      <w:r w:rsidR="00116A68">
        <w:t xml:space="preserve">le site </w:t>
      </w:r>
      <w:r>
        <w:t>: www.puy-de-dome.fr</w:t>
      </w:r>
    </w:p>
    <w:p w14:paraId="39C9E15C" w14:textId="472F002C" w:rsidR="00A058B7" w:rsidRDefault="0006520A" w:rsidP="0006520A">
      <w:pPr>
        <w:pStyle w:val="Titre1"/>
      </w:pPr>
      <w:bookmarkStart w:id="17" w:name="_Toc234246739"/>
      <w:r>
        <w:t>Échos des territoires.</w:t>
      </w:r>
      <w:bookmarkEnd w:id="17"/>
    </w:p>
    <w:p w14:paraId="382D3258" w14:textId="6F2A2BD0" w:rsidR="005C2556" w:rsidRDefault="000A6CF1" w:rsidP="005C2556">
      <w:pPr>
        <w:pStyle w:val="Titre2"/>
      </w:pPr>
      <w:bookmarkStart w:id="18" w:name="_Toc234246740"/>
      <w:r>
        <w:t>Projets de proximité : des aides concrètes.</w:t>
      </w:r>
      <w:bookmarkEnd w:id="18"/>
    </w:p>
    <w:p w14:paraId="68B2A705" w14:textId="342A8FB4" w:rsidR="005C2556" w:rsidRDefault="00406602" w:rsidP="00406602">
      <w:r>
        <w:t xml:space="preserve">Améliorer les services publics de proximité et le cadre de vie des </w:t>
      </w:r>
      <w:proofErr w:type="spellStart"/>
      <w:r>
        <w:t>Puydômois</w:t>
      </w:r>
      <w:proofErr w:type="spellEnd"/>
      <w:r>
        <w:t xml:space="preserve"> : le Conseil départemental accompagne techniquement et financièrement les communes dans leurs réalisations. Exemples variés dans les territoires :</w:t>
      </w:r>
    </w:p>
    <w:p w14:paraId="57F839FF" w14:textId="47770EEC" w:rsidR="00406602" w:rsidRDefault="00406602">
      <w:pPr>
        <w:pStyle w:val="Paragraphedeliste"/>
        <w:numPr>
          <w:ilvl w:val="0"/>
          <w:numId w:val="15"/>
        </w:numPr>
      </w:pPr>
      <w:r>
        <w:t xml:space="preserve">Issoire : </w:t>
      </w:r>
      <w:r w:rsidR="008F2D9D">
        <w:t>le nouveau giratoire des Jeunes Talents, à la sortie de l’A75 sur la route de Parentignat, a été inauguré en avril. Un équipement structurant sur un carrefour très emprunté. Pour valoriser l’entrée dans la ville d’Issoire, un aménagement artistique a été réalisé par les élèves du lycée Sainte-Claire-Deville et les services de la commune. Financement : Coût total : 633 000€</w:t>
      </w:r>
      <w:r w:rsidR="00B73D80">
        <w:t xml:space="preserve">. </w:t>
      </w:r>
      <w:r w:rsidR="008F2D9D">
        <w:t>Conseil départemental : 442 000€</w:t>
      </w:r>
      <w:r w:rsidR="00B73D80">
        <w:t xml:space="preserve">, </w:t>
      </w:r>
      <w:r w:rsidR="008F2D9D">
        <w:t xml:space="preserve">dont 316 000€ de </w:t>
      </w:r>
      <w:r w:rsidR="00B73D80">
        <w:t>subvention</w:t>
      </w:r>
      <w:r w:rsidR="008F2D9D">
        <w:t xml:space="preserve"> de l'État.</w:t>
      </w:r>
      <w:r w:rsidR="00B73D80">
        <w:t xml:space="preserve"> </w:t>
      </w:r>
      <w:r w:rsidR="008F2D9D">
        <w:t xml:space="preserve">DIR Massif </w:t>
      </w:r>
      <w:proofErr w:type="gramStart"/>
      <w:r w:rsidR="008F2D9D">
        <w:t>Central</w:t>
      </w:r>
      <w:proofErr w:type="gramEnd"/>
      <w:r w:rsidR="008F2D9D">
        <w:t xml:space="preserve"> : 191 000€</w:t>
      </w:r>
      <w:r w:rsidR="00B73D80">
        <w:t xml:space="preserve"> et </w:t>
      </w:r>
      <w:r w:rsidR="008F2D9D">
        <w:t>Ville d’Issoire : 32 000€</w:t>
      </w:r>
      <w:r w:rsidR="00B73D80">
        <w:t>.</w:t>
      </w:r>
    </w:p>
    <w:p w14:paraId="6E00DFB3" w14:textId="4C0A186A" w:rsidR="00406602" w:rsidRDefault="00FA3940">
      <w:pPr>
        <w:pStyle w:val="Paragraphedeliste"/>
        <w:numPr>
          <w:ilvl w:val="0"/>
          <w:numId w:val="15"/>
        </w:numPr>
      </w:pPr>
      <w:r>
        <w:t>Laqueuille : connu pour son trafic important, le carrefour entre les RD 922 (en direction de Tauves) et RD 98 (qui dessert la zone d’activité de Laqueuille-Gare), a été aménagé en giratoire afin de sécuriser et de fluidifier la circulation. Financement : Coût total : 1,05 Millions d’euros, financé à 100% par le Conseil départemental.</w:t>
      </w:r>
    </w:p>
    <w:p w14:paraId="2A98E5E4" w14:textId="1C6DF715" w:rsidR="00406602" w:rsidRDefault="00906920">
      <w:pPr>
        <w:pStyle w:val="Paragraphedeliste"/>
        <w:numPr>
          <w:ilvl w:val="0"/>
          <w:numId w:val="15"/>
        </w:numPr>
      </w:pPr>
      <w:r>
        <w:t>Saint-Julien-Puy-Lavèze : la commune vient d’inaugurer deux équipements importants :</w:t>
      </w:r>
      <w:r>
        <w:br/>
        <w:t>Un nouveau réseau de chaleur alimenté par une chaudière à bois. Cet investissement prend tout son sens face à la flambée des coûts de l’énergie ;</w:t>
      </w:r>
      <w:r>
        <w:br/>
        <w:t>La restructuration de la salle des fêtes pour améliorer ses performances thermiques et la rendre plus fonctionnelle.</w:t>
      </w:r>
      <w:r>
        <w:br/>
        <w:t>Financement : Coût total : 402 000€ (réseau de chaleur) ; 670 000€ (salle des fêtes). Conseil départemental : 39 500€ (réseau de chaleur) et 137 500€ (salle des fêtes)</w:t>
      </w:r>
      <w:r w:rsidR="000553C7">
        <w:t>.</w:t>
      </w:r>
    </w:p>
    <w:p w14:paraId="332F8153" w14:textId="2C967099" w:rsidR="007E46FB" w:rsidRDefault="007E46FB" w:rsidP="007E46FB">
      <w:pPr>
        <w:pStyle w:val="Titre1"/>
      </w:pPr>
      <w:bookmarkStart w:id="19" w:name="_Toc234246741"/>
      <w:r w:rsidRPr="00FF319F">
        <w:lastRenderedPageBreak/>
        <w:t>Accompagner</w:t>
      </w:r>
      <w:r>
        <w:t>.</w:t>
      </w:r>
      <w:bookmarkEnd w:id="19"/>
    </w:p>
    <w:p w14:paraId="349F5D02" w14:textId="11B3974B" w:rsidR="007E46FB" w:rsidRDefault="008A1AE7" w:rsidP="007E46FB">
      <w:pPr>
        <w:pStyle w:val="Titre2"/>
      </w:pPr>
      <w:bookmarkStart w:id="20" w:name="_Toc234246742"/>
      <w:r>
        <w:t>Restauration scolaire : faites votre demande en ligne !</w:t>
      </w:r>
      <w:bookmarkEnd w:id="20"/>
    </w:p>
    <w:p w14:paraId="5B00DF52" w14:textId="0761490D" w:rsidR="00C4570A" w:rsidRDefault="00C4570A">
      <w:pPr>
        <w:pStyle w:val="Paragraphedeliste"/>
        <w:numPr>
          <w:ilvl w:val="0"/>
          <w:numId w:val="18"/>
        </w:numPr>
      </w:pPr>
      <w:proofErr w:type="spellStart"/>
      <w:r>
        <w:t>Rest’O</w:t>
      </w:r>
      <w:proofErr w:type="spellEnd"/>
      <w:r>
        <w:t xml:space="preserve"> collège, c’est quoi ? Si votre enfant est interne ou demi-pensionnaire dans un collège public </w:t>
      </w:r>
      <w:proofErr w:type="spellStart"/>
      <w:r>
        <w:t>puydômois</w:t>
      </w:r>
      <w:proofErr w:type="spellEnd"/>
      <w:r>
        <w:t>, alors « </w:t>
      </w:r>
      <w:proofErr w:type="spellStart"/>
      <w:r>
        <w:t>Rest’O</w:t>
      </w:r>
      <w:proofErr w:type="spellEnd"/>
      <w:r>
        <w:t xml:space="preserve"> collège » vous concerne ! Ce dispositif de tarification solidaire s’applique à la restauration et à l’hébergement dans les établissements scolaires.</w:t>
      </w:r>
      <w:r w:rsidR="007A4889" w:rsidRPr="007A4889">
        <w:t xml:space="preserve"> Des menus locaux et de qualité.</w:t>
      </w:r>
    </w:p>
    <w:p w14:paraId="104E6E49" w14:textId="3BD91397" w:rsidR="00C4570A" w:rsidRDefault="00C4570A">
      <w:pPr>
        <w:pStyle w:val="Paragraphedeliste"/>
        <w:numPr>
          <w:ilvl w:val="0"/>
          <w:numId w:val="18"/>
        </w:numPr>
      </w:pPr>
      <w:r>
        <w:t>Ses avantages ? Il permet de déterminer votre tranche tarifaire au plus près de vos revenus, en fonction de votre quotient familial départemental (différent du QF de la CAF). Pour l’année scolaire</w:t>
      </w:r>
      <w:r w:rsidR="005813AB">
        <w:t xml:space="preserve"> </w:t>
      </w:r>
      <w:r>
        <w:t>2026-2027, le calcul du quotient familial départemental se base sur</w:t>
      </w:r>
      <w:r w:rsidR="005813AB">
        <w:t xml:space="preserve"> </w:t>
      </w:r>
      <w:r>
        <w:t>l’avis d’imposition 2026 (revenus de 2025).</w:t>
      </w:r>
    </w:p>
    <w:p w14:paraId="37A3361B" w14:textId="60E46B6D" w:rsidR="008A1AE7" w:rsidRDefault="00C4570A">
      <w:pPr>
        <w:pStyle w:val="Paragraphedeliste"/>
        <w:numPr>
          <w:ilvl w:val="0"/>
          <w:numId w:val="18"/>
        </w:numPr>
      </w:pPr>
      <w:r>
        <w:t>Quand et comment faire la démarche ? Pour en bénéficier, il faut</w:t>
      </w:r>
      <w:r w:rsidR="005813AB">
        <w:t xml:space="preserve"> </w:t>
      </w:r>
      <w:r>
        <w:t>remplir le formulaire en ligne entre le 1</w:t>
      </w:r>
      <w:r w:rsidR="005813AB" w:rsidRPr="00FA0A5F">
        <w:rPr>
          <w:vertAlign w:val="superscript"/>
        </w:rPr>
        <w:t>er</w:t>
      </w:r>
      <w:r w:rsidR="005813AB">
        <w:t xml:space="preserve"> </w:t>
      </w:r>
      <w:r>
        <w:t>juillet dès 12h et le 23 août</w:t>
      </w:r>
      <w:r w:rsidR="005813AB">
        <w:t xml:space="preserve"> </w:t>
      </w:r>
      <w:r>
        <w:t>inclus. En cas d’impossibilité, ce document est disponible à l’Hôtel du</w:t>
      </w:r>
      <w:r w:rsidR="005813AB">
        <w:t xml:space="preserve"> </w:t>
      </w:r>
      <w:r>
        <w:t>Département et sur</w:t>
      </w:r>
      <w:r w:rsidR="005813AB">
        <w:t xml:space="preserve"> : </w:t>
      </w:r>
      <w:r>
        <w:t xml:space="preserve">puy-de-dome.fr (rubrique </w:t>
      </w:r>
      <w:proofErr w:type="spellStart"/>
      <w:r>
        <w:t>Rest’O</w:t>
      </w:r>
      <w:proofErr w:type="spellEnd"/>
      <w:r>
        <w:t xml:space="preserve"> collège).</w:t>
      </w:r>
      <w:r w:rsidR="007A4889">
        <w:t xml:space="preserve"> </w:t>
      </w:r>
    </w:p>
    <w:p w14:paraId="4C7D3005" w14:textId="77777777" w:rsidR="009C4EED" w:rsidRDefault="00856446" w:rsidP="00856446">
      <w:r>
        <w:t>Infos pratiques :</w:t>
      </w:r>
    </w:p>
    <w:p w14:paraId="451A851A" w14:textId="58ABA8F2" w:rsidR="0075415A" w:rsidRDefault="00856446" w:rsidP="00856446">
      <w:r>
        <w:t>Besoin d’aide ? Une permanence téléphonique est ouverte à partir du 2 juillet, du lundi au vendredi, de 8h30 à 12h et de 13h à 16h30, au 04.73.42.22.57.</w:t>
      </w:r>
    </w:p>
    <w:p w14:paraId="1D683BFD" w14:textId="7D87281B" w:rsidR="008A1AE7" w:rsidRDefault="0075415A" w:rsidP="00856446">
      <w:r>
        <w:t xml:space="preserve">Consultez aussi le site : </w:t>
      </w:r>
      <w:r w:rsidR="00856446">
        <w:t>puy-de-dome.fr</w:t>
      </w:r>
    </w:p>
    <w:p w14:paraId="7E408710" w14:textId="61D183AC" w:rsidR="008A1AE7" w:rsidRDefault="0075415A" w:rsidP="0075415A">
      <w:r>
        <w:t>Attention ! Cette démarche ne vaut pas inscription à la restauration scolaire : celle-ci se fait directement auprès de votre collège.</w:t>
      </w:r>
    </w:p>
    <w:p w14:paraId="252225B2" w14:textId="046B58E5" w:rsidR="007E46FB" w:rsidRDefault="00D02A6E" w:rsidP="007E46FB">
      <w:pPr>
        <w:pStyle w:val="Titre2"/>
      </w:pPr>
      <w:bookmarkStart w:id="21" w:name="_Toc234246743"/>
      <w:r>
        <w:t>Habitat : quand les jeunes et les seniors « </w:t>
      </w:r>
      <w:r w:rsidR="007D6090">
        <w:t>P</w:t>
      </w:r>
      <w:r>
        <w:t xml:space="preserve">artage 1 </w:t>
      </w:r>
      <w:r w:rsidR="007D6090">
        <w:t>Toit »</w:t>
      </w:r>
      <w:r w:rsidR="00753332">
        <w:t>.</w:t>
      </w:r>
      <w:bookmarkEnd w:id="21"/>
    </w:p>
    <w:p w14:paraId="5577F34A" w14:textId="2AC9D439" w:rsidR="007D6090" w:rsidRDefault="007D6090" w:rsidP="007D6090">
      <w:r>
        <w:t>D’un côté, il y a des séniors qui souffrent d’isolement, de l’autre, il y a des jeunes qui ont du mal à trouver un logement abordable. Face à ce constat, Partage 1 Toit propose une réponse simple : vivre ensemble ! Mis en place dans le Puy-de-Dôme par le SIRA</w:t>
      </w:r>
      <w:r w:rsidR="00906B10">
        <w:t xml:space="preserve"> (</w:t>
      </w:r>
      <w:r w:rsidR="00906B10" w:rsidRPr="00906B10">
        <w:t>Service interdépartemental pour la réussite des alternants</w:t>
      </w:r>
      <w:r w:rsidR="00906B10">
        <w:t xml:space="preserve">), </w:t>
      </w:r>
      <w:r>
        <w:t>ce dispositif de cohabitation</w:t>
      </w:r>
      <w:r w:rsidR="00906B10">
        <w:t xml:space="preserve"> </w:t>
      </w:r>
      <w:r>
        <w:t>intergénérationnelle met en relation des personnes âgées disposant d’une chambre libre</w:t>
      </w:r>
      <w:r w:rsidR="00906B10">
        <w:t xml:space="preserve"> </w:t>
      </w:r>
      <w:r>
        <w:t>et des jeunes en recherche de logement. Le principe est fondé sur l’échange : un loyer</w:t>
      </w:r>
      <w:r w:rsidR="00906B10">
        <w:t xml:space="preserve"> </w:t>
      </w:r>
      <w:r>
        <w:t>modéré pour le jeune, une présence rassurante et conviviale pour le senior. L’équipe de</w:t>
      </w:r>
      <w:r w:rsidR="00906B10">
        <w:t xml:space="preserve"> </w:t>
      </w:r>
      <w:r>
        <w:t>Partage 1 Toit accompagne chaque duo, de la rencontre au suivi de la cohabitation, pour</w:t>
      </w:r>
      <w:r w:rsidR="00906B10">
        <w:t xml:space="preserve"> </w:t>
      </w:r>
      <w:r>
        <w:t>garantir un cadre sécurisé et harmonieux.</w:t>
      </w:r>
    </w:p>
    <w:p w14:paraId="78E1CA92" w14:textId="39F278B4" w:rsidR="00753332" w:rsidRDefault="00906B10" w:rsidP="007D6090">
      <w:r>
        <w:t>Contact : v</w:t>
      </w:r>
      <w:r w:rsidR="007D6090">
        <w:t>ous êtes un jeune en recherche d’un logement ou un senior qui dispose d’une</w:t>
      </w:r>
      <w:r>
        <w:t xml:space="preserve"> </w:t>
      </w:r>
      <w:r w:rsidR="007D6090">
        <w:t>chambre ? Contactez le SIRA !</w:t>
      </w:r>
      <w:r>
        <w:t xml:space="preserve"> Au 06.28.18.84.92 et sur le site : </w:t>
      </w:r>
      <w:r w:rsidR="007D6090">
        <w:t>le-sira.eu</w:t>
      </w:r>
    </w:p>
    <w:p w14:paraId="79C6F348" w14:textId="4B741F21" w:rsidR="007E46FB" w:rsidRDefault="00906B10" w:rsidP="007E46FB">
      <w:pPr>
        <w:pStyle w:val="Titre2"/>
      </w:pPr>
      <w:bookmarkStart w:id="22" w:name="_Toc234246744"/>
      <w:r>
        <w:t>Perte d’</w:t>
      </w:r>
      <w:r w:rsidR="008147E4">
        <w:t xml:space="preserve">autonomie : </w:t>
      </w:r>
      <w:r>
        <w:t>et si vous tentiez l’accueil familial ?</w:t>
      </w:r>
      <w:bookmarkEnd w:id="22"/>
    </w:p>
    <w:p w14:paraId="55A7E5A2" w14:textId="77777777" w:rsidR="00621E01" w:rsidRDefault="00621E01" w:rsidP="00621E01">
      <w:r>
        <w:t>De quoi s’agit-il ?</w:t>
      </w:r>
    </w:p>
    <w:p w14:paraId="045F8D8A" w14:textId="27254055" w:rsidR="00621E01" w:rsidRDefault="00621E01" w:rsidP="00621E01">
      <w:r>
        <w:t>L’accueil familial est une solution d’hébergement et d’accompagnement chez un particulier agréé par le Président du Conseil départemental. Il s’adresse aux personnes âgées et/ou adultes en situation de handicap ne pouvant ou ne souhaitant plus vivre à leur domicile.</w:t>
      </w:r>
    </w:p>
    <w:p w14:paraId="60C5888D" w14:textId="30843912" w:rsidR="00621E01" w:rsidRDefault="00621E01" w:rsidP="00621E01">
      <w:r>
        <w:t>Devenir accueillant, c’est :</w:t>
      </w:r>
    </w:p>
    <w:p w14:paraId="4A3A6DB5" w14:textId="78B2DE0E" w:rsidR="00621E01" w:rsidRDefault="00621E01">
      <w:pPr>
        <w:pStyle w:val="Paragraphedeliste"/>
        <w:numPr>
          <w:ilvl w:val="0"/>
          <w:numId w:val="16"/>
        </w:numPr>
      </w:pPr>
      <w:r>
        <w:t>Exercer une activité à domicile, rémunérée et encadrée par la loi ;</w:t>
      </w:r>
    </w:p>
    <w:p w14:paraId="1B99AAFA" w14:textId="1A86AFF8" w:rsidR="00621E01" w:rsidRDefault="00621E01">
      <w:pPr>
        <w:pStyle w:val="Paragraphedeliste"/>
        <w:numPr>
          <w:ilvl w:val="0"/>
          <w:numId w:val="16"/>
        </w:numPr>
      </w:pPr>
      <w:r>
        <w:t>Accompagner une personne vulnérable dans les gestes du quotidien ;</w:t>
      </w:r>
    </w:p>
    <w:p w14:paraId="398C4B55" w14:textId="3B2C3DB0" w:rsidR="00621E01" w:rsidRDefault="00621E01">
      <w:pPr>
        <w:pStyle w:val="Paragraphedeliste"/>
        <w:numPr>
          <w:ilvl w:val="0"/>
          <w:numId w:val="16"/>
        </w:numPr>
      </w:pPr>
      <w:r>
        <w:t>Offrir un logement adapté, une présence bienveillante et un climat familial.</w:t>
      </w:r>
    </w:p>
    <w:p w14:paraId="296A86A8" w14:textId="77777777" w:rsidR="00D92915" w:rsidRDefault="00621E01" w:rsidP="00621E01">
      <w:r>
        <w:t xml:space="preserve">L’accueil peut être permanent, temporaire ou séquentiel, à temps complet ou à temps partiel. </w:t>
      </w:r>
      <w:proofErr w:type="gramStart"/>
      <w:r>
        <w:t>Trois personnes maximum</w:t>
      </w:r>
      <w:proofErr w:type="gramEnd"/>
      <w:r>
        <w:t xml:space="preserve"> peuvent être accueillies de manière simultanée.</w:t>
      </w:r>
    </w:p>
    <w:p w14:paraId="47C64E1D" w14:textId="2AB93996" w:rsidR="00621E01" w:rsidRDefault="00621E01" w:rsidP="00621E01">
      <w:r>
        <w:t>Les personnes accueillies sont</w:t>
      </w:r>
      <w:r w:rsidR="00D92915">
        <w:t xml:space="preserve"> </w:t>
      </w:r>
      <w:r>
        <w:t>hébergées dans un cadre de vie familial,</w:t>
      </w:r>
      <w:r w:rsidR="00D92915">
        <w:t xml:space="preserve"> </w:t>
      </w:r>
      <w:r>
        <w:t>rassurant et sécurisant</w:t>
      </w:r>
      <w:r w:rsidR="00D92915">
        <w:t> :</w:t>
      </w:r>
    </w:p>
    <w:p w14:paraId="0D80A78F" w14:textId="3C7339A3" w:rsidR="00621E01" w:rsidRDefault="00621E01">
      <w:pPr>
        <w:pStyle w:val="Paragraphedeliste"/>
        <w:numPr>
          <w:ilvl w:val="0"/>
          <w:numId w:val="17"/>
        </w:numPr>
      </w:pPr>
      <w:r>
        <w:t>Deux associations mandatées par</w:t>
      </w:r>
      <w:r w:rsidR="00D92915">
        <w:t xml:space="preserve"> </w:t>
      </w:r>
      <w:r>
        <w:t>le Département, la Croix-Marine</w:t>
      </w:r>
      <w:r w:rsidR="00D92915">
        <w:t xml:space="preserve"> </w:t>
      </w:r>
      <w:r>
        <w:t xml:space="preserve">Auvergne-Rhône-Alpes </w:t>
      </w:r>
      <w:r w:rsidRPr="002D56EF">
        <w:t>et l’Adap</w:t>
      </w:r>
      <w:r w:rsidR="002D56EF" w:rsidRPr="002D56EF">
        <w:t>ei</w:t>
      </w:r>
      <w:r w:rsidRPr="002D56EF">
        <w:t>63,</w:t>
      </w:r>
      <w:r w:rsidR="00D92915">
        <w:t xml:space="preserve"> </w:t>
      </w:r>
      <w:r>
        <w:t>assurent un suivi social et médicosocial</w:t>
      </w:r>
      <w:r w:rsidR="00D92915">
        <w:t xml:space="preserve"> </w:t>
      </w:r>
      <w:r>
        <w:t>tout au long de l’accueil.</w:t>
      </w:r>
    </w:p>
    <w:p w14:paraId="701CCD44" w14:textId="74CD2823" w:rsidR="00621E01" w:rsidRDefault="00621E01">
      <w:pPr>
        <w:pStyle w:val="Paragraphedeliste"/>
        <w:numPr>
          <w:ilvl w:val="0"/>
          <w:numId w:val="17"/>
        </w:numPr>
      </w:pPr>
      <w:r>
        <w:t>La personne accueillie peut bénéficier</w:t>
      </w:r>
      <w:r w:rsidR="00D92915">
        <w:t xml:space="preserve"> </w:t>
      </w:r>
      <w:r>
        <w:t>de différentes aides pour financer ses</w:t>
      </w:r>
      <w:r w:rsidR="00D92915">
        <w:t xml:space="preserve"> </w:t>
      </w:r>
      <w:r>
        <w:t>frais d’accueil.</w:t>
      </w:r>
      <w:r w:rsidR="00927113">
        <w:t xml:space="preserve"> Allocation logement, Allocation personnalisée d’autonomie, Prestation de compensation du handicap.</w:t>
      </w:r>
    </w:p>
    <w:p w14:paraId="673B5DD4" w14:textId="10BB9F39" w:rsidR="00906B10" w:rsidRDefault="00621E01">
      <w:pPr>
        <w:pStyle w:val="Paragraphedeliste"/>
        <w:numPr>
          <w:ilvl w:val="0"/>
          <w:numId w:val="17"/>
        </w:numPr>
      </w:pPr>
      <w:r>
        <w:t>Ce mode d’hébergement est ouvert</w:t>
      </w:r>
      <w:r w:rsidR="00927113">
        <w:t xml:space="preserve"> </w:t>
      </w:r>
      <w:r>
        <w:t>aux personnes de plus de 60 ans en</w:t>
      </w:r>
      <w:r w:rsidR="00927113">
        <w:t xml:space="preserve"> </w:t>
      </w:r>
      <w:r>
        <w:t>perte d’autonomie et aux personnes</w:t>
      </w:r>
      <w:r w:rsidR="00927113">
        <w:t xml:space="preserve"> </w:t>
      </w:r>
      <w:r>
        <w:t>en situation de handicap physique ou</w:t>
      </w:r>
      <w:r w:rsidR="00927113">
        <w:t xml:space="preserve"> </w:t>
      </w:r>
      <w:r>
        <w:t xml:space="preserve">psychique, âgées de 20 ans ou </w:t>
      </w:r>
      <w:r w:rsidRPr="002D56EF">
        <w:t>plus.</w:t>
      </w:r>
    </w:p>
    <w:p w14:paraId="2724E0E3" w14:textId="3952EFA5" w:rsidR="00906B10" w:rsidRDefault="007054DC" w:rsidP="007E46FB">
      <w:r>
        <w:t>Infos pratiques : Service accueil familial au 04.73.42.24.</w:t>
      </w:r>
      <w:r w:rsidR="00AF0A13">
        <w:t>5</w:t>
      </w:r>
      <w:r>
        <w:t>7.</w:t>
      </w:r>
    </w:p>
    <w:p w14:paraId="4936EB71" w14:textId="20A08875" w:rsidR="007054DC" w:rsidRDefault="007054DC" w:rsidP="007E46FB">
      <w:r>
        <w:t xml:space="preserve">Par mail à : </w:t>
      </w:r>
      <w:r w:rsidR="000C6FB4" w:rsidRPr="000C6FB4">
        <w:t>accueil-familial@puy-de-dome.fr</w:t>
      </w:r>
      <w:r w:rsidR="000C6FB4">
        <w:t xml:space="preserve"> et sur le site : puy-de-dome.fr</w:t>
      </w:r>
    </w:p>
    <w:p w14:paraId="3C9C3D5B" w14:textId="1DFFE7E7" w:rsidR="00F6724A" w:rsidRDefault="00F6724A" w:rsidP="007E46FB">
      <w:r>
        <w:t>Une chance pour eux, un métier pour vous.</w:t>
      </w:r>
    </w:p>
    <w:p w14:paraId="38C11093" w14:textId="1814140F" w:rsidR="007E46FB" w:rsidRDefault="00F020A9" w:rsidP="007E46FB">
      <w:pPr>
        <w:pStyle w:val="Titre2"/>
      </w:pPr>
      <w:bookmarkStart w:id="23" w:name="_Toc234246745"/>
      <w:r>
        <w:lastRenderedPageBreak/>
        <w:t>Exposition : est-ce que je peux dire ?</w:t>
      </w:r>
      <w:bookmarkEnd w:id="23"/>
    </w:p>
    <w:p w14:paraId="0CA9005C" w14:textId="2568F103" w:rsidR="003201AB" w:rsidRDefault="003201AB" w:rsidP="003201AB">
      <w:r>
        <w:t xml:space="preserve">Une exposition photographique et sonore, réalisée avec des jeunes adultes confiés à l’Aide sociale à l’enfance et ayant vécu des violences intrafamiliales. Après Je </w:t>
      </w:r>
      <w:proofErr w:type="spellStart"/>
      <w:r>
        <w:t>était</w:t>
      </w:r>
      <w:proofErr w:type="spellEnd"/>
      <w:r>
        <w:t xml:space="preserve"> une autre, un documentaire donnant la parole à des femmes, ex-victimes de violences conjugales, la réalisatrice </w:t>
      </w:r>
      <w:proofErr w:type="spellStart"/>
      <w:r>
        <w:t>puydômoise</w:t>
      </w:r>
      <w:proofErr w:type="spellEnd"/>
      <w:r>
        <w:t xml:space="preserve"> Manon Salmon revient avec un nouveau projet : une exposition photographique et sonore sur les violences faites aux enfants, intitulée Est-ce que je peux dire ? Financé par le Département et l’État, ce projet a permis à cinq jeunes adultes, accompagnés par l’association </w:t>
      </w:r>
      <w:proofErr w:type="spellStart"/>
      <w:r>
        <w:t>Alteris</w:t>
      </w:r>
      <w:proofErr w:type="spellEnd"/>
      <w:r>
        <w:t xml:space="preserve">, d’interroger ce qu'ils avaient subi, enfants, au sein de leur famille. Ils se sont retrouvés lors d'une vingtaine d'ateliers animés par Manon Salmon, appuyée ponctuellement par la photographe </w:t>
      </w:r>
      <w:proofErr w:type="spellStart"/>
      <w:r>
        <w:t>Marielsa</w:t>
      </w:r>
      <w:proofErr w:type="spellEnd"/>
      <w:r>
        <w:t xml:space="preserve"> Niels, et par l'ingénieur du son Loïc Frenea. Au fil des mois, ils sont parvenus à traduire de façon artistique les répercussions que produisent à long terme les violences vécues pendant l’enfance. En témoignant, ces jeunes tenaient à s'engager pour sensibiliser le public. « J'ai acquis grâce à ce projet une forme de résilience sur ma vie passée », témoigne Amaëlle, l’une des participantes. Isaac, quant à lui, se réjouit « d'avoir creusé le sujet au travers d’échanges bienveillants ».</w:t>
      </w:r>
    </w:p>
    <w:p w14:paraId="74591F1B" w14:textId="77777777" w:rsidR="0060574F" w:rsidRDefault="003201AB" w:rsidP="003201AB">
      <w:r>
        <w:t>Infos pratiques</w:t>
      </w:r>
      <w:r w:rsidR="007A1D54">
        <w:t> :</w:t>
      </w:r>
    </w:p>
    <w:p w14:paraId="3A6D9CDF" w14:textId="77777777" w:rsidR="0060574F" w:rsidRDefault="003201AB" w:rsidP="003201AB">
      <w:r>
        <w:t>Hall pour tous de l’Hôtel du Département</w:t>
      </w:r>
      <w:r w:rsidR="007A1D54">
        <w:t xml:space="preserve">, </w:t>
      </w:r>
      <w:r>
        <w:t>24 rue Saint-Esprit à Clermont-Ferrand</w:t>
      </w:r>
      <w:r w:rsidR="007A1D54">
        <w:t>.</w:t>
      </w:r>
    </w:p>
    <w:p w14:paraId="430CB56A" w14:textId="3C08D8B0" w:rsidR="00AB48FF" w:rsidRDefault="003201AB" w:rsidP="003201AB">
      <w:r>
        <w:t>Du 22 septembre au 14 octobre</w:t>
      </w:r>
      <w:r w:rsidR="007A1D54">
        <w:t>, e</w:t>
      </w:r>
      <w:r>
        <w:t>ntrée libre</w:t>
      </w:r>
      <w:r w:rsidR="007A1D54">
        <w:t>.</w:t>
      </w:r>
    </w:p>
    <w:p w14:paraId="2E2DDF74" w14:textId="5FE19C2E" w:rsidR="007E46FB" w:rsidRDefault="00482768" w:rsidP="007E46FB">
      <w:pPr>
        <w:pStyle w:val="Titre2"/>
      </w:pPr>
      <w:bookmarkStart w:id="24" w:name="_Toc234246746"/>
      <w:r>
        <w:t>Nouveau</w:t>
      </w:r>
      <w:r w:rsidR="00A23F7F">
        <w:t> ! E</w:t>
      </w:r>
      <w:r>
        <w:t>ngagement citoyen</w:t>
      </w:r>
      <w:r w:rsidR="00A23F7F">
        <w:t xml:space="preserve"> : </w:t>
      </w:r>
      <w:r>
        <w:t>le Département passe à l’heure civique !</w:t>
      </w:r>
      <w:bookmarkEnd w:id="24"/>
    </w:p>
    <w:p w14:paraId="4F5209A2" w14:textId="7C2CAFF8" w:rsidR="00482768" w:rsidRDefault="00284B30" w:rsidP="00D56055">
      <w:pPr>
        <w:tabs>
          <w:tab w:val="center" w:pos="5239"/>
        </w:tabs>
      </w:pPr>
      <w:r w:rsidRPr="00284B30">
        <w:t>Et si vous donniez une heure par mois pour aider votre commune ou votre voisin ?</w:t>
      </w:r>
      <w:r>
        <w:t xml:space="preserve"> </w:t>
      </w:r>
      <w:r w:rsidR="00D56055">
        <w:t xml:space="preserve">Donner une heure de son temps est tout aussi réjouissant que de recevoir une heure de quelqu’un d’autre. Le Conseil départemental, en partenariat avec la Commission des financeurs, lance le dispositif l’Heure civique </w:t>
      </w:r>
      <w:proofErr w:type="spellStart"/>
      <w:r w:rsidR="00D56055">
        <w:t>puydômoise</w:t>
      </w:r>
      <w:proofErr w:type="spellEnd"/>
      <w:r w:rsidR="00D56055">
        <w:t xml:space="preserve">. Cette initiative citoyenne et solidaire, soutenue par l’association Voisins solidaires, vise à encourager les </w:t>
      </w:r>
      <w:proofErr w:type="spellStart"/>
      <w:r w:rsidR="00D56055">
        <w:t>Puydômois</w:t>
      </w:r>
      <w:proofErr w:type="spellEnd"/>
      <w:r w:rsidR="00D56055">
        <w:t xml:space="preserve"> à offrir, tous les mois, une heure de leur temps pour une action</w:t>
      </w:r>
      <w:r w:rsidR="00F630F7">
        <w:t xml:space="preserve"> </w:t>
      </w:r>
      <w:r w:rsidR="00D56055">
        <w:t>d’entraide en faveur de leur commune ou d’un voisin.</w:t>
      </w:r>
      <w:r w:rsidR="00F630F7">
        <w:t xml:space="preserve"> </w:t>
      </w:r>
      <w:r w:rsidR="00D56055">
        <w:t>La générosité citoyenne peut irriguer l’action publique !</w:t>
      </w:r>
    </w:p>
    <w:p w14:paraId="0C96F03B" w14:textId="3424ADC0" w:rsidR="00482768" w:rsidRDefault="00262265" w:rsidP="00EC0352">
      <w:pPr>
        <w:tabs>
          <w:tab w:val="center" w:pos="5239"/>
        </w:tabs>
      </w:pPr>
      <w:r>
        <w:t>L</w:t>
      </w:r>
      <w:r w:rsidR="00B74BB7">
        <w:t xml:space="preserve">'Heure civique </w:t>
      </w:r>
      <w:proofErr w:type="spellStart"/>
      <w:r w:rsidR="00B74BB7">
        <w:t>puydômoise</w:t>
      </w:r>
      <w:proofErr w:type="spellEnd"/>
      <w:r w:rsidR="00B74BB7">
        <w:t xml:space="preserve"> </w:t>
      </w:r>
      <w:r>
        <w:t xml:space="preserve">a été présentée </w:t>
      </w:r>
      <w:r w:rsidR="00B74BB7">
        <w:t>par l'exécutif départemental. Cette initiative</w:t>
      </w:r>
      <w:r>
        <w:t xml:space="preserve"> </w:t>
      </w:r>
      <w:r w:rsidR="00B74BB7">
        <w:t>a valu à notre</w:t>
      </w:r>
      <w:r>
        <w:t xml:space="preserve"> </w:t>
      </w:r>
      <w:r w:rsidR="00B74BB7">
        <w:t>collectivité d'être labellisée</w:t>
      </w:r>
      <w:r>
        <w:t xml:space="preserve"> « </w:t>
      </w:r>
      <w:r w:rsidR="00B74BB7">
        <w:t>Département solidaire</w:t>
      </w:r>
      <w:r>
        <w:t> »</w:t>
      </w:r>
      <w:r w:rsidR="00B74BB7">
        <w:t>.</w:t>
      </w:r>
      <w:r w:rsidR="004F61C7">
        <w:t xml:space="preserve"> </w:t>
      </w:r>
      <w:r w:rsidR="001E3F3B">
        <w:t>Le</w:t>
      </w:r>
      <w:r w:rsidR="004F61C7">
        <w:t xml:space="preserve"> Label européen</w:t>
      </w:r>
      <w:r w:rsidR="001E3F3B">
        <w:t xml:space="preserve"> a été remis par </w:t>
      </w:r>
      <w:r w:rsidR="00EC0352">
        <w:t>Atanase Périfan, président de l'association Voisins solidaires.</w:t>
      </w:r>
    </w:p>
    <w:p w14:paraId="1B0430B4" w14:textId="494C5E51" w:rsidR="00107FC7" w:rsidRDefault="00107FC7" w:rsidP="00107FC7">
      <w:pPr>
        <w:tabs>
          <w:tab w:val="center" w:pos="5239"/>
        </w:tabs>
      </w:pPr>
      <w:r>
        <w:t>Une méthode innovante :</w:t>
      </w:r>
    </w:p>
    <w:p w14:paraId="413CEC21" w14:textId="49622B7D" w:rsidR="00262265" w:rsidRDefault="00107FC7" w:rsidP="00107FC7">
      <w:pPr>
        <w:tabs>
          <w:tab w:val="center" w:pos="5239"/>
        </w:tabs>
      </w:pPr>
      <w:r>
        <w:t>L’heure civique est avant tout un programme de mobilisation des habitants impulsé par le Département dans le but d’apporter une solution à la fragilisation du lien social. Pour fonctionner, ce dispositif prend appui sur une étroite collaboration entre les collectivités territoriales et les acteurs de la société civile.</w:t>
      </w:r>
    </w:p>
    <w:p w14:paraId="7F710779" w14:textId="77777777" w:rsidR="00107FC7" w:rsidRDefault="00107FC7" w:rsidP="00107FC7">
      <w:pPr>
        <w:tabs>
          <w:tab w:val="center" w:pos="5239"/>
        </w:tabs>
      </w:pPr>
      <w:r>
        <w:t>Des enjeux multiples :</w:t>
      </w:r>
    </w:p>
    <w:p w14:paraId="2E38A512" w14:textId="3E09A09C" w:rsidR="00107FC7" w:rsidRDefault="00107FC7">
      <w:pPr>
        <w:pStyle w:val="Paragraphedeliste"/>
        <w:numPr>
          <w:ilvl w:val="0"/>
          <w:numId w:val="19"/>
        </w:numPr>
        <w:tabs>
          <w:tab w:val="center" w:pos="5239"/>
        </w:tabs>
      </w:pPr>
      <w:r>
        <w:t>Sensibiliser les habitants aux solidarités de voisinage.</w:t>
      </w:r>
    </w:p>
    <w:p w14:paraId="4E215D9C" w14:textId="0704973E" w:rsidR="00107FC7" w:rsidRDefault="00107FC7">
      <w:pPr>
        <w:pStyle w:val="Paragraphedeliste"/>
        <w:numPr>
          <w:ilvl w:val="0"/>
          <w:numId w:val="19"/>
        </w:numPr>
        <w:tabs>
          <w:tab w:val="center" w:pos="5239"/>
        </w:tabs>
      </w:pPr>
      <w:r>
        <w:t>Créer et animer un réseau de voisins solidaires.</w:t>
      </w:r>
    </w:p>
    <w:p w14:paraId="7110FABE" w14:textId="445DCBF9" w:rsidR="00107FC7" w:rsidRDefault="00107FC7">
      <w:pPr>
        <w:pStyle w:val="Paragraphedeliste"/>
        <w:numPr>
          <w:ilvl w:val="0"/>
          <w:numId w:val="19"/>
        </w:numPr>
        <w:tabs>
          <w:tab w:val="center" w:pos="5239"/>
        </w:tabs>
      </w:pPr>
      <w:r>
        <w:t>Faciliter le déploiement de projets socialement innovants.</w:t>
      </w:r>
    </w:p>
    <w:p w14:paraId="7356A098" w14:textId="1EE84890" w:rsidR="00107FC7" w:rsidRDefault="00107FC7">
      <w:pPr>
        <w:pStyle w:val="Paragraphedeliste"/>
        <w:numPr>
          <w:ilvl w:val="0"/>
          <w:numId w:val="19"/>
        </w:numPr>
        <w:tabs>
          <w:tab w:val="center" w:pos="5239"/>
        </w:tabs>
      </w:pPr>
      <w:r>
        <w:t>Identifier et valoriser les bonnes pratiques et les initiatives déjà existantes.</w:t>
      </w:r>
    </w:p>
    <w:p w14:paraId="2633C4F7" w14:textId="020B6DD4" w:rsidR="00107FC7" w:rsidRDefault="00107FC7">
      <w:pPr>
        <w:pStyle w:val="Paragraphedeliste"/>
        <w:numPr>
          <w:ilvl w:val="0"/>
          <w:numId w:val="19"/>
        </w:numPr>
        <w:tabs>
          <w:tab w:val="center" w:pos="5239"/>
        </w:tabs>
      </w:pPr>
      <w:r>
        <w:t>Créer un « dispositif puissant » de mobilisation pour toutes les manifestations et animations organisées sur la commune.</w:t>
      </w:r>
    </w:p>
    <w:p w14:paraId="0D5A2C0E" w14:textId="274A67C5" w:rsidR="00262265" w:rsidRDefault="00EC0352" w:rsidP="007E46FB">
      <w:pPr>
        <w:tabs>
          <w:tab w:val="center" w:pos="5239"/>
        </w:tabs>
      </w:pPr>
      <w:r>
        <w:t>Infos pratiques :</w:t>
      </w:r>
    </w:p>
    <w:p w14:paraId="00880BAC" w14:textId="77777777" w:rsidR="004C0B13" w:rsidRDefault="00EC0352" w:rsidP="00EC0352">
      <w:pPr>
        <w:tabs>
          <w:tab w:val="center" w:pos="5239"/>
        </w:tabs>
      </w:pPr>
      <w:r>
        <w:t xml:space="preserve">L’Heure civique </w:t>
      </w:r>
      <w:proofErr w:type="spellStart"/>
      <w:r>
        <w:t>puydômoise</w:t>
      </w:r>
      <w:proofErr w:type="spellEnd"/>
      <w:r>
        <w:t xml:space="preserve"> est déjà portée par 5 communes pionnières dans le département : Beaumont, Châtelguyon, Issoire, Mur-sur-Allier et Riom.</w:t>
      </w:r>
    </w:p>
    <w:p w14:paraId="5FF798A8" w14:textId="1F98F572" w:rsidR="00EC0352" w:rsidRDefault="00EC0352" w:rsidP="00EC0352">
      <w:pPr>
        <w:tabs>
          <w:tab w:val="center" w:pos="5239"/>
        </w:tabs>
      </w:pPr>
      <w:r>
        <w:t xml:space="preserve">Retrouvez toutes les informations et inscrivez-vous sur </w:t>
      </w:r>
      <w:r w:rsidR="00AD3242">
        <w:t xml:space="preserve">le site </w:t>
      </w:r>
      <w:r>
        <w:t>: puy-de-dome.lheurecivique.fr</w:t>
      </w:r>
    </w:p>
    <w:p w14:paraId="52572217" w14:textId="77777777" w:rsidR="00A76B8E" w:rsidRDefault="00A76B8E" w:rsidP="00A76B8E">
      <w:pPr>
        <w:pStyle w:val="Titre1"/>
      </w:pPr>
      <w:bookmarkStart w:id="25" w:name="_Toc234246747"/>
      <w:r w:rsidRPr="006108F6">
        <w:t>Protéger</w:t>
      </w:r>
      <w:r>
        <w:t>.</w:t>
      </w:r>
      <w:bookmarkEnd w:id="25"/>
    </w:p>
    <w:p w14:paraId="327E2CD7" w14:textId="49E38AEA" w:rsidR="00A76B8E" w:rsidRDefault="004C0B13" w:rsidP="00A76B8E">
      <w:pPr>
        <w:pStyle w:val="Titre2"/>
      </w:pPr>
      <w:bookmarkStart w:id="26" w:name="_Toc234246748"/>
      <w:r>
        <w:t xml:space="preserve">Centre départemental </w:t>
      </w:r>
      <w:r w:rsidR="00A76B8E">
        <w:t>de l’enfance</w:t>
      </w:r>
      <w:r>
        <w:t xml:space="preserve"> et de la famille : un acteur clé de l’aide sociale à l’enfance.</w:t>
      </w:r>
      <w:bookmarkEnd w:id="26"/>
    </w:p>
    <w:p w14:paraId="120564CF" w14:textId="5256EEBE" w:rsidR="00A76B8E" w:rsidRPr="002D56EF" w:rsidRDefault="003967A9" w:rsidP="003967A9">
      <w:r w:rsidRPr="002D56EF">
        <w:t>Ouvert 365 jours par an, et 24h/24, le Centre départemental de l'enfance et de la famille (CDEF), basé à Chamalières, joue un rôle majeur dans la politique d’Aide sociale à l’enfance du Conseil départemental.</w:t>
      </w:r>
    </w:p>
    <w:p w14:paraId="061A3506" w14:textId="00651063" w:rsidR="00B92E69" w:rsidRPr="002D56EF" w:rsidRDefault="00B92E69" w:rsidP="00B92E69">
      <w:r w:rsidRPr="002D56EF">
        <w:t>Prise en charge globale des enfants accueillis :</w:t>
      </w:r>
    </w:p>
    <w:p w14:paraId="7AB4DCCA" w14:textId="5448D30C" w:rsidR="004C0B13" w:rsidRPr="002D56EF" w:rsidRDefault="00B92E69" w:rsidP="00B92E69">
      <w:r w:rsidRPr="002D56EF">
        <w:t xml:space="preserve">Le CDEF accueille des mineurs, de la naissance jusqu’à 21 ans, confiés dans le cadre de mesures de protection de l’enfance à la suite d’une décision judiciaire. Environ 45% des enfants accueillis ont subi des maltraitances, tandis que les autres sont majoritairement confrontés à des </w:t>
      </w:r>
      <w:r w:rsidRPr="002D56EF">
        <w:lastRenderedPageBreak/>
        <w:t xml:space="preserve">situations de négligence ou de carences éducatives. Une fois mis en sécurité, l’enfant est orienté vers une unité adaptée à son âge et à ses besoins. Durant plusieurs semaines, et jusqu’à </w:t>
      </w:r>
      <w:proofErr w:type="gramStart"/>
      <w:r w:rsidRPr="002D56EF">
        <w:t>six mois maximum</w:t>
      </w:r>
      <w:proofErr w:type="gramEnd"/>
      <w:r w:rsidRPr="002D56EF">
        <w:t>, une équipe pluridisciplinaire réalise un travail d’observation et d’évaluation portant sur son développement, son comportement, son état psychologique ainsi que ses besoins éducatifs et affectifs. Parallèlement, le CDEF veille à restaurer un cadre de vie sécurisant et contenant pour l’enfant : maintien de la scolarité, poursuite des activités, accompagnement du quotidien et préservation du lien familial lorsque celui-ci est possible et adapté, notamment à travers des visites encadrées. L’accueil au CDEF a vocation à être transitoire. À l’issue de cette phase d’évaluation et d’accompagnement, un bilan est réalisé afin de proposer une orientation durable et adaptée à la situation de l’enfant : retour au domicile familial lorsque cela est envisageable, accueil chez un tiers digne de confiance, placement en famille d’accueil ou orientation vers une structure éducative adaptée.</w:t>
      </w:r>
    </w:p>
    <w:p w14:paraId="572E6CBA" w14:textId="4E64124A" w:rsidR="001621CF" w:rsidRPr="002D56EF" w:rsidRDefault="00EA1DAA" w:rsidP="00EA1DAA">
      <w:r w:rsidRPr="002D56EF">
        <w:t>Des animations sont régulièrement organisées pour égayer le quotidien des enfants.</w:t>
      </w:r>
    </w:p>
    <w:p w14:paraId="4CD96257" w14:textId="0026BFB6" w:rsidR="003967A9" w:rsidRPr="002D56EF" w:rsidRDefault="00B92E69" w:rsidP="00A76B8E">
      <w:r w:rsidRPr="002D56EF">
        <w:t>En chiffres :</w:t>
      </w:r>
    </w:p>
    <w:p w14:paraId="57552294" w14:textId="4504A946" w:rsidR="002B6287" w:rsidRPr="002D56EF" w:rsidRDefault="002B6287">
      <w:pPr>
        <w:pStyle w:val="Paragraphedeliste"/>
        <w:numPr>
          <w:ilvl w:val="0"/>
          <w:numId w:val="20"/>
        </w:numPr>
      </w:pPr>
      <w:r w:rsidRPr="002D56EF">
        <w:t>Le CDEF du Puy-de Dôme dispose de 280 places, réparties dans différents services comprenant entre autres une pouponnière, des foyers pour différentes tranches d'âge, un centre parental pouvant recevoir mères et enfants et/ou couples et enfants ; et des services d'accueil d'urgence.</w:t>
      </w:r>
    </w:p>
    <w:p w14:paraId="1DFAB327" w14:textId="3BAF7E9C" w:rsidR="002B6287" w:rsidRPr="002D56EF" w:rsidRDefault="002B6287">
      <w:pPr>
        <w:pStyle w:val="Paragraphedeliste"/>
        <w:numPr>
          <w:ilvl w:val="0"/>
          <w:numId w:val="20"/>
        </w:numPr>
      </w:pPr>
      <w:r w:rsidRPr="002D56EF">
        <w:t xml:space="preserve">800 enfants sont passés par le CDEF l'an dernier, près de la moitié ne sont restés qu’une courte période </w:t>
      </w:r>
      <w:proofErr w:type="gramStart"/>
      <w:r w:rsidRPr="002D56EF">
        <w:t>suite à une</w:t>
      </w:r>
      <w:proofErr w:type="gramEnd"/>
      <w:r w:rsidRPr="002D56EF">
        <w:t xml:space="preserve"> prise en charge en urgence.</w:t>
      </w:r>
    </w:p>
    <w:p w14:paraId="6B1B1CBE" w14:textId="00DC4DEC" w:rsidR="002B6287" w:rsidRPr="002D56EF" w:rsidRDefault="002B6287">
      <w:pPr>
        <w:pStyle w:val="Paragraphedeliste"/>
        <w:numPr>
          <w:ilvl w:val="0"/>
          <w:numId w:val="20"/>
        </w:numPr>
      </w:pPr>
      <w:r>
        <w:t xml:space="preserve">Infirmiers, psychologues, pédiatres, éducateurs, cuisiniers, chauffeurs... Plus de 400 professionnels sont mobilisés, chaque jour, pour les besoins des enfants accueillis au </w:t>
      </w:r>
      <w:r w:rsidRPr="002D56EF">
        <w:t>CDEF.</w:t>
      </w:r>
    </w:p>
    <w:p w14:paraId="1FFD1CB1" w14:textId="39A4724B" w:rsidR="00B92E69" w:rsidRDefault="002B6287">
      <w:pPr>
        <w:pStyle w:val="Paragraphedeliste"/>
        <w:numPr>
          <w:ilvl w:val="0"/>
          <w:numId w:val="20"/>
        </w:numPr>
      </w:pPr>
      <w:r>
        <w:t>Politique majeure du Conseil départemental, l’Aide sociale à l’enfance bénéficie d’un budget de 116 Millions d’euros pour 2026.</w:t>
      </w:r>
    </w:p>
    <w:p w14:paraId="4B0A0564" w14:textId="1811F155" w:rsidR="003967A9" w:rsidRDefault="00C03EA6" w:rsidP="00C03EA6">
      <w:r>
        <w:t>Le mot d’Eléonore Szczepaniak, vice-présidente en charge de la jeunesse et de l’enfance :</w:t>
      </w:r>
    </w:p>
    <w:p w14:paraId="2DFB5DBB" w14:textId="19C51B2E" w:rsidR="00C03EA6" w:rsidRDefault="00C03EA6" w:rsidP="00D05A5A">
      <w:r>
        <w:t>« </w:t>
      </w:r>
      <w:r w:rsidR="00D05A5A">
        <w:t>Notre collectivité est chef de file de l’action sociale et notamment pour la protection de l’enfance. Cela constitue l’une de nos principales priorités. Avec le budget 2026, nous poursuivons la mobilisation avec 116 millions d’euros pour prévenir et protéger, car protéger un enfant, c'est protéger l'avenir ».</w:t>
      </w:r>
    </w:p>
    <w:p w14:paraId="4C429AE6" w14:textId="61A8AD47" w:rsidR="00A76B8E" w:rsidRDefault="00A76B8E" w:rsidP="00A76B8E">
      <w:pPr>
        <w:pStyle w:val="Titre2"/>
      </w:pPr>
      <w:bookmarkStart w:id="27" w:name="_Toc234246749"/>
      <w:r>
        <w:t xml:space="preserve">Sapeurs-Pompiers Puy-de-Dôme : </w:t>
      </w:r>
      <w:r w:rsidR="00D05A5A">
        <w:t>quand le sport rassemble</w:t>
      </w:r>
      <w:r w:rsidR="000D0088">
        <w:t>.</w:t>
      </w:r>
      <w:bookmarkEnd w:id="27"/>
    </w:p>
    <w:p w14:paraId="4B34B9BB" w14:textId="3D080469" w:rsidR="00D05A5A" w:rsidRDefault="00C311E4" w:rsidP="00C311E4">
      <w:r>
        <w:t>Pilier de l’efficacité opérationnelle des sapeurs-pompiers, le sport occupe une place essentielle au sein du SDIS 63. Sa pratique engendre de nombreuses vertus : cohésion, engagement, esprit d’équipe et efficience collective.</w:t>
      </w:r>
    </w:p>
    <w:p w14:paraId="4F4AF3AF" w14:textId="59D591D4" w:rsidR="00C311E4" w:rsidRDefault="00C311E4" w:rsidP="00C311E4">
      <w:r>
        <w:t>La filière « Activités physiques et sportives » :</w:t>
      </w:r>
    </w:p>
    <w:p w14:paraId="4C2C4EB0" w14:textId="530F77A9" w:rsidR="00C311E4" w:rsidRPr="002D56EF" w:rsidRDefault="00C311E4" w:rsidP="00C311E4">
      <w:r>
        <w:t xml:space="preserve">Maillon essentiel du dispositif, cette filière occupe une place importante dans la formation et le maintien en condition opérationnelle des sapeurs-pompiers, garantissant la capacité des agents à intervenir efficacement et en toute sécurité face à des situations parfois extrêmes. Au cœur du </w:t>
      </w:r>
      <w:r w:rsidRPr="002D56EF">
        <w:t>dispositif, les encadrants des activités physiques (EAP) jouent un rôle clé. Véritables spécialistes, ils conçoivent, planifient et animent les séances d’entraînement. Ils veillent également à prévenir les blessures, et à instaurer une culture du sport durable et sécurisée.</w:t>
      </w:r>
    </w:p>
    <w:p w14:paraId="5AD39A57" w14:textId="6575A7AF" w:rsidR="00C311E4" w:rsidRPr="002D56EF" w:rsidRDefault="00C311E4" w:rsidP="00C311E4">
      <w:r w:rsidRPr="002D56EF">
        <w:t xml:space="preserve">Le programme </w:t>
      </w:r>
      <w:proofErr w:type="spellStart"/>
      <w:r w:rsidRPr="002D56EF">
        <w:t>Satisf’Action</w:t>
      </w:r>
      <w:proofErr w:type="spellEnd"/>
      <w:r w:rsidRPr="002D56EF">
        <w:t> :</w:t>
      </w:r>
    </w:p>
    <w:p w14:paraId="778EF60B" w14:textId="1075F6E2" w:rsidR="00C311E4" w:rsidRPr="002D56EF" w:rsidRDefault="00C311E4" w:rsidP="00C311E4">
      <w:r w:rsidRPr="002D56EF">
        <w:t xml:space="preserve">Lancé en 2022, ce programme s’inscrit dans une dynamique de promotion de la santé et du bien-être au travail au sein du SDIS en s’adressant spécifiquement aux personnels administratifs, techniques et spécialisés. Conçu pour lutter contre la sédentarité, il encourage la pratique régulière d’activités physiques grâce à des séances variées, accessibles à tous les niveaux et encadrées par les EAP. </w:t>
      </w:r>
      <w:proofErr w:type="spellStart"/>
      <w:r w:rsidRPr="002D56EF">
        <w:t>Satisf’Action</w:t>
      </w:r>
      <w:proofErr w:type="spellEnd"/>
      <w:r w:rsidRPr="002D56EF">
        <w:t xml:space="preserve"> contribue également à fédérer les agents en renforçant la cohésion et la qualité de vie au sein des services.</w:t>
      </w:r>
    </w:p>
    <w:p w14:paraId="0D923C27" w14:textId="5964CD95" w:rsidR="00C311E4" w:rsidRPr="002D56EF" w:rsidRDefault="00C311E4" w:rsidP="00C311E4">
      <w:r w:rsidRPr="002D56EF">
        <w:t>Les épreuves sportives départementales et nationales :</w:t>
      </w:r>
    </w:p>
    <w:p w14:paraId="6BB82E31" w14:textId="1B933E37" w:rsidR="00D05A5A" w:rsidRDefault="00C311E4" w:rsidP="00C311E4">
      <w:r w:rsidRPr="002D56EF">
        <w:t xml:space="preserve">C’est un passage obligé pour les sapeurs-pompiers ! Ces compétitions conjuguent exigence physique, esprit de corps et représentation du territoire. Le Challenge de la qualité, organisé le 25 avril au complexe des </w:t>
      </w:r>
      <w:proofErr w:type="spellStart"/>
      <w:r w:rsidRPr="002D56EF">
        <w:t>Cézeaux</w:t>
      </w:r>
      <w:proofErr w:type="spellEnd"/>
      <w:r w:rsidRPr="002D56EF">
        <w:t xml:space="preserve"> à Clermont-Ferrand, en est la parfaite illustration. Il conjugue plusieurs épreuves : lancer de poids, courses de demi-fond et de vitesse, saut en hauteur, grimper de corde, parcours sportif et relais 4 </w:t>
      </w:r>
      <w:r w:rsidR="002D56EF" w:rsidRPr="002D56EF">
        <w:t>x</w:t>
      </w:r>
      <w:r w:rsidRPr="002D56EF">
        <w:t xml:space="preserve"> 400m.</w:t>
      </w:r>
      <w:r w:rsidR="004179EA" w:rsidRPr="002D56EF">
        <w:t xml:space="preserve"> </w:t>
      </w:r>
      <w:r w:rsidRPr="002D56EF">
        <w:t>Héritier d’une tradition remontant à 1949, le PSSP (Parcours</w:t>
      </w:r>
      <w:r w:rsidR="004179EA" w:rsidRPr="002D56EF">
        <w:t xml:space="preserve"> </w:t>
      </w:r>
      <w:r w:rsidRPr="002D56EF">
        <w:t xml:space="preserve">sportif du sapeur-pompier) s’impose comme </w:t>
      </w:r>
      <w:r w:rsidR="004179EA" w:rsidRPr="002D56EF">
        <w:t>« </w:t>
      </w:r>
      <w:r w:rsidRPr="002D56EF">
        <w:t>Le parcours du</w:t>
      </w:r>
      <w:r w:rsidR="004179EA" w:rsidRPr="002D56EF">
        <w:t xml:space="preserve"> </w:t>
      </w:r>
      <w:r w:rsidRPr="002D56EF">
        <w:t>soldat du feu</w:t>
      </w:r>
      <w:r w:rsidR="004179EA" w:rsidRPr="002D56EF">
        <w:t> »</w:t>
      </w:r>
      <w:r w:rsidRPr="002D56EF">
        <w:t xml:space="preserve">, mettant </w:t>
      </w:r>
      <w:r w:rsidRPr="002D56EF">
        <w:lastRenderedPageBreak/>
        <w:t>en avant des qualités d’endurance, de</w:t>
      </w:r>
      <w:r w:rsidR="004179EA" w:rsidRPr="002D56EF">
        <w:t xml:space="preserve"> </w:t>
      </w:r>
      <w:r w:rsidRPr="002D56EF">
        <w:t>force et de souplesse.</w:t>
      </w:r>
      <w:r w:rsidR="004179EA" w:rsidRPr="002D56EF">
        <w:t xml:space="preserve"> </w:t>
      </w:r>
      <w:r w:rsidRPr="002D56EF">
        <w:t>Signalons que le SDIS 63 a brillé lors du dernier cross national,</w:t>
      </w:r>
      <w:r w:rsidR="004179EA" w:rsidRPr="002D56EF">
        <w:t xml:space="preserve"> </w:t>
      </w:r>
      <w:r w:rsidRPr="002D56EF">
        <w:t>avec 40 coureurs engagés sur presque 2 700 participants.</w:t>
      </w:r>
      <w:r w:rsidR="004179EA" w:rsidRPr="002D56EF">
        <w:t xml:space="preserve"> </w:t>
      </w:r>
      <w:r w:rsidRPr="002D56EF">
        <w:t>Romain</w:t>
      </w:r>
      <w:r>
        <w:t xml:space="preserve"> Maillard termine 2</w:t>
      </w:r>
      <w:r w:rsidR="004179EA" w:rsidRPr="004179EA">
        <w:rPr>
          <w:vertAlign w:val="superscript"/>
        </w:rPr>
        <w:t>e</w:t>
      </w:r>
      <w:r w:rsidR="004179EA">
        <w:t xml:space="preserve"> </w:t>
      </w:r>
      <w:r>
        <w:t xml:space="preserve">en catégorie </w:t>
      </w:r>
      <w:r w:rsidR="004179EA">
        <w:t>« </w:t>
      </w:r>
      <w:r>
        <w:t>Master 1</w:t>
      </w:r>
      <w:r w:rsidR="004179EA">
        <w:t> »</w:t>
      </w:r>
      <w:r>
        <w:t xml:space="preserve"> et Quentin</w:t>
      </w:r>
      <w:r w:rsidR="004179EA">
        <w:t xml:space="preserve"> </w:t>
      </w:r>
      <w:r>
        <w:t>Chiarisoli 1</w:t>
      </w:r>
      <w:r w:rsidR="004179EA" w:rsidRPr="004179EA">
        <w:rPr>
          <w:vertAlign w:val="superscript"/>
        </w:rPr>
        <w:t>er</w:t>
      </w:r>
      <w:r w:rsidR="004179EA">
        <w:t xml:space="preserve"> </w:t>
      </w:r>
      <w:r>
        <w:t xml:space="preserve">en </w:t>
      </w:r>
      <w:r w:rsidR="004179EA">
        <w:t>« </w:t>
      </w:r>
      <w:r>
        <w:t>Senior</w:t>
      </w:r>
      <w:r w:rsidR="004179EA">
        <w:t> »</w:t>
      </w:r>
      <w:r>
        <w:t>.</w:t>
      </w:r>
    </w:p>
    <w:p w14:paraId="696FAD30" w14:textId="13D10EC1" w:rsidR="00A76B8E" w:rsidRDefault="00A76B8E" w:rsidP="00A76B8E">
      <w:r>
        <w:t>Infos pratiques : SDIS 63 au 04.73.98.15.18 et sur le site : sdis63.fr</w:t>
      </w:r>
    </w:p>
    <w:p w14:paraId="44720F97" w14:textId="77777777" w:rsidR="00D2138C" w:rsidRDefault="00D2138C" w:rsidP="00D2138C">
      <w:pPr>
        <w:pStyle w:val="Titre1"/>
      </w:pPr>
      <w:bookmarkStart w:id="28" w:name="_Toc234246750"/>
      <w:r w:rsidRPr="00FF21ED">
        <w:t>Innover</w:t>
      </w:r>
      <w:r>
        <w:t>.</w:t>
      </w:r>
      <w:bookmarkEnd w:id="28"/>
    </w:p>
    <w:p w14:paraId="609C2241" w14:textId="47BC0C3D" w:rsidR="00D2138C" w:rsidRDefault="0069160A" w:rsidP="00D2138C">
      <w:pPr>
        <w:pStyle w:val="Titre2"/>
      </w:pPr>
      <w:bookmarkStart w:id="29" w:name="_Toc234246751"/>
      <w:r>
        <w:t>Petite enfance : Ouvrez, ouvrez les livres aux bébés</w:t>
      </w:r>
      <w:r w:rsidR="00D2138C">
        <w:t>.</w:t>
      </w:r>
      <w:bookmarkEnd w:id="29"/>
    </w:p>
    <w:p w14:paraId="1636EC5D" w14:textId="0D86C6BF" w:rsidR="00934E00" w:rsidRDefault="006C7899" w:rsidP="005A7C4B">
      <w:r>
        <w:t>« Ouvrez, ouvrez les livres aux bébés » est de retour pour une 22</w:t>
      </w:r>
      <w:r w:rsidRPr="006C7899">
        <w:rPr>
          <w:vertAlign w:val="superscript"/>
        </w:rPr>
        <w:t>e</w:t>
      </w:r>
      <w:r>
        <w:t xml:space="preserve"> édition : chaque enfant né ou adopté dans le Puy-de-Dôme en 2026 va recevoir à son domicile l’album de l'année, Dans la forêt tout près de toi. Cet ouvrage de l’auteur Christophe </w:t>
      </w:r>
      <w:proofErr w:type="spellStart"/>
      <w:r>
        <w:t>Guérard</w:t>
      </w:r>
      <w:proofErr w:type="spellEnd"/>
      <w:r>
        <w:t xml:space="preserve"> invite petits et grands à vivre une promenade illustrée dans la forêt et à s’émerveiller devant les animaux rencontrés page après page.</w:t>
      </w:r>
      <w:r w:rsidR="004C745A">
        <w:t xml:space="preserve"> </w:t>
      </w:r>
      <w:r w:rsidR="005A7C4B">
        <w:t xml:space="preserve">Christophe </w:t>
      </w:r>
      <w:proofErr w:type="spellStart"/>
      <w:r w:rsidR="005A7C4B">
        <w:t>Guérard</w:t>
      </w:r>
      <w:proofErr w:type="spellEnd"/>
      <w:r w:rsidR="005A7C4B">
        <w:t>, né en 1981 à Draguignan dans la Var, est un artiste curieux</w:t>
      </w:r>
      <w:r w:rsidR="00F03BB2">
        <w:t xml:space="preserve"> </w:t>
      </w:r>
      <w:r w:rsidR="005A7C4B">
        <w:t>et polyvalent. Amoureux de la nature, il associe une dimension écologique à ses</w:t>
      </w:r>
      <w:r w:rsidR="00F03BB2">
        <w:t xml:space="preserve"> </w:t>
      </w:r>
      <w:r w:rsidR="005A7C4B">
        <w:t xml:space="preserve">créations. Son art et sa sensibilité pour la biodiversité ont séduit les </w:t>
      </w:r>
      <w:proofErr w:type="spellStart"/>
      <w:r w:rsidR="005A7C4B">
        <w:t>Puydômois</w:t>
      </w:r>
      <w:proofErr w:type="spellEnd"/>
      <w:r w:rsidR="00F03BB2">
        <w:t xml:space="preserve"> </w:t>
      </w:r>
      <w:r w:rsidR="005A7C4B">
        <w:t xml:space="preserve">qui ont désigné son ouvrage </w:t>
      </w:r>
      <w:r w:rsidR="00A95984">
        <w:t>« </w:t>
      </w:r>
      <w:r w:rsidR="005A7C4B">
        <w:t>Dans la forêt tout près de toi</w:t>
      </w:r>
      <w:r w:rsidR="00A95984">
        <w:t> »</w:t>
      </w:r>
      <w:r w:rsidR="005A7C4B">
        <w:t xml:space="preserve"> comme lauréat de</w:t>
      </w:r>
      <w:r w:rsidR="00F03BB2">
        <w:t xml:space="preserve"> </w:t>
      </w:r>
      <w:r w:rsidR="005A7C4B">
        <w:t>l’édition 2026 d’Ouvrez, ouvrez les livres aux bébés.</w:t>
      </w:r>
      <w:r w:rsidR="00436C00">
        <w:t xml:space="preserve"> </w:t>
      </w:r>
      <w:r w:rsidR="005A7C4B">
        <w:t>Grâce à de magnifiques illustrations réalisées à la peinture à l’huile, cet ouvrage</w:t>
      </w:r>
      <w:r w:rsidR="00436C00">
        <w:t xml:space="preserve"> </w:t>
      </w:r>
      <w:r w:rsidR="005A7C4B">
        <w:t>original entraine les lecteurs à la rencontre des animaux qui se cachent dans</w:t>
      </w:r>
      <w:r w:rsidR="00436C00">
        <w:t xml:space="preserve"> </w:t>
      </w:r>
      <w:r w:rsidR="005A7C4B">
        <w:t>les bois, derrière un arbre, dans une flaque ou sous une racine. L’album permet</w:t>
      </w:r>
      <w:r w:rsidR="00436C00">
        <w:t xml:space="preserve"> </w:t>
      </w:r>
      <w:r w:rsidR="005A7C4B">
        <w:t>de découvrir ces animaux avec une touche de poésie.</w:t>
      </w:r>
      <w:r w:rsidR="00436C00">
        <w:t xml:space="preserve"> </w:t>
      </w:r>
      <w:r w:rsidR="005A7C4B">
        <w:t>Bien plus qu’une lecture, c’est une véritable expérience sensorielle : chaque</w:t>
      </w:r>
      <w:r w:rsidR="00436C00">
        <w:t xml:space="preserve"> </w:t>
      </w:r>
      <w:r w:rsidR="005A7C4B">
        <w:t>illustration s’accompagne d’un jeu de doigts, invitant à mimer l’histoire avec des</w:t>
      </w:r>
      <w:r w:rsidR="00436C00">
        <w:t xml:space="preserve"> </w:t>
      </w:r>
      <w:r w:rsidR="005A7C4B">
        <w:t>gestes. La lecture devient ainsi vivante et active, créant un moment de partage</w:t>
      </w:r>
      <w:r w:rsidR="00436C00">
        <w:t xml:space="preserve"> </w:t>
      </w:r>
      <w:r w:rsidR="005A7C4B">
        <w:t>et de complicité entre l’enfant et l’adulte.</w:t>
      </w:r>
    </w:p>
    <w:p w14:paraId="7121ED9B" w14:textId="7AE8C970" w:rsidR="00934E00" w:rsidRDefault="00436C00" w:rsidP="00090811">
      <w:r>
        <w:t>Le mot d’</w:t>
      </w:r>
      <w:r w:rsidR="00090811">
        <w:t xml:space="preserve">Éléonore Szczepaniak, </w:t>
      </w:r>
      <w:proofErr w:type="spellStart"/>
      <w:proofErr w:type="gramStart"/>
      <w:r w:rsidR="00090811">
        <w:t>vice présidente</w:t>
      </w:r>
      <w:proofErr w:type="spellEnd"/>
      <w:proofErr w:type="gramEnd"/>
      <w:r w:rsidR="00090811">
        <w:t xml:space="preserve"> en charge de l'enfance et de la jeunesse et Sébastien Galpier, vice-président en charge de la culture et du patrimoine</w:t>
      </w:r>
      <w:r w:rsidR="00A95984">
        <w:t> :</w:t>
      </w:r>
    </w:p>
    <w:p w14:paraId="3251D2CE" w14:textId="2D858866" w:rsidR="00A95984" w:rsidRDefault="00386C09" w:rsidP="00386C09">
      <w:r>
        <w:t>« Grâce à cette opération, le Conseil départemental du Puy-de-Dôme entend sensibiliser les familles aux bienfaits de la lecture et ce, dès le plus jeune âge ».</w:t>
      </w:r>
    </w:p>
    <w:p w14:paraId="6EC5996C" w14:textId="086E83CB" w:rsidR="00E019A1" w:rsidRDefault="00E019A1" w:rsidP="00E019A1">
      <w:r>
        <w:t xml:space="preserve">Un album élu par les </w:t>
      </w:r>
      <w:proofErr w:type="spellStart"/>
      <w:r>
        <w:t>Puydômois</w:t>
      </w:r>
      <w:proofErr w:type="spellEnd"/>
      <w:r>
        <w:t> :</w:t>
      </w:r>
    </w:p>
    <w:p w14:paraId="0BD183F5" w14:textId="36D6F0E1" w:rsidR="0069160A" w:rsidRDefault="00E019A1" w:rsidP="00E019A1">
      <w:r>
        <w:t xml:space="preserve">Comme chaque année, l’album « Dans la forêt tout près de toi » a été choisi en deux étapes successives. Dans un premier temps un jury institutionnel composé de professionnels du livre, de la petite enfance et d’élus a analysé 30 projets et en a sélectionné trois. Le vote de 9 557 </w:t>
      </w:r>
      <w:proofErr w:type="spellStart"/>
      <w:r>
        <w:t>Puydômois</w:t>
      </w:r>
      <w:proofErr w:type="spellEnd"/>
      <w:r>
        <w:t>, organisé dans les médiathèques participantes, a permis de les départager.</w:t>
      </w:r>
    </w:p>
    <w:p w14:paraId="4742D9F3" w14:textId="71710713" w:rsidR="00090811" w:rsidRDefault="00C47831" w:rsidP="00C47831">
      <w:r>
        <w:t>Le livre est envoyé au domicile des parents trois mois après la naissance de l’enfant sans qu’ils aient besoin d’en faire la demande.</w:t>
      </w:r>
    </w:p>
    <w:p w14:paraId="0642D986" w14:textId="109603AE" w:rsidR="00C47831" w:rsidRDefault="004C745A" w:rsidP="004C745A">
      <w:r>
        <w:t xml:space="preserve">Le nouveau livre a été présenté à la médiathèque de Tauves en présence de l'auteur et des élus du territoire : Alexandre Verdier, vice-président à la jeunesse de Dôme Sancy </w:t>
      </w:r>
      <w:proofErr w:type="spellStart"/>
      <w:r>
        <w:t>Artense</w:t>
      </w:r>
      <w:proofErr w:type="spellEnd"/>
      <w:r>
        <w:t xml:space="preserve">, Sébastien Galpier, Christophe </w:t>
      </w:r>
      <w:proofErr w:type="spellStart"/>
      <w:r>
        <w:t>Guérard</w:t>
      </w:r>
      <w:proofErr w:type="spellEnd"/>
      <w:r>
        <w:t>, auteur, Éléonore Szczepaniak</w:t>
      </w:r>
      <w:r w:rsidR="00C2112E">
        <w:t xml:space="preserve"> et </w:t>
      </w:r>
      <w:r>
        <w:t>Christophe Serre, maire de Tauves.</w:t>
      </w:r>
    </w:p>
    <w:p w14:paraId="7ECFFF89" w14:textId="6527C356" w:rsidR="00C47831" w:rsidRDefault="00C47831" w:rsidP="00C47831">
      <w:r>
        <w:t>Infos pratiques : Médiathèque départementale, Anaïs Gimet au 04.73.25.80.00.</w:t>
      </w:r>
    </w:p>
    <w:p w14:paraId="31D3EFEC" w14:textId="41A6833D" w:rsidR="00E019A1" w:rsidRDefault="00D23E4C" w:rsidP="00D23E4C">
      <w:pPr>
        <w:pStyle w:val="Titre2"/>
      </w:pPr>
      <w:bookmarkStart w:id="30" w:name="_Toc234246752"/>
      <w:r>
        <w:t>Chaîne des Puys</w:t>
      </w:r>
      <w:r w:rsidR="00C7512F">
        <w:t>, f</w:t>
      </w:r>
      <w:r>
        <w:t>aille de Limagne : un été en chantier.</w:t>
      </w:r>
      <w:bookmarkEnd w:id="30"/>
    </w:p>
    <w:p w14:paraId="61D2B091" w14:textId="77777777" w:rsidR="000F0ABE" w:rsidRDefault="000F0ABE" w:rsidP="000F0ABE">
      <w:r>
        <w:t xml:space="preserve">Puys de La Vache et de </w:t>
      </w:r>
      <w:proofErr w:type="spellStart"/>
      <w:r>
        <w:t>Lassolas</w:t>
      </w:r>
      <w:proofErr w:type="spellEnd"/>
      <w:r>
        <w:t xml:space="preserve"> : attention Travaux !</w:t>
      </w:r>
    </w:p>
    <w:p w14:paraId="34CF093D" w14:textId="32FC3671" w:rsidR="000F0ABE" w:rsidRDefault="000F0ABE" w:rsidP="000F0ABE">
      <w:r>
        <w:t xml:space="preserve">Les travaux d’aménagement des puys de la Vache et </w:t>
      </w:r>
      <w:proofErr w:type="spellStart"/>
      <w:r>
        <w:t>Lassolas</w:t>
      </w:r>
      <w:proofErr w:type="spellEnd"/>
      <w:r>
        <w:t xml:space="preserve"> battent leur plein. Cette opération de première importance est destinée à préserver ce site emblématique de la Chaîne des Puys qui voit passer 100 000 visiteurs par an. Les aménagements permettront de garantir la sécurité des randonneurs tout en leur offrant une meilleure expérience de visite. Plusieurs opérations sont prévues :</w:t>
      </w:r>
    </w:p>
    <w:p w14:paraId="05A23571" w14:textId="6710A4F0" w:rsidR="000F0ABE" w:rsidRDefault="000F0ABE">
      <w:pPr>
        <w:pStyle w:val="Paragraphedeliste"/>
        <w:numPr>
          <w:ilvl w:val="0"/>
          <w:numId w:val="21"/>
        </w:numPr>
      </w:pPr>
      <w:proofErr w:type="gramStart"/>
      <w:r>
        <w:t>réaménagement</w:t>
      </w:r>
      <w:proofErr w:type="gramEnd"/>
      <w:r>
        <w:t xml:space="preserve"> des chemins et de l’ensemble des platelages,</w:t>
      </w:r>
    </w:p>
    <w:p w14:paraId="3AE8E015" w14:textId="4E13D6C6" w:rsidR="000F0ABE" w:rsidRDefault="000F0ABE">
      <w:pPr>
        <w:pStyle w:val="Paragraphedeliste"/>
        <w:numPr>
          <w:ilvl w:val="0"/>
          <w:numId w:val="21"/>
        </w:numPr>
      </w:pPr>
      <w:proofErr w:type="gramStart"/>
      <w:r>
        <w:t>création</w:t>
      </w:r>
      <w:proofErr w:type="gramEnd"/>
      <w:r>
        <w:t xml:space="preserve"> d’ouvertures paysagères,</w:t>
      </w:r>
    </w:p>
    <w:p w14:paraId="597D2971" w14:textId="5C597BA4" w:rsidR="003C0DDD" w:rsidRDefault="000F0ABE">
      <w:pPr>
        <w:pStyle w:val="Paragraphedeliste"/>
        <w:numPr>
          <w:ilvl w:val="0"/>
          <w:numId w:val="21"/>
        </w:numPr>
      </w:pPr>
      <w:proofErr w:type="gramStart"/>
      <w:r>
        <w:t>augmentation</w:t>
      </w:r>
      <w:proofErr w:type="gramEnd"/>
      <w:r>
        <w:t xml:space="preserve"> des surfaces de pâturage.</w:t>
      </w:r>
    </w:p>
    <w:p w14:paraId="25C7B42D" w14:textId="05FB44F9" w:rsidR="000F0ABE" w:rsidRDefault="00467B33" w:rsidP="000F0ABE">
      <w:r w:rsidRPr="00467B33">
        <w:t>Le chantier a été présenté par Lionel Chauvin, président du Conseil départemental et du Parc naturel régional des Volcans d'Auvergne, et Marie-Anne Marchis, vice-présidente en charge du tourisme, des Grands sites et de l'Unesco.</w:t>
      </w:r>
    </w:p>
    <w:p w14:paraId="3AF9EDC8" w14:textId="77777777" w:rsidR="00383A01" w:rsidRDefault="00383A01" w:rsidP="00383A01">
      <w:r>
        <w:t xml:space="preserve">Ce projet est mené en partenariat avec les communes de Saint-Genès-Champanelle et Nébouzat, les membres de l’estive de </w:t>
      </w:r>
      <w:proofErr w:type="spellStart"/>
      <w:r>
        <w:t>Recoleine</w:t>
      </w:r>
      <w:proofErr w:type="spellEnd"/>
      <w:r>
        <w:t xml:space="preserve"> et l’association des propriétaires des puys de la Vache et de la Mey.</w:t>
      </w:r>
    </w:p>
    <w:p w14:paraId="1ABBD5E7" w14:textId="3BE0DAA7" w:rsidR="000F0ABE" w:rsidRDefault="000F0ABE" w:rsidP="000F0ABE">
      <w:r>
        <w:t>Fermeture du site :</w:t>
      </w:r>
    </w:p>
    <w:p w14:paraId="64DE6429" w14:textId="583DDDBD" w:rsidR="00C47831" w:rsidRDefault="000F0ABE" w:rsidP="00A66E27">
      <w:r>
        <w:lastRenderedPageBreak/>
        <w:t xml:space="preserve">Des fermetures ponctuelles auront lieu pendant l’été selon les phases et les zones de travaux, sans fermeture complète </w:t>
      </w:r>
      <w:r w:rsidR="00A66E27">
        <w:t>du site. Le GR restera accessible tout le temps de l’opération.</w:t>
      </w:r>
    </w:p>
    <w:p w14:paraId="1CEC8C15" w14:textId="6A403D2D" w:rsidR="00A66E27" w:rsidRDefault="00A66E27" w:rsidP="00A66E27">
      <w:r>
        <w:t>Infos pratiques :</w:t>
      </w:r>
    </w:p>
    <w:p w14:paraId="3AB60C82" w14:textId="0359B898" w:rsidR="00A66E27" w:rsidRDefault="00A66E27" w:rsidP="00A66E27">
      <w:r>
        <w:t>Informez-vous sur l’avancée du chantier, les sentiers ouverts et continuez à découvrir la Chaîne des Puys en explorant d’autres volcans ! Sur les sites : parcdesvolcans.fr et volcan.puy-de-dome.fr</w:t>
      </w:r>
    </w:p>
    <w:p w14:paraId="3F126C8F" w14:textId="77FCE4FA" w:rsidR="00C7512F" w:rsidRDefault="00C7512F" w:rsidP="00C7512F">
      <w:r>
        <w:t>Les ambassadeurs sur le terrain :</w:t>
      </w:r>
    </w:p>
    <w:p w14:paraId="523D0C10" w14:textId="5827910A" w:rsidR="00090811" w:rsidRDefault="00C7512F" w:rsidP="00C7512F">
      <w:r>
        <w:t>À partir de fin juillet et jusque mi-août, les ambassadeurs de la Chaîne des Puys, faille de Limagne, inscrite sur la liste du Patrimoine mondial de l’Unesco s'investissent pour sa préservation et sa valorisation. Ils seront présents, plusieurs jours par semaine, sur le parking des Goules pour venir à la rencontre des randonneurs et les sensibiliser aux bons comportements à avoir dans les espaces naturels. Cette action bénévole vient en complément du travail des gardes nature du Parc naturel régional des Volcans d'Auvergne. N’hésitez-pas à venir échanger avec eux !</w:t>
      </w:r>
    </w:p>
    <w:p w14:paraId="37452AEE" w14:textId="5828D406" w:rsidR="009105DB" w:rsidRDefault="009105DB" w:rsidP="009105DB">
      <w:r>
        <w:t>Durant les ponts du mois de mai, les ambassadeurs sont allés à la rencontre de nombreux visiteurs.</w:t>
      </w:r>
    </w:p>
    <w:p w14:paraId="1410F1C5" w14:textId="03F59562" w:rsidR="00C7512F" w:rsidRDefault="00C7512F" w:rsidP="00CA28EE">
      <w:r>
        <w:t>Infos pratiques :</w:t>
      </w:r>
      <w:r w:rsidR="00C2522A">
        <w:t xml:space="preserve"> v</w:t>
      </w:r>
      <w:r w:rsidR="00CA28EE">
        <w:t>ous souhaitez devenir Ambassadeur Chaîne des Puys, faille de Limagne ? Renseignez-vous sur le site : volcan.puy-de-dome.fr</w:t>
      </w:r>
    </w:p>
    <w:p w14:paraId="1F9AAB38" w14:textId="77777777" w:rsidR="005C0FAF" w:rsidRDefault="0063471F" w:rsidP="005C0FAF">
      <w:pPr>
        <w:pStyle w:val="Titre1"/>
      </w:pPr>
      <w:bookmarkStart w:id="31" w:name="_Toc234246753"/>
      <w:r w:rsidRPr="0063471F">
        <w:t>Agenda</w:t>
      </w:r>
      <w:r>
        <w:t xml:space="preserve"> ! </w:t>
      </w:r>
      <w:r w:rsidR="005C0FAF">
        <w:t>Des animations dans votre département.</w:t>
      </w:r>
      <w:bookmarkEnd w:id="31"/>
    </w:p>
    <w:p w14:paraId="38A081CB" w14:textId="567E3A89" w:rsidR="00A23F7F" w:rsidRDefault="00A23F7F" w:rsidP="00A23F7F">
      <w:pPr>
        <w:pStyle w:val="Titre2"/>
      </w:pPr>
      <w:bookmarkStart w:id="32" w:name="_Toc234246754"/>
      <w:r>
        <w:t>Nouveau ! Pétanque Tour 63 : le Département part en tournée !</w:t>
      </w:r>
      <w:bookmarkEnd w:id="32"/>
    </w:p>
    <w:p w14:paraId="6F3706F4" w14:textId="01E853D1" w:rsidR="00A23F7F" w:rsidRDefault="00B115E5" w:rsidP="00B115E5">
      <w:r>
        <w:t xml:space="preserve">Cet été, le Conseil départemental organise le Pétanque Tour 63. Un tournoi de pétanque gratuit, intergénérationnel et accessible </w:t>
      </w:r>
      <w:r w:rsidRPr="00D202F4">
        <w:t>à tous. À</w:t>
      </w:r>
      <w:r>
        <w:t xml:space="preserve"> partir du 18 juillet et jusqu’au 30 août, 14 dates sont prévues dans toutes les intercommunalités du Puy-de-Dôme. Le temps d’une journée festive, en famille ou entre amis, </w:t>
      </w:r>
      <w:proofErr w:type="spellStart"/>
      <w:r>
        <w:t>venez vous</w:t>
      </w:r>
      <w:proofErr w:type="spellEnd"/>
      <w:r>
        <w:t xml:space="preserve"> mesurer, en doublette ou en triplette, et vous amuser tout en profitant des nombreuses animations. Bonne ambiance garantie !</w:t>
      </w:r>
    </w:p>
    <w:p w14:paraId="328C45C6" w14:textId="77777777" w:rsidR="005543FC" w:rsidRDefault="005543FC" w:rsidP="005543FC">
      <w:r>
        <w:t>Retrouvez le Pétanque Tour 63 près de chez vous !</w:t>
      </w:r>
    </w:p>
    <w:p w14:paraId="3B572BAA" w14:textId="73B01C58" w:rsidR="005543FC" w:rsidRDefault="005543FC" w:rsidP="005543FC">
      <w:r>
        <w:t xml:space="preserve">Le Pétanque Tour fera escale, </w:t>
      </w:r>
      <w:proofErr w:type="gramStart"/>
      <w:r>
        <w:t>tous les week-end</w:t>
      </w:r>
      <w:proofErr w:type="gramEnd"/>
      <w:r>
        <w:t xml:space="preserve"> du 18 juillet au 30 août, dans chacune des communautés de communes du Puy-de-Dôme. Vous pourrez le retrouver dans les territoires de :</w:t>
      </w:r>
    </w:p>
    <w:p w14:paraId="1A32FCB7" w14:textId="7771C980" w:rsidR="005543FC" w:rsidRDefault="005543FC">
      <w:pPr>
        <w:pStyle w:val="Paragraphedeliste"/>
        <w:numPr>
          <w:ilvl w:val="0"/>
          <w:numId w:val="22"/>
        </w:numPr>
      </w:pPr>
      <w:r>
        <w:t>Agglo Pays d’Issoire à Saint-Germain-Lembron : date à venir,</w:t>
      </w:r>
    </w:p>
    <w:p w14:paraId="3115B7CC" w14:textId="47D1D4BD" w:rsidR="005543FC" w:rsidRDefault="005543FC">
      <w:pPr>
        <w:pStyle w:val="Paragraphedeliste"/>
        <w:numPr>
          <w:ilvl w:val="0"/>
          <w:numId w:val="22"/>
        </w:numPr>
      </w:pPr>
      <w:r>
        <w:t>Ambert Livradois Forez :</w:t>
      </w:r>
      <w:r w:rsidR="00042AE5">
        <w:t xml:space="preserve"> </w:t>
      </w:r>
      <w:r>
        <w:t>date et lieu à venir,</w:t>
      </w:r>
    </w:p>
    <w:p w14:paraId="2938D33E" w14:textId="2C35D612" w:rsidR="005543FC" w:rsidRDefault="005543FC">
      <w:pPr>
        <w:pStyle w:val="Paragraphedeliste"/>
        <w:numPr>
          <w:ilvl w:val="0"/>
          <w:numId w:val="22"/>
        </w:numPr>
      </w:pPr>
      <w:r>
        <w:t>Billom communauté</w:t>
      </w:r>
      <w:r w:rsidR="00042AE5">
        <w:t xml:space="preserve"> : </w:t>
      </w:r>
      <w:r>
        <w:t>date et lieu à venir,</w:t>
      </w:r>
    </w:p>
    <w:p w14:paraId="040CCBF7" w14:textId="30B27E10" w:rsidR="005543FC" w:rsidRDefault="005543FC">
      <w:pPr>
        <w:pStyle w:val="Paragraphedeliste"/>
        <w:numPr>
          <w:ilvl w:val="0"/>
          <w:numId w:val="22"/>
        </w:numPr>
      </w:pPr>
      <w:r>
        <w:t>Chavanon Combrailles et Volcans à La Goutelle</w:t>
      </w:r>
      <w:r w:rsidR="00042AE5">
        <w:t xml:space="preserve"> : le </w:t>
      </w:r>
      <w:r>
        <w:t>samedi 8 août,</w:t>
      </w:r>
    </w:p>
    <w:p w14:paraId="79F97F6B" w14:textId="3290B9F8" w:rsidR="005543FC" w:rsidRDefault="005543FC">
      <w:pPr>
        <w:pStyle w:val="Paragraphedeliste"/>
        <w:numPr>
          <w:ilvl w:val="0"/>
          <w:numId w:val="22"/>
        </w:numPr>
      </w:pPr>
      <w:r>
        <w:t>Clermont Auvergne Métropole</w:t>
      </w:r>
      <w:r w:rsidR="00042AE5">
        <w:t xml:space="preserve"> : </w:t>
      </w:r>
      <w:r>
        <w:t>date et lieu à venir,</w:t>
      </w:r>
    </w:p>
    <w:p w14:paraId="739A3104" w14:textId="6693A86A" w:rsidR="005543FC" w:rsidRDefault="005543FC">
      <w:pPr>
        <w:pStyle w:val="Paragraphedeliste"/>
        <w:numPr>
          <w:ilvl w:val="0"/>
          <w:numId w:val="22"/>
        </w:numPr>
      </w:pPr>
      <w:r>
        <w:t>Combrailles Sioule et Morge</w:t>
      </w:r>
      <w:r w:rsidR="00042AE5">
        <w:t xml:space="preserve"> : </w:t>
      </w:r>
      <w:r>
        <w:t>date et lieu à venir,</w:t>
      </w:r>
    </w:p>
    <w:p w14:paraId="7D575E1C" w14:textId="1C97D9C8" w:rsidR="005543FC" w:rsidRDefault="005543FC">
      <w:pPr>
        <w:pStyle w:val="Paragraphedeliste"/>
        <w:numPr>
          <w:ilvl w:val="0"/>
          <w:numId w:val="22"/>
        </w:numPr>
      </w:pPr>
      <w:r>
        <w:t xml:space="preserve">Dômes Sancy </w:t>
      </w:r>
      <w:proofErr w:type="spellStart"/>
      <w:r>
        <w:t>Artense</w:t>
      </w:r>
      <w:proofErr w:type="spellEnd"/>
      <w:r w:rsidR="00042AE5">
        <w:t xml:space="preserve"> : </w:t>
      </w:r>
      <w:r>
        <w:t>date et lieu à venir,</w:t>
      </w:r>
    </w:p>
    <w:p w14:paraId="1BC25B86" w14:textId="0BC835A9" w:rsidR="005543FC" w:rsidRDefault="005543FC">
      <w:pPr>
        <w:pStyle w:val="Paragraphedeliste"/>
        <w:numPr>
          <w:ilvl w:val="0"/>
          <w:numId w:val="22"/>
        </w:numPr>
      </w:pPr>
      <w:r>
        <w:t>Entre Dore et Allier</w:t>
      </w:r>
      <w:r w:rsidR="00042AE5">
        <w:t xml:space="preserve"> : </w:t>
      </w:r>
      <w:r>
        <w:t>date et lieu à venir,</w:t>
      </w:r>
    </w:p>
    <w:p w14:paraId="0A3DE732" w14:textId="4F6E3D8B" w:rsidR="005543FC" w:rsidRDefault="005543FC">
      <w:pPr>
        <w:pStyle w:val="Paragraphedeliste"/>
        <w:numPr>
          <w:ilvl w:val="0"/>
          <w:numId w:val="22"/>
        </w:numPr>
      </w:pPr>
      <w:proofErr w:type="spellStart"/>
      <w:r>
        <w:t>Mond’Arverne</w:t>
      </w:r>
      <w:proofErr w:type="spellEnd"/>
      <w:r>
        <w:t xml:space="preserve"> communauté</w:t>
      </w:r>
      <w:r w:rsidR="00042AE5">
        <w:t xml:space="preserve"> : </w:t>
      </w:r>
      <w:r>
        <w:t>date et lieu à venir,</w:t>
      </w:r>
    </w:p>
    <w:p w14:paraId="03DB0F88" w14:textId="032E6884" w:rsidR="005543FC" w:rsidRDefault="005543FC">
      <w:pPr>
        <w:pStyle w:val="Paragraphedeliste"/>
        <w:numPr>
          <w:ilvl w:val="0"/>
          <w:numId w:val="22"/>
        </w:numPr>
      </w:pPr>
      <w:r>
        <w:t>Massif du Sancy à La Bourboule</w:t>
      </w:r>
      <w:r w:rsidR="00042AE5">
        <w:t xml:space="preserve"> : le </w:t>
      </w:r>
      <w:r>
        <w:t>samedi 15 août,</w:t>
      </w:r>
    </w:p>
    <w:p w14:paraId="05EF87E3" w14:textId="3973DD69" w:rsidR="005543FC" w:rsidRDefault="005543FC">
      <w:pPr>
        <w:pStyle w:val="Paragraphedeliste"/>
        <w:numPr>
          <w:ilvl w:val="0"/>
          <w:numId w:val="22"/>
        </w:numPr>
      </w:pPr>
      <w:r>
        <w:t xml:space="preserve">Pays de </w:t>
      </w:r>
      <w:r w:rsidR="00042AE5">
        <w:t>Saint-Eloy</w:t>
      </w:r>
      <w:r>
        <w:t xml:space="preserve"> à </w:t>
      </w:r>
      <w:proofErr w:type="spellStart"/>
      <w:r>
        <w:t>Youx</w:t>
      </w:r>
      <w:proofErr w:type="spellEnd"/>
      <w:r w:rsidR="00042AE5">
        <w:t> :</w:t>
      </w:r>
      <w:r>
        <w:t xml:space="preserve"> </w:t>
      </w:r>
      <w:r w:rsidR="00042AE5">
        <w:t xml:space="preserve">le </w:t>
      </w:r>
      <w:r>
        <w:t>dimanche 9 août,</w:t>
      </w:r>
    </w:p>
    <w:p w14:paraId="513CBAC6" w14:textId="486B11C6" w:rsidR="005543FC" w:rsidRDefault="005543FC">
      <w:pPr>
        <w:pStyle w:val="Paragraphedeliste"/>
        <w:numPr>
          <w:ilvl w:val="0"/>
          <w:numId w:val="22"/>
        </w:numPr>
      </w:pPr>
      <w:r>
        <w:t>Plaine Limagne</w:t>
      </w:r>
      <w:r w:rsidR="00042AE5">
        <w:t xml:space="preserve"> : </w:t>
      </w:r>
      <w:r>
        <w:t>date et lieu à venir,</w:t>
      </w:r>
    </w:p>
    <w:p w14:paraId="21D61752" w14:textId="0B3DE097" w:rsidR="005543FC" w:rsidRDefault="005543FC">
      <w:pPr>
        <w:pStyle w:val="Paragraphedeliste"/>
        <w:numPr>
          <w:ilvl w:val="0"/>
          <w:numId w:val="22"/>
        </w:numPr>
      </w:pPr>
      <w:r>
        <w:t>Riom Limagne Volcans à Riom</w:t>
      </w:r>
      <w:r w:rsidR="00042AE5">
        <w:t xml:space="preserve"> : </w:t>
      </w:r>
      <w:r>
        <w:t>date à venir,</w:t>
      </w:r>
    </w:p>
    <w:p w14:paraId="2D497304" w14:textId="53E42E97" w:rsidR="005543FC" w:rsidRDefault="005543FC">
      <w:pPr>
        <w:pStyle w:val="Paragraphedeliste"/>
        <w:numPr>
          <w:ilvl w:val="0"/>
          <w:numId w:val="22"/>
        </w:numPr>
      </w:pPr>
      <w:r>
        <w:t>Thiers Dore Montagne à Celles-sur-Durolle</w:t>
      </w:r>
      <w:r w:rsidR="00042AE5">
        <w:t xml:space="preserve"> : le </w:t>
      </w:r>
      <w:r>
        <w:t>samedi 18 juillet.</w:t>
      </w:r>
    </w:p>
    <w:p w14:paraId="018F6C1D" w14:textId="75CE2C34" w:rsidR="00B115E5" w:rsidRDefault="005543FC" w:rsidP="005543FC">
      <w:r>
        <w:t>Programme en cours de finalisation au moment du bouclage.</w:t>
      </w:r>
    </w:p>
    <w:p w14:paraId="6AA65685" w14:textId="594C6059" w:rsidR="00A23F7F" w:rsidRDefault="00042AE5" w:rsidP="00410D3B">
      <w:r>
        <w:t>Informations pratiques : retrouv</w:t>
      </w:r>
      <w:r w:rsidR="00410D3B">
        <w:t>ez le programme complet et les inscriptions sur le site : puy-de-dome.fr</w:t>
      </w:r>
    </w:p>
    <w:p w14:paraId="37AEC094" w14:textId="4D2BFFF4" w:rsidR="00042AE5" w:rsidRDefault="00410D3B" w:rsidP="00410D3B">
      <w:pPr>
        <w:pStyle w:val="Titre2"/>
      </w:pPr>
      <w:bookmarkStart w:id="33" w:name="_Toc234246755"/>
      <w:r>
        <w:t>Objectif Zéro Noyade.</w:t>
      </w:r>
      <w:bookmarkEnd w:id="33"/>
    </w:p>
    <w:p w14:paraId="46C22D58" w14:textId="7A28FC04" w:rsidR="00410D3B" w:rsidRDefault="00B04C7E" w:rsidP="00B04C7E">
      <w:r>
        <w:t>Le 11 juillet et le 8 août, retrouvez des actions de prévention des noyades sur les lieux de baignade aménagés et surveillés du Puy-de-Dôme. Rendez-vous de 14h à 17h sur les plages des communes participantes : stands d’informations, quiz et lots à gagner, ateliers « gestes qui sauvent » avec le SDIS et actions de prévention avec le kit « </w:t>
      </w:r>
      <w:proofErr w:type="spellStart"/>
      <w:r>
        <w:t>Vigiplouf</w:t>
      </w:r>
      <w:proofErr w:type="spellEnd"/>
      <w:r>
        <w:t> ».</w:t>
      </w:r>
      <w:r w:rsidR="00137907">
        <w:t xml:space="preserve"> Les a</w:t>
      </w:r>
      <w:r>
        <w:t xml:space="preserve">ctions </w:t>
      </w:r>
      <w:r w:rsidR="00137907">
        <w:t xml:space="preserve">sont </w:t>
      </w:r>
      <w:r>
        <w:t>organisées en partenariat avec le service départemental à la Jeunesse, à l’engagement</w:t>
      </w:r>
      <w:r w:rsidR="00137907">
        <w:t xml:space="preserve"> </w:t>
      </w:r>
      <w:r>
        <w:t>et au sport du Puy-de-Dôme.</w:t>
      </w:r>
    </w:p>
    <w:p w14:paraId="23DBD4F5" w14:textId="169289A5" w:rsidR="00227D50" w:rsidRDefault="00227D50" w:rsidP="00227D50">
      <w:r>
        <w:t>Information pratiques :</w:t>
      </w:r>
    </w:p>
    <w:p w14:paraId="43859358" w14:textId="0AC47E2C" w:rsidR="00227D50" w:rsidRDefault="00227D50" w:rsidP="00227D50">
      <w:r>
        <w:t>Les samedis 11 juillet et 8 août, de 14h à 17h.</w:t>
      </w:r>
    </w:p>
    <w:p w14:paraId="259E9D6A" w14:textId="0185970A" w:rsidR="00137907" w:rsidRDefault="00227D50" w:rsidP="00227D50">
      <w:r>
        <w:lastRenderedPageBreak/>
        <w:t>Plans d’eau de Saint-Rémy-sur-Durolle, de La Tour-d'Auvergne, de Thiers (Iloa), du Vernet-Chaméane, d’Aubusson-d’Auvergne, de Bromont-Lamothe ; lac d’Aydat, lac Chambon (Murol), lac des Hermines</w:t>
      </w:r>
      <w:r w:rsidR="00F43059">
        <w:t xml:space="preserve"> </w:t>
      </w:r>
      <w:r>
        <w:t>(Super-Besse) et lac des Fades-</w:t>
      </w:r>
      <w:proofErr w:type="spellStart"/>
      <w:r>
        <w:t>Besserve</w:t>
      </w:r>
      <w:proofErr w:type="spellEnd"/>
      <w:r>
        <w:t xml:space="preserve"> (plage de la </w:t>
      </w:r>
      <w:proofErr w:type="spellStart"/>
      <w:r>
        <w:t>Chazotte</w:t>
      </w:r>
      <w:proofErr w:type="spellEnd"/>
      <w:r>
        <w:t>).</w:t>
      </w:r>
    </w:p>
    <w:p w14:paraId="006B9DA4" w14:textId="77777777" w:rsidR="00AA5796" w:rsidRDefault="00AA5796" w:rsidP="00AA5796">
      <w:pPr>
        <w:pStyle w:val="Titre2"/>
      </w:pPr>
      <w:bookmarkStart w:id="34" w:name="_Toc234246756"/>
      <w:r>
        <w:t>Musée de la céramique Lezoux.</w:t>
      </w:r>
      <w:bookmarkEnd w:id="34"/>
    </w:p>
    <w:p w14:paraId="68AAF05B" w14:textId="61D6559E" w:rsidR="00AA5796" w:rsidRDefault="00AA5796" w:rsidP="002F7C32">
      <w:r>
        <w:t>Exposition « Satyres, sérieux s’abstenir »</w:t>
      </w:r>
      <w:r w:rsidR="004B60B8">
        <w:t> : Mi-hommes, mi-chevaux (ou mi-boucs pour les Romains), les satyres sont les compagnons de fête du dieu Dionysos. Toujours prêts à danser, boire et s’amuser, ils incarnent la joie de vivre, l’excès et la liberté.</w:t>
      </w:r>
      <w:r w:rsidR="00B16A66">
        <w:t xml:space="preserve"> </w:t>
      </w:r>
      <w:r w:rsidR="004B60B8">
        <w:t>Une exposition aussi drôle</w:t>
      </w:r>
      <w:r w:rsidR="00B16A66">
        <w:t xml:space="preserve"> </w:t>
      </w:r>
      <w:r w:rsidR="004B60B8">
        <w:t>qu’instructive.</w:t>
      </w:r>
      <w:r w:rsidR="00B16A66">
        <w:t xml:space="preserve"> </w:t>
      </w:r>
      <w:r w:rsidR="004B60B8">
        <w:t>En partenariat avec la BnF</w:t>
      </w:r>
      <w:r w:rsidR="00B16A66">
        <w:t>, j</w:t>
      </w:r>
      <w:r w:rsidR="004B60B8">
        <w:t>usqu’au</w:t>
      </w:r>
      <w:r w:rsidR="00B16A66">
        <w:t xml:space="preserve"> </w:t>
      </w:r>
      <w:r>
        <w:t>31 décembre.</w:t>
      </w:r>
    </w:p>
    <w:p w14:paraId="72D40B12" w14:textId="495F5777" w:rsidR="0058599B" w:rsidRDefault="0058599B" w:rsidP="001D2F13">
      <w:r>
        <w:t>Autour de l’exposition :</w:t>
      </w:r>
    </w:p>
    <w:p w14:paraId="00D3B598" w14:textId="47C39543" w:rsidR="00AA5796" w:rsidRDefault="001D2F13">
      <w:pPr>
        <w:pStyle w:val="Paragraphedeliste"/>
        <w:numPr>
          <w:ilvl w:val="0"/>
          <w:numId w:val="4"/>
        </w:numPr>
      </w:pPr>
      <w:r>
        <w:t>Visites-flash : tous les vendredis à 14h, de juillet à décembre. À partir de 10 ans. Inclus dans le billet d’entrée du musée, sans réservation.</w:t>
      </w:r>
    </w:p>
    <w:p w14:paraId="0F62AF06" w14:textId="2F17DF01" w:rsidR="001D2F13" w:rsidRDefault="001F53AC">
      <w:pPr>
        <w:pStyle w:val="Paragraphedeliste"/>
        <w:numPr>
          <w:ilvl w:val="0"/>
          <w:numId w:val="4"/>
        </w:numPr>
      </w:pPr>
      <w:r>
        <w:t>Ateliers « Figure noire, figure rouge : la céramique grecque dans tous ses états » ! Les mercredis 8, 22 juillet et 26 août ; de 14h à 16h30, sur réservation.</w:t>
      </w:r>
    </w:p>
    <w:p w14:paraId="53210240" w14:textId="638CB690" w:rsidR="001F53AC" w:rsidRDefault="008A2431">
      <w:pPr>
        <w:pStyle w:val="Paragraphedeliste"/>
        <w:numPr>
          <w:ilvl w:val="0"/>
          <w:numId w:val="4"/>
        </w:numPr>
      </w:pPr>
      <w:r>
        <w:t>Ateliers « Dionysos, un dieu aux multiples facettes ». Redonnez vie à ce personnage mythique grâce à un atelier de</w:t>
      </w:r>
      <w:r w:rsidR="0059018E">
        <w:t xml:space="preserve"> </w:t>
      </w:r>
      <w:r>
        <w:t>modelage.</w:t>
      </w:r>
      <w:r w:rsidR="0059018E">
        <w:t xml:space="preserve"> Les m</w:t>
      </w:r>
      <w:r>
        <w:t>ercredis 15, 29 juillet et</w:t>
      </w:r>
      <w:r w:rsidR="0059018E">
        <w:t xml:space="preserve"> </w:t>
      </w:r>
      <w:r>
        <w:t>19 août</w:t>
      </w:r>
      <w:r w:rsidR="0059018E">
        <w:t> ; de</w:t>
      </w:r>
      <w:r>
        <w:t xml:space="preserve"> 14h30 et 16h30</w:t>
      </w:r>
      <w:r w:rsidR="0059018E">
        <w:t>.</w:t>
      </w:r>
    </w:p>
    <w:p w14:paraId="10AA8C8A" w14:textId="03DDCAB4" w:rsidR="0059018E" w:rsidRDefault="007E11C9" w:rsidP="002F7C32">
      <w:r>
        <w:t>Les potiers Ô musée : tout au long de l’été, rencontrez un potier et participez à un atelier modelage. Les lundis et jeudis à 14h30, 15h15, 16h et 16h45. Adultes et enfants dès 4 ans. Sur réservation, dans la limite des places disponibles (réservation uniquement sur place ou par téléphone le jour-même).</w:t>
      </w:r>
    </w:p>
    <w:p w14:paraId="54EA3639" w14:textId="594F7E29" w:rsidR="00AA5796" w:rsidRDefault="002F7C32" w:rsidP="00AA5796">
      <w:r>
        <w:t>Vacances d’été : Les ateliers Ô musée</w:t>
      </w:r>
      <w:r w:rsidR="00203986">
        <w:t> :</w:t>
      </w:r>
    </w:p>
    <w:p w14:paraId="561E860E" w14:textId="64BD30F3" w:rsidR="008721FF" w:rsidRDefault="008721FF">
      <w:pPr>
        <w:pStyle w:val="Paragraphedeliste"/>
        <w:numPr>
          <w:ilvl w:val="0"/>
          <w:numId w:val="23"/>
        </w:numPr>
      </w:pPr>
      <w:r>
        <w:t>Entrez en scène, atelier autour de l’exposition : les jeudis 9, 16 et 23 juillet, 20 et 27 août ; de 14h à 16h30 (de 7 à 14 ans).</w:t>
      </w:r>
    </w:p>
    <w:p w14:paraId="7B0E6C67" w14:textId="52F65F68" w:rsidR="008721FF" w:rsidRDefault="008721FF">
      <w:pPr>
        <w:pStyle w:val="Paragraphedeliste"/>
        <w:numPr>
          <w:ilvl w:val="0"/>
          <w:numId w:val="23"/>
        </w:numPr>
      </w:pPr>
      <w:r>
        <w:t>L’incroyable histoire du calendrier : les mercredis 6 et 13 août ; de 14h à 16h30 (de 7 à 14 ans).</w:t>
      </w:r>
    </w:p>
    <w:p w14:paraId="4BB3E351" w14:textId="78864BD7" w:rsidR="002F7C32" w:rsidRDefault="008721FF" w:rsidP="008721FF">
      <w:r>
        <w:t>Sur réservation.</w:t>
      </w:r>
      <w:r w:rsidR="00203986">
        <w:t xml:space="preserve"> </w:t>
      </w:r>
      <w:r>
        <w:t>Tarif par séance : 4€</w:t>
      </w:r>
      <w:r w:rsidR="00203986">
        <w:t>.</w:t>
      </w:r>
    </w:p>
    <w:p w14:paraId="03FB0CC1" w14:textId="77777777" w:rsidR="00AA5796" w:rsidRDefault="00AA5796" w:rsidP="00AA5796">
      <w:r>
        <w:t xml:space="preserve">Programme complet, infos et réservations : </w:t>
      </w:r>
      <w:r w:rsidRPr="00A21538">
        <w:t>Musée départemental de la Céramique</w:t>
      </w:r>
      <w:r>
        <w:t>,</w:t>
      </w:r>
      <w:r w:rsidRPr="00A21538">
        <w:t xml:space="preserve"> Rue de la République </w:t>
      </w:r>
      <w:r>
        <w:t xml:space="preserve">à </w:t>
      </w:r>
      <w:r w:rsidRPr="00A21538">
        <w:t>Lezoux</w:t>
      </w:r>
      <w:r>
        <w:t xml:space="preserve"> au </w:t>
      </w:r>
      <w:r w:rsidRPr="00A21538">
        <w:t>04</w:t>
      </w:r>
      <w:r>
        <w:t>.</w:t>
      </w:r>
      <w:r w:rsidRPr="00A21538">
        <w:t>73</w:t>
      </w:r>
      <w:r>
        <w:t>.</w:t>
      </w:r>
      <w:r w:rsidRPr="00A21538">
        <w:t>73</w:t>
      </w:r>
      <w:r>
        <w:t>.</w:t>
      </w:r>
      <w:r w:rsidRPr="00A21538">
        <w:t>42</w:t>
      </w:r>
      <w:r>
        <w:t>.</w:t>
      </w:r>
      <w:r w:rsidRPr="00A21538">
        <w:t>42</w:t>
      </w:r>
      <w:r>
        <w:t xml:space="preserve"> et sur le site : </w:t>
      </w:r>
      <w:r w:rsidRPr="00A21538">
        <w:t>musee-ceramique.puy-de-dome.fr</w:t>
      </w:r>
      <w:r>
        <w:t>.</w:t>
      </w:r>
    </w:p>
    <w:p w14:paraId="570845C9" w14:textId="77777777" w:rsidR="00203986" w:rsidRDefault="00203986" w:rsidP="00203986">
      <w:pPr>
        <w:pStyle w:val="Titre2"/>
      </w:pPr>
      <w:bookmarkStart w:id="35" w:name="_Toc234246757"/>
      <w:r>
        <w:t>Archives départementales.</w:t>
      </w:r>
      <w:bookmarkEnd w:id="35"/>
    </w:p>
    <w:p w14:paraId="70D0A721" w14:textId="06B216F5" w:rsidR="00BB7EE4" w:rsidRDefault="00BB7EE4" w:rsidP="00BB7EE4">
      <w:r>
        <w:t>Les vacances, c’est archi fun ! Participe à des ateliers ludiques et créatifs pour découvrir le monde des archives, mais aussi s’amuser et créer !</w:t>
      </w:r>
    </w:p>
    <w:p w14:paraId="7DAA68A0" w14:textId="1A96D275" w:rsidR="00BB7EE4" w:rsidRDefault="00BB7EE4">
      <w:pPr>
        <w:pStyle w:val="Paragraphedeliste"/>
        <w:numPr>
          <w:ilvl w:val="0"/>
          <w:numId w:val="24"/>
        </w:numPr>
      </w:pPr>
      <w:r>
        <w:t>Calames et plumes, l’histoire de l’écriture : le jeudi 9 juillet,</w:t>
      </w:r>
    </w:p>
    <w:p w14:paraId="4EC68968" w14:textId="4A3FEB45" w:rsidR="00BB7EE4" w:rsidRDefault="00BB7EE4">
      <w:pPr>
        <w:pStyle w:val="Paragraphedeliste"/>
        <w:numPr>
          <w:ilvl w:val="0"/>
          <w:numId w:val="24"/>
        </w:numPr>
      </w:pPr>
      <w:r>
        <w:t>Montre-toi chevalier ! L’art du blason : le jeudi 16 juillet,</w:t>
      </w:r>
    </w:p>
    <w:p w14:paraId="7E035348" w14:textId="1F2AB257" w:rsidR="00BB7EE4" w:rsidRDefault="00BB7EE4">
      <w:pPr>
        <w:pStyle w:val="Paragraphedeliste"/>
        <w:numPr>
          <w:ilvl w:val="0"/>
          <w:numId w:val="24"/>
        </w:numPr>
      </w:pPr>
      <w:r>
        <w:t>Pigments et pinceaux, l’enluminure : le jeudi 23 juillet,</w:t>
      </w:r>
    </w:p>
    <w:p w14:paraId="31B8A9DE" w14:textId="626FDA0A" w:rsidR="00BB7EE4" w:rsidRDefault="00BB7EE4">
      <w:pPr>
        <w:pStyle w:val="Paragraphedeliste"/>
        <w:numPr>
          <w:ilvl w:val="0"/>
          <w:numId w:val="24"/>
        </w:numPr>
      </w:pPr>
      <w:r>
        <w:t>Crime aux Archives, menez l’enquête ! Le jeudi 30 juillet.</w:t>
      </w:r>
    </w:p>
    <w:p w14:paraId="4FA5EF93" w14:textId="5431FF04" w:rsidR="00203986" w:rsidRDefault="00BB7EE4" w:rsidP="00BB7EE4">
      <w:r>
        <w:t>Gratuit, sur inscription. Ateliers pour les 6 à 12 ans, de 14h à 16h.</w:t>
      </w:r>
    </w:p>
    <w:p w14:paraId="39DCE9D7" w14:textId="77777777" w:rsidR="00203986" w:rsidRDefault="00203986" w:rsidP="00203986">
      <w:r>
        <w:t xml:space="preserve">Infos et réservations : </w:t>
      </w:r>
      <w:r w:rsidRPr="007F0E91">
        <w:t>Archives départementales du Puy-de-Dôme</w:t>
      </w:r>
      <w:r>
        <w:t xml:space="preserve">, </w:t>
      </w:r>
      <w:r w:rsidRPr="007F0E91">
        <w:t>75 rue de Neyrat à Clermont-Ferrand</w:t>
      </w:r>
      <w:r>
        <w:t xml:space="preserve"> au </w:t>
      </w:r>
      <w:r w:rsidRPr="007F0E91">
        <w:t>04</w:t>
      </w:r>
      <w:r>
        <w:t>.</w:t>
      </w:r>
      <w:r w:rsidRPr="007F0E91">
        <w:t>73</w:t>
      </w:r>
      <w:r>
        <w:t>.</w:t>
      </w:r>
      <w:r w:rsidRPr="007F0E91">
        <w:t>23</w:t>
      </w:r>
      <w:r>
        <w:t>.</w:t>
      </w:r>
      <w:r w:rsidRPr="007F0E91">
        <w:t>45</w:t>
      </w:r>
      <w:r>
        <w:t>.</w:t>
      </w:r>
      <w:r w:rsidRPr="007F0E91">
        <w:t>80</w:t>
      </w:r>
      <w:r>
        <w:t xml:space="preserve"> et sur le site : </w:t>
      </w:r>
      <w:r w:rsidRPr="007F0E91">
        <w:t>archivesdepartementales.puy-de-dome.fr</w:t>
      </w:r>
      <w:r>
        <w:t>.</w:t>
      </w:r>
    </w:p>
    <w:p w14:paraId="0A2F6905" w14:textId="7ABFCFDD" w:rsidR="0098504E" w:rsidRDefault="0098504E" w:rsidP="0098504E">
      <w:pPr>
        <w:pStyle w:val="Titre2"/>
      </w:pPr>
      <w:bookmarkStart w:id="36" w:name="_Toc234246758"/>
      <w:r>
        <w:t>Balades vigneronnes.</w:t>
      </w:r>
      <w:bookmarkEnd w:id="36"/>
    </w:p>
    <w:p w14:paraId="7CD97EF6" w14:textId="467F06E2" w:rsidR="00714966" w:rsidRDefault="00714966">
      <w:pPr>
        <w:pStyle w:val="Paragraphedeliste"/>
        <w:numPr>
          <w:ilvl w:val="0"/>
          <w:numId w:val="25"/>
        </w:numPr>
      </w:pPr>
      <w:r>
        <w:t xml:space="preserve">Le lundi 6 juillet, de 15h à 18h au Domaine </w:t>
      </w:r>
      <w:proofErr w:type="spellStart"/>
      <w:r>
        <w:t>Miolanne</w:t>
      </w:r>
      <w:proofErr w:type="spellEnd"/>
      <w:r>
        <w:t xml:space="preserve"> (Neschers),</w:t>
      </w:r>
    </w:p>
    <w:p w14:paraId="62DC6F87" w14:textId="0DB81B4C" w:rsidR="00714966" w:rsidRDefault="00714966">
      <w:pPr>
        <w:pStyle w:val="Paragraphedeliste"/>
        <w:numPr>
          <w:ilvl w:val="0"/>
          <w:numId w:val="25"/>
        </w:numPr>
      </w:pPr>
      <w:r>
        <w:t>Le vendredi 7 août, de 15h à 18h au Domaine Les Chemins de l’Arkose (Montpeyroux).</w:t>
      </w:r>
    </w:p>
    <w:p w14:paraId="6B9BB4C5" w14:textId="271763B2" w:rsidR="0098504E" w:rsidRDefault="00714966" w:rsidP="00714966">
      <w:r>
        <w:t>Infos et réservations : gratuit, sur réservation</w:t>
      </w:r>
      <w:r w:rsidR="003E0C7D">
        <w:t xml:space="preserve"> par mail à : </w:t>
      </w:r>
      <w:r w:rsidR="003E0C7D" w:rsidRPr="003E0C7D">
        <w:t>agriculture@puy-de-dome.fr</w:t>
      </w:r>
      <w:r w:rsidR="003E0C7D">
        <w:t xml:space="preserve">. </w:t>
      </w:r>
      <w:r w:rsidR="005B723B">
        <w:t xml:space="preserve">Consultez le site : </w:t>
      </w:r>
      <w:r>
        <w:t>denosfermes63.puy-de-dome.fr</w:t>
      </w:r>
    </w:p>
    <w:p w14:paraId="6BBBA4EC" w14:textId="77777777" w:rsidR="005B723B" w:rsidRDefault="005B723B" w:rsidP="005B723B">
      <w:pPr>
        <w:pStyle w:val="Titre2"/>
      </w:pPr>
      <w:bookmarkStart w:id="37" w:name="_Toc234246759"/>
      <w:r>
        <w:t>Festival Voix et Patrimoines.</w:t>
      </w:r>
      <w:bookmarkEnd w:id="37"/>
    </w:p>
    <w:p w14:paraId="24B05634" w14:textId="5CDAD764" w:rsidR="00CD1B93" w:rsidRDefault="00CD1B93" w:rsidP="005B723B">
      <w:r>
        <w:t>Concerts, animations, balades, visites, ateliers… dans 16 communes du Département</w:t>
      </w:r>
      <w:r w:rsidR="00030AE0">
        <w:t>.</w:t>
      </w:r>
    </w:p>
    <w:p w14:paraId="1AE052E2" w14:textId="46B17B19" w:rsidR="00CD1B93" w:rsidRDefault="00CD1B93">
      <w:pPr>
        <w:pStyle w:val="Paragraphedeliste"/>
        <w:numPr>
          <w:ilvl w:val="0"/>
          <w:numId w:val="26"/>
        </w:numPr>
      </w:pPr>
      <w:r>
        <w:t>L’onde et l’écho par le duo soprano-luth de l’ensemble</w:t>
      </w:r>
      <w:r w:rsidR="00030AE0">
        <w:t xml:space="preserve"> </w:t>
      </w:r>
      <w:r>
        <w:t>Alia Mens</w:t>
      </w:r>
      <w:r w:rsidR="00030AE0">
        <w:t> :</w:t>
      </w:r>
      <w:r w:rsidR="00030AE0">
        <w:br/>
      </w:r>
      <w:r>
        <w:t>Programme baroque</w:t>
      </w:r>
      <w:r w:rsidR="00030AE0">
        <w:t>. Le v</w:t>
      </w:r>
      <w:r>
        <w:t>endredi 3 juillet à 20h</w:t>
      </w:r>
      <w:r w:rsidR="00A73706">
        <w:t xml:space="preserve">, </w:t>
      </w:r>
      <w:r w:rsidR="00030AE0">
        <w:t>à l’é</w:t>
      </w:r>
      <w:r>
        <w:t>glise Saint-Jacques-le-Majeur à Saint-Jacques-d’Ambur</w:t>
      </w:r>
      <w:r w:rsidR="00030AE0">
        <w:t>.</w:t>
      </w:r>
    </w:p>
    <w:p w14:paraId="60E4E98B" w14:textId="515E1268" w:rsidR="00CD1B93" w:rsidRDefault="00CD1B93">
      <w:pPr>
        <w:pStyle w:val="Paragraphedeliste"/>
        <w:numPr>
          <w:ilvl w:val="0"/>
          <w:numId w:val="26"/>
        </w:numPr>
      </w:pPr>
      <w:r w:rsidRPr="00BB17E9">
        <w:t>Orient</w:t>
      </w:r>
      <w:r w:rsidR="00BB17E9" w:rsidRPr="00BB17E9">
        <w:t>(</w:t>
      </w:r>
      <w:r w:rsidRPr="00BB17E9">
        <w:t>s</w:t>
      </w:r>
      <w:r w:rsidR="00BB17E9" w:rsidRPr="00BB17E9">
        <w:t>)</w:t>
      </w:r>
      <w:r>
        <w:t xml:space="preserve"> par Emmanuelle Troy</w:t>
      </w:r>
      <w:r w:rsidR="00030AE0">
        <w:t> :</w:t>
      </w:r>
      <w:r w:rsidR="00030AE0">
        <w:br/>
      </w:r>
      <w:r>
        <w:t>Musiques traditionnelles</w:t>
      </w:r>
      <w:r w:rsidR="00030AE0">
        <w:t xml:space="preserve"> </w:t>
      </w:r>
      <w:r>
        <w:t>du monde</w:t>
      </w:r>
      <w:r w:rsidR="00030AE0">
        <w:t>. Le s</w:t>
      </w:r>
      <w:r>
        <w:t>amedi 4 juillet à 20h30</w:t>
      </w:r>
      <w:r w:rsidR="00A73706">
        <w:t xml:space="preserve">, à la </w:t>
      </w:r>
      <w:r>
        <w:t>Chapelle Notre-Dame de Vassivière à Besse-et-Saint-Anastaise</w:t>
      </w:r>
      <w:r w:rsidR="00A73706">
        <w:t>.</w:t>
      </w:r>
    </w:p>
    <w:p w14:paraId="7D2BDF01" w14:textId="214EDCCB" w:rsidR="00CD1B93" w:rsidRDefault="00CD1B93">
      <w:pPr>
        <w:pStyle w:val="Paragraphedeliste"/>
        <w:numPr>
          <w:ilvl w:val="0"/>
          <w:numId w:val="26"/>
        </w:numPr>
      </w:pPr>
      <w:r>
        <w:t>L’onde et l’écho par le duo soprano-luth de l’ensemble</w:t>
      </w:r>
      <w:r w:rsidR="00A73706">
        <w:t xml:space="preserve"> </w:t>
      </w:r>
      <w:r>
        <w:t>Alia Mens</w:t>
      </w:r>
      <w:r w:rsidR="00A73706">
        <w:t> :</w:t>
      </w:r>
      <w:r w:rsidR="00A73706">
        <w:br/>
      </w:r>
      <w:r>
        <w:t>Programme baroque</w:t>
      </w:r>
      <w:r w:rsidR="00A73706">
        <w:t>. Le d</w:t>
      </w:r>
      <w:r>
        <w:t>imanche 5 juillet à 18h</w:t>
      </w:r>
      <w:r w:rsidR="00A73706">
        <w:t>, à l’é</w:t>
      </w:r>
      <w:r>
        <w:t>glise Saint-Genou à Roche-d’Agoux</w:t>
      </w:r>
      <w:r w:rsidR="003D2720">
        <w:t>.</w:t>
      </w:r>
    </w:p>
    <w:p w14:paraId="0E509021" w14:textId="0B045235" w:rsidR="00CD1B93" w:rsidRDefault="00CD1B93">
      <w:pPr>
        <w:pStyle w:val="Paragraphedeliste"/>
        <w:numPr>
          <w:ilvl w:val="0"/>
          <w:numId w:val="26"/>
        </w:numPr>
      </w:pPr>
      <w:r>
        <w:lastRenderedPageBreak/>
        <w:t>Chants de brume et d’exil par Chloé Jacob et Ivan</w:t>
      </w:r>
      <w:r w:rsidR="003D2720">
        <w:t xml:space="preserve"> </w:t>
      </w:r>
      <w:r>
        <w:t>Foucher</w:t>
      </w:r>
      <w:r w:rsidR="003D2720">
        <w:t> :</w:t>
      </w:r>
      <w:r w:rsidR="003D2720">
        <w:br/>
      </w:r>
      <w:r>
        <w:t xml:space="preserve">Musique classique : </w:t>
      </w:r>
      <w:r w:rsidR="003D2720">
        <w:t>« </w:t>
      </w:r>
      <w:r>
        <w:t>l’âme romantique russe</w:t>
      </w:r>
      <w:r w:rsidR="003D2720">
        <w:t> ». Le v</w:t>
      </w:r>
      <w:r>
        <w:t>endredi 10 juillet à 20h</w:t>
      </w:r>
      <w:r w:rsidR="003D2720">
        <w:t>, à l’é</w:t>
      </w:r>
      <w:r>
        <w:t>glise Notre-Dame d’Espinasse à Aubusson-d’Auvergne</w:t>
      </w:r>
      <w:r w:rsidR="003D2720">
        <w:t>.</w:t>
      </w:r>
    </w:p>
    <w:p w14:paraId="6DA4D8ED" w14:textId="01CB75CA" w:rsidR="00CD1B93" w:rsidRDefault="00CD1B93">
      <w:pPr>
        <w:pStyle w:val="Paragraphedeliste"/>
        <w:numPr>
          <w:ilvl w:val="0"/>
          <w:numId w:val="26"/>
        </w:numPr>
      </w:pPr>
      <w:proofErr w:type="spellStart"/>
      <w:r>
        <w:t>Mejiro</w:t>
      </w:r>
      <w:proofErr w:type="spellEnd"/>
      <w:r>
        <w:t xml:space="preserve"> par </w:t>
      </w:r>
      <w:proofErr w:type="spellStart"/>
      <w:r>
        <w:t>Ellinoa</w:t>
      </w:r>
      <w:proofErr w:type="spellEnd"/>
      <w:r w:rsidR="001647D6">
        <w:t> :</w:t>
      </w:r>
      <w:r w:rsidR="001647D6">
        <w:br/>
      </w:r>
      <w:r>
        <w:t>Jazz</w:t>
      </w:r>
      <w:r w:rsidR="001647D6">
        <w:t>-f</w:t>
      </w:r>
      <w:r>
        <w:t>olk</w:t>
      </w:r>
      <w:r w:rsidR="001647D6">
        <w:t>. Le d</w:t>
      </w:r>
      <w:r>
        <w:t>imanche 19 juillet à 18h</w:t>
      </w:r>
      <w:r w:rsidR="001647D6">
        <w:t>, à l’é</w:t>
      </w:r>
      <w:r>
        <w:t xml:space="preserve">glise Saint-Pierre à La </w:t>
      </w:r>
      <w:proofErr w:type="spellStart"/>
      <w:r>
        <w:t>Renaudie</w:t>
      </w:r>
      <w:proofErr w:type="spellEnd"/>
      <w:r w:rsidR="001647D6">
        <w:t>.</w:t>
      </w:r>
    </w:p>
    <w:p w14:paraId="6E44EF9C" w14:textId="267F2A71" w:rsidR="004466BB" w:rsidRDefault="00CD1B93">
      <w:pPr>
        <w:pStyle w:val="Paragraphedeliste"/>
        <w:numPr>
          <w:ilvl w:val="0"/>
          <w:numId w:val="26"/>
        </w:numPr>
      </w:pPr>
      <w:r>
        <w:t>Un jour de nuit par Sedna</w:t>
      </w:r>
      <w:r w:rsidR="00941658">
        <w:t> :</w:t>
      </w:r>
      <w:r w:rsidR="00941658">
        <w:br/>
      </w:r>
      <w:r>
        <w:t>Quatuor a cappella de créations</w:t>
      </w:r>
      <w:r w:rsidR="00941658">
        <w:t xml:space="preserve"> </w:t>
      </w:r>
      <w:r>
        <w:t>contemporaines</w:t>
      </w:r>
      <w:r w:rsidR="00941658">
        <w:t>. Le sa</w:t>
      </w:r>
      <w:r>
        <w:t>medi 25 juillet à 20h</w:t>
      </w:r>
      <w:r w:rsidR="00941658">
        <w:t>, à l’é</w:t>
      </w:r>
      <w:r>
        <w:t>glise Notre-Dame de l’Assomption à Sauxillanges</w:t>
      </w:r>
      <w:r w:rsidR="00941658">
        <w:t>.</w:t>
      </w:r>
    </w:p>
    <w:p w14:paraId="5610EA7B" w14:textId="77777777" w:rsidR="00A01980" w:rsidRDefault="00941658" w:rsidP="007309A4">
      <w:r>
        <w:t>Infos pratiques :</w:t>
      </w:r>
      <w:r w:rsidR="00A01980">
        <w:t xml:space="preserve"> j</w:t>
      </w:r>
      <w:r w:rsidR="007309A4">
        <w:t>usqu'au 25 juillet. Tarif plein : 10€, tarif réduit : 6€, gratuit pour les moins de 15 ans et les collégiens.</w:t>
      </w:r>
    </w:p>
    <w:p w14:paraId="458ED38E" w14:textId="06970127" w:rsidR="005B723B" w:rsidRDefault="007309A4" w:rsidP="005B723B">
      <w:r>
        <w:t>Tél. : 04</w:t>
      </w:r>
      <w:r w:rsidR="00A01980">
        <w:t>.</w:t>
      </w:r>
      <w:r>
        <w:t>73</w:t>
      </w:r>
      <w:r w:rsidR="00A01980">
        <w:t>.</w:t>
      </w:r>
      <w:r>
        <w:t>42</w:t>
      </w:r>
      <w:r w:rsidR="00A01980">
        <w:t>.</w:t>
      </w:r>
      <w:r>
        <w:t>24</w:t>
      </w:r>
      <w:r w:rsidR="00A01980">
        <w:t>.</w:t>
      </w:r>
      <w:r>
        <w:t>90</w:t>
      </w:r>
      <w:r w:rsidR="00A01980">
        <w:t xml:space="preserve"> et sur le site : </w:t>
      </w:r>
      <w:r w:rsidR="005B723B">
        <w:t>spectacles.puy-de-dome.fr</w:t>
      </w:r>
    </w:p>
    <w:p w14:paraId="26BB1B58" w14:textId="77777777" w:rsidR="00A01980" w:rsidRDefault="00A01980" w:rsidP="00A01980">
      <w:pPr>
        <w:pStyle w:val="Titre2"/>
      </w:pPr>
      <w:bookmarkStart w:id="38" w:name="_Toc234246760"/>
      <w:proofErr w:type="spellStart"/>
      <w:r>
        <w:t>Naturez</w:t>
      </w:r>
      <w:proofErr w:type="spellEnd"/>
      <w:r>
        <w:t>-vous.</w:t>
      </w:r>
      <w:bookmarkEnd w:id="38"/>
    </w:p>
    <w:p w14:paraId="5485994B" w14:textId="46D2A60B" w:rsidR="00C00F60" w:rsidRDefault="00C00F60">
      <w:pPr>
        <w:pStyle w:val="Paragraphedeliste"/>
        <w:numPr>
          <w:ilvl w:val="0"/>
          <w:numId w:val="27"/>
        </w:numPr>
      </w:pPr>
      <w:r>
        <w:t>Biodiversité et paysage sur les plateaux du lac Pavin : le samedi 4 juillet de 13h30 à 16h au Lac Pavin (Besse-et-Saint-Anastaise).</w:t>
      </w:r>
    </w:p>
    <w:p w14:paraId="17733298" w14:textId="3DBC5B2D" w:rsidR="00C00F60" w:rsidRDefault="00C00F60">
      <w:pPr>
        <w:pStyle w:val="Paragraphedeliste"/>
        <w:numPr>
          <w:ilvl w:val="0"/>
          <w:numId w:val="27"/>
        </w:numPr>
      </w:pPr>
      <w:r>
        <w:t>À la rencontre des chauves-souris : le mercredi 8 juillet de 20h30 à 22h30 à la Forêt de la Comté (Sallèdes).</w:t>
      </w:r>
    </w:p>
    <w:p w14:paraId="3196C9B3" w14:textId="6450EC61" w:rsidR="00C00F60" w:rsidRDefault="00C00F60">
      <w:pPr>
        <w:pStyle w:val="Paragraphedeliste"/>
        <w:numPr>
          <w:ilvl w:val="0"/>
          <w:numId w:val="27"/>
        </w:numPr>
      </w:pPr>
      <w:r>
        <w:t>Bain de forêt : reconnexion à la nature : le vendredi 17 juillet de 17h30 à 20h au Lac de Servières (Orcival).</w:t>
      </w:r>
    </w:p>
    <w:p w14:paraId="231F16C7" w14:textId="2D3500AE" w:rsidR="00C00F60" w:rsidRDefault="00C00F60">
      <w:pPr>
        <w:pStyle w:val="Paragraphedeliste"/>
        <w:numPr>
          <w:ilvl w:val="0"/>
          <w:numId w:val="27"/>
        </w:numPr>
      </w:pPr>
      <w:r w:rsidRPr="00BB17E9">
        <w:t>R</w:t>
      </w:r>
      <w:r w:rsidR="00BB17E9" w:rsidRPr="00BB17E9">
        <w:t>u</w:t>
      </w:r>
      <w:r w:rsidR="00BB17E9">
        <w:t>n</w:t>
      </w:r>
      <w:r>
        <w:t xml:space="preserve"> nature : le jeudi 30 juillet de 18h à 20h30 dans le Massif des Côtes (Nohanent).</w:t>
      </w:r>
    </w:p>
    <w:p w14:paraId="62895776" w14:textId="61AF2812" w:rsidR="00C00F60" w:rsidRDefault="00C00F60">
      <w:pPr>
        <w:pStyle w:val="Paragraphedeliste"/>
        <w:numPr>
          <w:ilvl w:val="0"/>
          <w:numId w:val="27"/>
        </w:numPr>
      </w:pPr>
      <w:r>
        <w:t>Une soirée d’amour chez les</w:t>
      </w:r>
      <w:r w:rsidR="00F96EEE">
        <w:t xml:space="preserve"> </w:t>
      </w:r>
      <w:r>
        <w:t>chevreuils</w:t>
      </w:r>
      <w:r w:rsidR="00F96EEE">
        <w:t> : le v</w:t>
      </w:r>
      <w:r>
        <w:t>endredi 7 août de 19h à 21h30</w:t>
      </w:r>
      <w:r w:rsidR="00F96EEE">
        <w:t xml:space="preserve"> à la </w:t>
      </w:r>
      <w:r>
        <w:t>Forêt de la Comté (Sallèdes)</w:t>
      </w:r>
      <w:r w:rsidR="00F96EEE">
        <w:t>.</w:t>
      </w:r>
    </w:p>
    <w:p w14:paraId="08418EE0" w14:textId="7B1F4568" w:rsidR="00C00F60" w:rsidRDefault="00C00F60">
      <w:pPr>
        <w:pStyle w:val="Paragraphedeliste"/>
        <w:numPr>
          <w:ilvl w:val="0"/>
          <w:numId w:val="27"/>
        </w:numPr>
      </w:pPr>
      <w:r>
        <w:t xml:space="preserve">Une soirée à </w:t>
      </w:r>
      <w:proofErr w:type="spellStart"/>
      <w:r>
        <w:t>Jouvion</w:t>
      </w:r>
      <w:proofErr w:type="spellEnd"/>
      <w:r>
        <w:t xml:space="preserve"> : les secrets</w:t>
      </w:r>
      <w:r w:rsidR="00F96EEE">
        <w:t xml:space="preserve"> </w:t>
      </w:r>
      <w:r>
        <w:t>d'une tourbière</w:t>
      </w:r>
      <w:r w:rsidR="00F96EEE">
        <w:t> : le v</w:t>
      </w:r>
      <w:r>
        <w:t>endredi 7 août de 19h30 à 21h30</w:t>
      </w:r>
      <w:r w:rsidR="005F2144">
        <w:t xml:space="preserve"> à la </w:t>
      </w:r>
      <w:r>
        <w:t xml:space="preserve">Tourbière de </w:t>
      </w:r>
      <w:proofErr w:type="spellStart"/>
      <w:r>
        <w:t>Jouvion</w:t>
      </w:r>
      <w:proofErr w:type="spellEnd"/>
      <w:r>
        <w:t xml:space="preserve"> (Saint-Donat)</w:t>
      </w:r>
      <w:r w:rsidR="005F2144">
        <w:t>.</w:t>
      </w:r>
    </w:p>
    <w:p w14:paraId="5D961C22" w14:textId="396894C2" w:rsidR="00A01980" w:rsidRDefault="00AF7E5D" w:rsidP="00A01980">
      <w:r>
        <w:t xml:space="preserve">Gratuit. </w:t>
      </w:r>
      <w:r w:rsidR="00A01980">
        <w:t>Programme complet, infos et réservations sur le site : ens.puy-de-dome.fr</w:t>
      </w:r>
    </w:p>
    <w:p w14:paraId="255628B4" w14:textId="52B5F173" w:rsidR="00AA2821" w:rsidRDefault="005F2144" w:rsidP="00AA2821">
      <w:pPr>
        <w:pStyle w:val="Titre2"/>
      </w:pPr>
      <w:bookmarkStart w:id="39" w:name="_Toc234246761"/>
      <w:r>
        <w:t xml:space="preserve">Visites </w:t>
      </w:r>
      <w:r w:rsidR="00AA2821">
        <w:t>archéologi</w:t>
      </w:r>
      <w:r>
        <w:t>ques</w:t>
      </w:r>
      <w:bookmarkEnd w:id="39"/>
    </w:p>
    <w:p w14:paraId="50BCF996" w14:textId="4112613B" w:rsidR="000E116B" w:rsidRDefault="000E116B" w:rsidP="000E116B">
      <w:r>
        <w:rPr>
          <w:rFonts w:cs="Arial"/>
        </w:rPr>
        <w:t>À</w:t>
      </w:r>
      <w:r>
        <w:t xml:space="preserve"> </w:t>
      </w:r>
      <w:r w:rsidR="002C7FED">
        <w:t>Gergovie :</w:t>
      </w:r>
    </w:p>
    <w:p w14:paraId="3E74C541" w14:textId="12BD20BD" w:rsidR="00097422" w:rsidRDefault="00097422">
      <w:pPr>
        <w:pStyle w:val="Paragraphedeliste"/>
        <w:numPr>
          <w:ilvl w:val="0"/>
          <w:numId w:val="28"/>
        </w:numPr>
      </w:pPr>
      <w:r>
        <w:t xml:space="preserve">Visite Gergovie, au cœur de la bataille : tous les jours à 14h30 </w:t>
      </w:r>
      <w:r w:rsidRPr="00BB17E9">
        <w:t>(plus</w:t>
      </w:r>
      <w:r>
        <w:t xml:space="preserve"> 11h30 et 16h30 selon la période). Durée : 1h. Tarif : 7€</w:t>
      </w:r>
      <w:r w:rsidR="00D46854">
        <w:t xml:space="preserve"> et </w:t>
      </w:r>
      <w:r>
        <w:t>réduit : 5 €</w:t>
      </w:r>
      <w:r w:rsidR="00D46854">
        <w:t>.</w:t>
      </w:r>
    </w:p>
    <w:p w14:paraId="02972158" w14:textId="15705A04" w:rsidR="00097422" w:rsidRDefault="00097422">
      <w:pPr>
        <w:pStyle w:val="Paragraphedeliste"/>
        <w:numPr>
          <w:ilvl w:val="0"/>
          <w:numId w:val="28"/>
        </w:numPr>
      </w:pPr>
      <w:r>
        <w:t>Visite La cité gauloise pas à pas</w:t>
      </w:r>
      <w:r w:rsidR="00D46854">
        <w:t> : les m</w:t>
      </w:r>
      <w:r>
        <w:t>ercredis 29 juillet et 12 août à 9h</w:t>
      </w:r>
      <w:r w:rsidR="00D3233C">
        <w:t xml:space="preserve">. </w:t>
      </w:r>
      <w:r>
        <w:t>Durée : 2h30</w:t>
      </w:r>
      <w:r w:rsidR="00D3233C">
        <w:t xml:space="preserve">. </w:t>
      </w:r>
      <w:r>
        <w:t xml:space="preserve">Tarif : 9€ </w:t>
      </w:r>
      <w:r w:rsidR="00D3233C">
        <w:t xml:space="preserve">et </w:t>
      </w:r>
      <w:r>
        <w:t>réduit : 7€</w:t>
      </w:r>
      <w:r w:rsidR="00D3233C">
        <w:t>.</w:t>
      </w:r>
    </w:p>
    <w:p w14:paraId="2A652403" w14:textId="56E5AE9C" w:rsidR="00097422" w:rsidRDefault="00097422">
      <w:pPr>
        <w:pStyle w:val="Paragraphedeliste"/>
        <w:numPr>
          <w:ilvl w:val="0"/>
          <w:numId w:val="28"/>
        </w:numPr>
      </w:pPr>
      <w:r>
        <w:t xml:space="preserve">Week-end de </w:t>
      </w:r>
      <w:proofErr w:type="spellStart"/>
      <w:r>
        <w:t>Lugnasad</w:t>
      </w:r>
      <w:proofErr w:type="spellEnd"/>
      <w:r w:rsidR="002B1B54">
        <w:t> : v</w:t>
      </w:r>
      <w:r>
        <w:t>enez célébrer la fête celtique</w:t>
      </w:r>
      <w:r w:rsidR="002B1B54">
        <w:t xml:space="preserve"> </w:t>
      </w:r>
      <w:r>
        <w:t>dédiée au dieu Lug ! À l’occasion de</w:t>
      </w:r>
      <w:r w:rsidR="002B1B54">
        <w:t xml:space="preserve"> </w:t>
      </w:r>
      <w:r>
        <w:t>l’exposition L’étoffe d’un Gaulois,</w:t>
      </w:r>
      <w:r w:rsidR="002B1B54">
        <w:t xml:space="preserve"> </w:t>
      </w:r>
      <w:r>
        <w:t>découvrez le travail de verriers</w:t>
      </w:r>
      <w:r w:rsidR="002B1B54">
        <w:t xml:space="preserve"> </w:t>
      </w:r>
      <w:r>
        <w:t>gaulois.</w:t>
      </w:r>
      <w:r w:rsidR="002B1B54">
        <w:t xml:space="preserve"> </w:t>
      </w:r>
      <w:proofErr w:type="gramStart"/>
      <w:r w:rsidR="002B1B54">
        <w:t>Les 1</w:t>
      </w:r>
      <w:r w:rsidR="002B1B54" w:rsidRPr="00F42D1F">
        <w:rPr>
          <w:vertAlign w:val="superscript"/>
        </w:rPr>
        <w:t>er</w:t>
      </w:r>
      <w:proofErr w:type="gramEnd"/>
      <w:r w:rsidR="002B1B54">
        <w:t xml:space="preserve"> </w:t>
      </w:r>
      <w:r>
        <w:t>et 2 août de 11h30 à 16h30</w:t>
      </w:r>
      <w:r w:rsidR="002B1B54">
        <w:t>, gratuit.</w:t>
      </w:r>
    </w:p>
    <w:p w14:paraId="6283C4E0" w14:textId="1239FC62" w:rsidR="00097422" w:rsidRDefault="00097422">
      <w:pPr>
        <w:pStyle w:val="Paragraphedeliste"/>
        <w:numPr>
          <w:ilvl w:val="0"/>
          <w:numId w:val="28"/>
        </w:numPr>
      </w:pPr>
      <w:r>
        <w:t>Gergovie, visite au crépuscule</w:t>
      </w:r>
      <w:r w:rsidR="00B80361">
        <w:t> : les j</w:t>
      </w:r>
      <w:r>
        <w:t>eudis 23 juillet et 6 août à 19h</w:t>
      </w:r>
      <w:r w:rsidR="00B80361">
        <w:t xml:space="preserve">. </w:t>
      </w:r>
      <w:r>
        <w:t>Durée : 2h30</w:t>
      </w:r>
      <w:r w:rsidR="00B80361">
        <w:t xml:space="preserve">. </w:t>
      </w:r>
      <w:r>
        <w:t xml:space="preserve">Tarif : 9€ </w:t>
      </w:r>
      <w:r w:rsidR="00B80361">
        <w:t xml:space="preserve">et </w:t>
      </w:r>
      <w:r>
        <w:t>réduit : 7€</w:t>
      </w:r>
      <w:r w:rsidR="00B80361">
        <w:t>.</w:t>
      </w:r>
    </w:p>
    <w:p w14:paraId="307F422F" w14:textId="55940687" w:rsidR="00097422" w:rsidRDefault="00097422">
      <w:pPr>
        <w:pStyle w:val="Paragraphedeliste"/>
        <w:numPr>
          <w:ilvl w:val="0"/>
          <w:numId w:val="28"/>
        </w:numPr>
      </w:pPr>
      <w:r>
        <w:t>Visite guidée du musée</w:t>
      </w:r>
      <w:r w:rsidR="00B80361">
        <w:t> : v</w:t>
      </w:r>
      <w:r>
        <w:t>isite exclusive tous les lundis</w:t>
      </w:r>
      <w:r w:rsidR="00B80361">
        <w:t xml:space="preserve"> </w:t>
      </w:r>
      <w:r>
        <w:t>à 9h30, du 20 juillet au 24 août</w:t>
      </w:r>
      <w:r w:rsidR="00B80361">
        <w:t xml:space="preserve">. </w:t>
      </w:r>
      <w:r>
        <w:t>Durée : 1h</w:t>
      </w:r>
      <w:r w:rsidR="00B80361">
        <w:t xml:space="preserve">. </w:t>
      </w:r>
      <w:r>
        <w:t xml:space="preserve">Tarif : 9€ </w:t>
      </w:r>
      <w:r w:rsidR="00974421">
        <w:t xml:space="preserve">et </w:t>
      </w:r>
      <w:r>
        <w:t>réduit : 7€</w:t>
      </w:r>
      <w:r w:rsidR="00974421">
        <w:t>.</w:t>
      </w:r>
    </w:p>
    <w:p w14:paraId="65F1A429" w14:textId="1100F02E" w:rsidR="000E116B" w:rsidRDefault="00097422">
      <w:pPr>
        <w:pStyle w:val="Paragraphedeliste"/>
        <w:numPr>
          <w:ilvl w:val="0"/>
          <w:numId w:val="28"/>
        </w:numPr>
      </w:pPr>
      <w:r>
        <w:t>L’</w:t>
      </w:r>
      <w:proofErr w:type="spellStart"/>
      <w:r>
        <w:t>Archéobus</w:t>
      </w:r>
      <w:proofErr w:type="spellEnd"/>
      <w:r w:rsidR="00974421">
        <w:t> : v</w:t>
      </w:r>
      <w:r>
        <w:t>isite itinérante en autocar sur les</w:t>
      </w:r>
      <w:r w:rsidR="00974421">
        <w:t xml:space="preserve"> </w:t>
      </w:r>
      <w:r>
        <w:t>sites de Gergovie, Corent et Gondole.</w:t>
      </w:r>
      <w:r w:rsidR="00974421">
        <w:t xml:space="preserve"> T</w:t>
      </w:r>
      <w:r>
        <w:t>ous les vendredis à 15h</w:t>
      </w:r>
      <w:r w:rsidR="00974421">
        <w:t xml:space="preserve">. </w:t>
      </w:r>
      <w:r>
        <w:t>Durée : 4h</w:t>
      </w:r>
      <w:r w:rsidR="00F42D1F">
        <w:t xml:space="preserve">. </w:t>
      </w:r>
      <w:r>
        <w:t>Tarif : 10€</w:t>
      </w:r>
      <w:r w:rsidR="00F42D1F">
        <w:t>.</w:t>
      </w:r>
    </w:p>
    <w:p w14:paraId="1CE12998" w14:textId="1093DBBB" w:rsidR="00F42D1F" w:rsidRDefault="00F42D1F" w:rsidP="00F42D1F">
      <w:r>
        <w:rPr>
          <w:rFonts w:cs="Arial"/>
        </w:rPr>
        <w:t>À</w:t>
      </w:r>
      <w:r>
        <w:t xml:space="preserve"> Corent :</w:t>
      </w:r>
    </w:p>
    <w:p w14:paraId="5AABB879" w14:textId="1CDD3E8E" w:rsidR="00DC35AA" w:rsidRDefault="00DC35AA">
      <w:pPr>
        <w:pStyle w:val="Paragraphedeliste"/>
        <w:numPr>
          <w:ilvl w:val="0"/>
          <w:numId w:val="29"/>
        </w:numPr>
      </w:pPr>
      <w:r>
        <w:t>Visite du chantier de fouilles : les vendredis à 18h du 20 juillet au 10 septembre. Gratuit, accès libre.</w:t>
      </w:r>
    </w:p>
    <w:p w14:paraId="52D30532" w14:textId="1BC72FAE" w:rsidR="00DC35AA" w:rsidRDefault="00DC35AA">
      <w:pPr>
        <w:pStyle w:val="Paragraphedeliste"/>
        <w:numPr>
          <w:ilvl w:val="0"/>
          <w:numId w:val="29"/>
        </w:numPr>
      </w:pPr>
      <w:r>
        <w:t>Visite guidée avec réalité virtuelle</w:t>
      </w:r>
      <w:r w:rsidR="00133833">
        <w:t xml:space="preserve"> : </w:t>
      </w:r>
      <w:r>
        <w:t>Revivre Corent</w:t>
      </w:r>
      <w:r w:rsidR="00133833">
        <w:t xml:space="preserve">. </w:t>
      </w:r>
      <w:r>
        <w:t>Combinez visite guidée et expérience</w:t>
      </w:r>
      <w:r w:rsidR="00133833">
        <w:t xml:space="preserve"> </w:t>
      </w:r>
      <w:r>
        <w:t>avec casque de réalité virtuelle pour</w:t>
      </w:r>
      <w:r w:rsidR="00133833">
        <w:t xml:space="preserve"> </w:t>
      </w:r>
      <w:r>
        <w:t>replonger dans la ville gauloise de</w:t>
      </w:r>
      <w:r w:rsidR="00133833">
        <w:t xml:space="preserve"> </w:t>
      </w:r>
      <w:r>
        <w:t>Corent.</w:t>
      </w:r>
      <w:r w:rsidR="00133833">
        <w:t xml:space="preserve"> Les m</w:t>
      </w:r>
      <w:r>
        <w:t>ardis 22 juillet et 5 août à 10h</w:t>
      </w:r>
      <w:r w:rsidR="00133833">
        <w:t xml:space="preserve"> </w:t>
      </w:r>
      <w:r>
        <w:t>et 11h</w:t>
      </w:r>
      <w:r w:rsidR="00133833">
        <w:t xml:space="preserve">. </w:t>
      </w:r>
      <w:r>
        <w:t>Durée : 1h</w:t>
      </w:r>
      <w:r w:rsidR="00133833">
        <w:t xml:space="preserve">. </w:t>
      </w:r>
      <w:r>
        <w:t>Tarif : 7</w:t>
      </w:r>
      <w:r w:rsidR="00171A97">
        <w:t>€</w:t>
      </w:r>
      <w:r w:rsidR="008454D3">
        <w:t xml:space="preserve"> et</w:t>
      </w:r>
      <w:r w:rsidR="00171A97">
        <w:t xml:space="preserve"> </w:t>
      </w:r>
      <w:r>
        <w:t>réduit : 5€</w:t>
      </w:r>
      <w:r w:rsidR="00171A97">
        <w:t>.</w:t>
      </w:r>
    </w:p>
    <w:p w14:paraId="272184A2" w14:textId="39DE10F7" w:rsidR="00DC35AA" w:rsidRDefault="00DC35AA">
      <w:pPr>
        <w:pStyle w:val="Paragraphedeliste"/>
        <w:numPr>
          <w:ilvl w:val="0"/>
          <w:numId w:val="29"/>
        </w:numPr>
      </w:pPr>
      <w:r>
        <w:t>Balade archéo-vigneronne</w:t>
      </w:r>
      <w:r w:rsidR="008454D3">
        <w:t> : v</w:t>
      </w:r>
      <w:r>
        <w:t>isite guidée archéologique à Corent</w:t>
      </w:r>
      <w:r w:rsidR="008454D3">
        <w:t xml:space="preserve"> </w:t>
      </w:r>
      <w:r>
        <w:t>et dégustation de vin naturel et de</w:t>
      </w:r>
      <w:r w:rsidR="008454D3">
        <w:t xml:space="preserve"> </w:t>
      </w:r>
      <w:r>
        <w:t>produits locaux.</w:t>
      </w:r>
      <w:r w:rsidR="008454D3">
        <w:t xml:space="preserve"> Le m</w:t>
      </w:r>
      <w:r>
        <w:t>ercredi 5 août à 15h</w:t>
      </w:r>
      <w:r w:rsidR="008454D3">
        <w:t xml:space="preserve">. </w:t>
      </w:r>
      <w:r>
        <w:t>Durée : 2h30</w:t>
      </w:r>
      <w:r w:rsidR="008454D3">
        <w:t xml:space="preserve">. </w:t>
      </w:r>
      <w:r>
        <w:t>Tarif : 11€</w:t>
      </w:r>
      <w:r w:rsidR="008454D3">
        <w:t xml:space="preserve"> et </w:t>
      </w:r>
      <w:r>
        <w:t>réduit : 9€</w:t>
      </w:r>
      <w:r w:rsidR="008454D3">
        <w:t>.</w:t>
      </w:r>
    </w:p>
    <w:p w14:paraId="3F34E06A" w14:textId="77F52FC1" w:rsidR="00DC35AA" w:rsidRDefault="00DC35AA">
      <w:pPr>
        <w:pStyle w:val="Paragraphedeliste"/>
        <w:numPr>
          <w:ilvl w:val="0"/>
          <w:numId w:val="29"/>
        </w:numPr>
      </w:pPr>
      <w:r>
        <w:t>Visite guidée Corent, quand les</w:t>
      </w:r>
      <w:r w:rsidR="008454D3">
        <w:t xml:space="preserve"> </w:t>
      </w:r>
      <w:r>
        <w:t>Gaulois vivaient en ville</w:t>
      </w:r>
      <w:r w:rsidR="008454D3">
        <w:t> : le</w:t>
      </w:r>
      <w:r w:rsidR="005E67EF">
        <w:t>s</w:t>
      </w:r>
      <w:r w:rsidR="008454D3">
        <w:t xml:space="preserve"> m</w:t>
      </w:r>
      <w:r>
        <w:t>ercredi 29 juillet et jeudi 13 août</w:t>
      </w:r>
      <w:r w:rsidR="008454D3">
        <w:t xml:space="preserve"> </w:t>
      </w:r>
      <w:r>
        <w:t>à 19h</w:t>
      </w:r>
      <w:r w:rsidR="008454D3">
        <w:t xml:space="preserve">. </w:t>
      </w:r>
      <w:r>
        <w:t>Durée : 1h</w:t>
      </w:r>
      <w:r w:rsidR="008454D3">
        <w:t xml:space="preserve">. </w:t>
      </w:r>
      <w:r>
        <w:t xml:space="preserve">Tarif : 7€ </w:t>
      </w:r>
      <w:r w:rsidR="008454D3">
        <w:t xml:space="preserve">et </w:t>
      </w:r>
      <w:r>
        <w:t>réduit : 5€</w:t>
      </w:r>
      <w:r w:rsidR="008454D3">
        <w:t>.</w:t>
      </w:r>
    </w:p>
    <w:p w14:paraId="4A5F45C5" w14:textId="7A6D4B71" w:rsidR="000E116B" w:rsidRDefault="00DC35AA">
      <w:pPr>
        <w:pStyle w:val="Paragraphedeliste"/>
        <w:numPr>
          <w:ilvl w:val="0"/>
          <w:numId w:val="29"/>
        </w:numPr>
      </w:pPr>
      <w:r>
        <w:t xml:space="preserve">Chorale participative au </w:t>
      </w:r>
      <w:r w:rsidR="008454D3">
        <w:t>cœur</w:t>
      </w:r>
      <w:r>
        <w:t xml:space="preserve"> de</w:t>
      </w:r>
      <w:r w:rsidR="008454D3">
        <w:t xml:space="preserve"> </w:t>
      </w:r>
      <w:r>
        <w:t>l’oppidum</w:t>
      </w:r>
      <w:r w:rsidR="008454D3">
        <w:t> : le m</w:t>
      </w:r>
      <w:r>
        <w:t>ercredi 29 juillet à 20h</w:t>
      </w:r>
      <w:r w:rsidR="008454D3">
        <w:t xml:space="preserve">. </w:t>
      </w:r>
      <w:r>
        <w:t>Durée : 1h</w:t>
      </w:r>
      <w:r w:rsidR="008454D3">
        <w:t xml:space="preserve">. </w:t>
      </w:r>
      <w:r>
        <w:t>Gratuit</w:t>
      </w:r>
      <w:r w:rsidR="008454D3">
        <w:t>, s</w:t>
      </w:r>
      <w:r>
        <w:t>ur réservation</w:t>
      </w:r>
      <w:r w:rsidR="00A60087">
        <w:t>.</w:t>
      </w:r>
    </w:p>
    <w:p w14:paraId="31652836" w14:textId="0EDE64A1" w:rsidR="005F2144" w:rsidRDefault="00A60087" w:rsidP="00531869">
      <w:r w:rsidRPr="00A60087">
        <w:t xml:space="preserve">À </w:t>
      </w:r>
      <w:r>
        <w:t>Gondole</w:t>
      </w:r>
      <w:r w:rsidRPr="00A60087">
        <w:t xml:space="preserve"> :</w:t>
      </w:r>
    </w:p>
    <w:p w14:paraId="5BE77583" w14:textId="08F25D7F" w:rsidR="005F2144" w:rsidRDefault="00BA5134">
      <w:pPr>
        <w:pStyle w:val="Paragraphedeliste"/>
        <w:numPr>
          <w:ilvl w:val="0"/>
          <w:numId w:val="30"/>
        </w:numPr>
      </w:pPr>
      <w:r>
        <w:lastRenderedPageBreak/>
        <w:t>Visite guidée du site archéologique : les jeudis 16 juillet et 20 août à 19h. Durée : 1h. Tarif : 7€ et réduit : 5€.</w:t>
      </w:r>
    </w:p>
    <w:p w14:paraId="1D2775EE" w14:textId="07A57911" w:rsidR="00AA2821" w:rsidRDefault="00A60087" w:rsidP="00AD0DA1">
      <w:r>
        <w:t>I</w:t>
      </w:r>
      <w:r w:rsidR="007B12AE">
        <w:t xml:space="preserve">nfos et réservations sur le site : </w:t>
      </w:r>
      <w:r>
        <w:t>www.musee-gergovie.fr</w:t>
      </w:r>
    </w:p>
    <w:p w14:paraId="7C1FBC27" w14:textId="77777777" w:rsidR="00AF7E5D" w:rsidRDefault="00AF7E5D" w:rsidP="00AF7E5D">
      <w:pPr>
        <w:pStyle w:val="Titre2"/>
      </w:pPr>
      <w:bookmarkStart w:id="40" w:name="_Toc234246762"/>
      <w:r>
        <w:t>Balades à la ferme.</w:t>
      </w:r>
      <w:bookmarkEnd w:id="40"/>
    </w:p>
    <w:p w14:paraId="1808C421" w14:textId="0356E08E" w:rsidR="00AF7E5D" w:rsidRDefault="00AF7E5D">
      <w:pPr>
        <w:pStyle w:val="Paragraphedeliste"/>
        <w:numPr>
          <w:ilvl w:val="0"/>
          <w:numId w:val="3"/>
        </w:numPr>
      </w:pPr>
      <w:r>
        <w:t xml:space="preserve">Le </w:t>
      </w:r>
      <w:r w:rsidR="00405AB7">
        <w:t xml:space="preserve">samedi 21 août de 15h à 18h, GAEC des Volcans (Aurières) : partez à la découverte du quotidien de ces éleveurs naisseurs de bovins allaitants en race </w:t>
      </w:r>
      <w:proofErr w:type="spellStart"/>
      <w:r w:rsidR="00405AB7">
        <w:t>aubrac</w:t>
      </w:r>
      <w:proofErr w:type="spellEnd"/>
      <w:r w:rsidR="00405AB7">
        <w:t>, au cœur de 110 hectares de prairies naturelles, au pied de la chaîne des Puys.</w:t>
      </w:r>
    </w:p>
    <w:p w14:paraId="2F92C2C7" w14:textId="2F4E33AE" w:rsidR="00833C18" w:rsidRDefault="00F64971" w:rsidP="00833C18">
      <w:r>
        <w:t>Infos et réservations</w:t>
      </w:r>
      <w:r w:rsidR="00833C18">
        <w:t xml:space="preserve"> : gratuit, sur réservation par mail à : </w:t>
      </w:r>
      <w:r w:rsidR="00833C18" w:rsidRPr="00833C18">
        <w:t>agriculture@puy-de-dome.fr</w:t>
      </w:r>
      <w:r w:rsidR="00833C18">
        <w:t xml:space="preserve">. </w:t>
      </w:r>
      <w:r w:rsidR="00833C18" w:rsidRPr="00833C18">
        <w:t>Consultez le site : denosfermes63.puy-de-dome.fr</w:t>
      </w:r>
    </w:p>
    <w:p w14:paraId="16E7CFE5" w14:textId="61079813" w:rsidR="00A60087" w:rsidRDefault="00C52151" w:rsidP="00C52151">
      <w:pPr>
        <w:pStyle w:val="Titre2"/>
      </w:pPr>
      <w:bookmarkStart w:id="41" w:name="_Toc234246763"/>
      <w:r>
        <w:t>Randos bistrot.</w:t>
      </w:r>
      <w:bookmarkEnd w:id="41"/>
    </w:p>
    <w:p w14:paraId="104CDB73" w14:textId="360D20D8" w:rsidR="00E6686A" w:rsidRDefault="00E6686A">
      <w:pPr>
        <w:pStyle w:val="Paragraphedeliste"/>
        <w:numPr>
          <w:ilvl w:val="0"/>
          <w:numId w:val="3"/>
        </w:numPr>
      </w:pPr>
      <w:r>
        <w:t xml:space="preserve">Rando Bistrot au Bistrot Chez Marthe à </w:t>
      </w:r>
      <w:proofErr w:type="spellStart"/>
      <w:r>
        <w:t>Condat-les-Montboissier</w:t>
      </w:r>
      <w:proofErr w:type="spellEnd"/>
      <w:r>
        <w:t> : le vendredi 31 juillet de 9h à 14h. Sur réservation au 04.73.72.13.56</w:t>
      </w:r>
      <w:r w:rsidR="00126893">
        <w:t xml:space="preserve"> et sur le site : </w:t>
      </w:r>
      <w:r>
        <w:t>bistrotdepays.com/rando-bistrot</w:t>
      </w:r>
      <w:r w:rsidR="00126893">
        <w:t xml:space="preserve">. </w:t>
      </w:r>
      <w:r>
        <w:t>Tarif : 30€</w:t>
      </w:r>
      <w:r w:rsidR="00126893">
        <w:t>.</w:t>
      </w:r>
    </w:p>
    <w:p w14:paraId="3E2C0CC1" w14:textId="2CB3E604" w:rsidR="00E6686A" w:rsidRDefault="00E6686A">
      <w:pPr>
        <w:pStyle w:val="Paragraphedeliste"/>
        <w:numPr>
          <w:ilvl w:val="0"/>
          <w:numId w:val="3"/>
        </w:numPr>
      </w:pPr>
      <w:r>
        <w:t>Rando bistrot au Bistrot Terroir 63</w:t>
      </w:r>
      <w:r w:rsidR="00EE783E">
        <w:t xml:space="preserve"> à </w:t>
      </w:r>
      <w:r>
        <w:t>Olliergues</w:t>
      </w:r>
      <w:r w:rsidR="00EE783E">
        <w:t> : le s</w:t>
      </w:r>
      <w:r>
        <w:t>amedi 19 septembre de 9h à 14h</w:t>
      </w:r>
      <w:r w:rsidR="00EE783E">
        <w:t xml:space="preserve">. </w:t>
      </w:r>
      <w:r>
        <w:t xml:space="preserve">Sur réservation </w:t>
      </w:r>
      <w:r w:rsidR="00EE783E">
        <w:t xml:space="preserve">au </w:t>
      </w:r>
      <w:r>
        <w:t>09</w:t>
      </w:r>
      <w:r w:rsidR="00EE783E">
        <w:t>.</w:t>
      </w:r>
      <w:r>
        <w:t>77</w:t>
      </w:r>
      <w:r w:rsidR="00EE783E">
        <w:t>.</w:t>
      </w:r>
      <w:r>
        <w:t>39</w:t>
      </w:r>
      <w:r w:rsidR="00EE783E">
        <w:t>.</w:t>
      </w:r>
      <w:r>
        <w:t>65</w:t>
      </w:r>
      <w:r w:rsidR="00EE783E">
        <w:t>.</w:t>
      </w:r>
      <w:r>
        <w:t>26</w:t>
      </w:r>
      <w:r w:rsidR="00EE783E">
        <w:t xml:space="preserve"> </w:t>
      </w:r>
      <w:r w:rsidR="00EE783E" w:rsidRPr="00EE783E">
        <w:t>et sur le site : bistrotdepays.com/rando-bistrot. Tarif : 30€.</w:t>
      </w:r>
    </w:p>
    <w:p w14:paraId="1B4FC66F" w14:textId="77777777" w:rsidR="00C671CD" w:rsidRDefault="00C671CD" w:rsidP="00C671CD">
      <w:pPr>
        <w:pStyle w:val="Titre2"/>
      </w:pPr>
      <w:bookmarkStart w:id="42" w:name="_Toc234246764"/>
      <w:r w:rsidRPr="006C2229">
        <w:t>Puy de Dôme</w:t>
      </w:r>
      <w:r>
        <w:t>, Chaîne des Puys.</w:t>
      </w:r>
      <w:bookmarkEnd w:id="42"/>
    </w:p>
    <w:p w14:paraId="746B2D34" w14:textId="3190C6DE" w:rsidR="003F4609" w:rsidRDefault="003F4609">
      <w:pPr>
        <w:pStyle w:val="Paragraphedeliste"/>
        <w:numPr>
          <w:ilvl w:val="0"/>
          <w:numId w:val="35"/>
        </w:numPr>
      </w:pPr>
      <w:r>
        <w:t>Année internationale du pastoralisme :</w:t>
      </w:r>
      <w:r w:rsidR="00310AFD">
        <w:br/>
      </w:r>
      <w:r w:rsidR="004775BC">
        <w:t>Balade commentée « Le pastoralisme d’hier à aujourd’hui dans les monts Dômes » : le</w:t>
      </w:r>
      <w:r w:rsidR="002B0991">
        <w:t>s</w:t>
      </w:r>
      <w:r w:rsidR="004775BC">
        <w:t xml:space="preserve"> mercredi 15 juillet et mardi 25 août de 17h à 18h30. Maison de Site du puy de Dôme (gare de départ</w:t>
      </w:r>
      <w:r w:rsidR="009A04FB">
        <w:t xml:space="preserve"> : </w:t>
      </w:r>
      <w:r w:rsidR="004775BC">
        <w:t>mezzanine, Orcines)</w:t>
      </w:r>
      <w:r w:rsidR="009A04FB">
        <w:t xml:space="preserve">. </w:t>
      </w:r>
      <w:r w:rsidR="004775BC">
        <w:t>Gratuit, sur réservation.</w:t>
      </w:r>
      <w:r w:rsidR="00310AFD">
        <w:br/>
        <w:t>E</w:t>
      </w:r>
      <w:r w:rsidR="009A04FB">
        <w:t>xposition « La Chaîne des Puys, terre de pastoralisme » : jusqu'au 3 janvier 2027 à la Maison de Site du puy de Dôme. Accès libre aux horaires d’ouverture</w:t>
      </w:r>
      <w:r w:rsidR="00E753FF">
        <w:t>.</w:t>
      </w:r>
    </w:p>
    <w:p w14:paraId="785A9A3B" w14:textId="74E4E77E" w:rsidR="00C671CD" w:rsidRDefault="00FE4201">
      <w:pPr>
        <w:pStyle w:val="Paragraphedeliste"/>
        <w:numPr>
          <w:ilvl w:val="0"/>
          <w:numId w:val="31"/>
        </w:numPr>
      </w:pPr>
      <w:r>
        <w:t>Visites d</w:t>
      </w:r>
      <w:r w:rsidR="00F0753A">
        <w:t>es vestiges d</w:t>
      </w:r>
      <w:r>
        <w:t>u temple de Mercure et séance de réalité virtuelle :</w:t>
      </w:r>
      <w:r w:rsidR="00010656">
        <w:t xml:space="preserve"> </w:t>
      </w:r>
      <w:r w:rsidR="00F0753A">
        <w:t>t</w:t>
      </w:r>
      <w:r>
        <w:t xml:space="preserve">ous les </w:t>
      </w:r>
      <w:r w:rsidR="00F0753A">
        <w:t>jours du 4 juillet au 30 août, de 1</w:t>
      </w:r>
      <w:r w:rsidR="0063539D">
        <w:t xml:space="preserve">4h30 à 15h30. Espace muséographique du temple de Mercure </w:t>
      </w:r>
      <w:r w:rsidR="009C1B9E">
        <w:t xml:space="preserve">au </w:t>
      </w:r>
      <w:r w:rsidR="0063539D">
        <w:t xml:space="preserve">sommet du puy de Dôme. </w:t>
      </w:r>
      <w:r>
        <w:t>Plein tarif : 8€ et</w:t>
      </w:r>
      <w:r w:rsidR="00EB79E4">
        <w:t xml:space="preserve"> t</w:t>
      </w:r>
      <w:r>
        <w:t>arif réduit : 6€</w:t>
      </w:r>
      <w:r w:rsidR="00EB79E4">
        <w:t>.</w:t>
      </w:r>
      <w:r w:rsidR="0063539D">
        <w:t xml:space="preserve"> </w:t>
      </w:r>
      <w:r w:rsidR="009D2B9B">
        <w:t>Gratuit pour les jeunes de moins de 15 ans et collégiens. Utilisation du casque de réalité virtuelle réservée aux plus de 12 ans.</w:t>
      </w:r>
    </w:p>
    <w:p w14:paraId="7F6A2DA5" w14:textId="3C99C41D" w:rsidR="00430035" w:rsidRDefault="00430035">
      <w:pPr>
        <w:pStyle w:val="Paragraphedeliste"/>
        <w:numPr>
          <w:ilvl w:val="0"/>
          <w:numId w:val="32"/>
        </w:numPr>
      </w:pPr>
      <w:r>
        <w:t>Tout savoir sur le puy de Dôme avec une étape dans le temple de Mercure :</w:t>
      </w:r>
      <w:r w:rsidR="004C0E9B">
        <w:t xml:space="preserve"> t</w:t>
      </w:r>
      <w:r>
        <w:t>ous les jours du 4 juillet au 30 août de 12h30 à 13h15</w:t>
      </w:r>
      <w:r w:rsidR="004C0E9B">
        <w:t xml:space="preserve"> </w:t>
      </w:r>
      <w:r>
        <w:t>et de 15h à 16h15</w:t>
      </w:r>
      <w:r w:rsidR="004C0E9B">
        <w:t xml:space="preserve">. </w:t>
      </w:r>
      <w:r>
        <w:t>Espace muséographique du temple de Mercure</w:t>
      </w:r>
      <w:r w:rsidR="004C0E9B">
        <w:t xml:space="preserve"> </w:t>
      </w:r>
      <w:r w:rsidR="009C1B9E">
        <w:t xml:space="preserve">au </w:t>
      </w:r>
      <w:r>
        <w:t>sommet du puy de Dôme</w:t>
      </w:r>
      <w:r w:rsidR="004C0E9B">
        <w:t xml:space="preserve">. </w:t>
      </w:r>
      <w:r>
        <w:t xml:space="preserve">Tarif : 5€ </w:t>
      </w:r>
      <w:r w:rsidR="004C0E9B">
        <w:t xml:space="preserve">et </w:t>
      </w:r>
      <w:r>
        <w:t>réduit : 4€</w:t>
      </w:r>
      <w:r w:rsidR="004C0E9B">
        <w:t xml:space="preserve">. </w:t>
      </w:r>
      <w:r>
        <w:t xml:space="preserve">Gratuit </w:t>
      </w:r>
      <w:r w:rsidR="0057642A">
        <w:t xml:space="preserve">pour les </w:t>
      </w:r>
      <w:r>
        <w:t>jeunes de moins de 15 ans et collégiens</w:t>
      </w:r>
      <w:r w:rsidR="004C0E9B">
        <w:t>.</w:t>
      </w:r>
    </w:p>
    <w:p w14:paraId="0D1D0B01" w14:textId="13B5CB14" w:rsidR="00A34C42" w:rsidRDefault="00430035">
      <w:pPr>
        <w:pStyle w:val="Paragraphedeliste"/>
        <w:numPr>
          <w:ilvl w:val="0"/>
          <w:numId w:val="32"/>
        </w:numPr>
      </w:pPr>
      <w:r>
        <w:t>Sciences et météo</w:t>
      </w:r>
      <w:r w:rsidR="004C0E9B">
        <w:t> : t</w:t>
      </w:r>
      <w:r>
        <w:t>ous les jours du 4 juillet au 30 août de 11h30 à 12h15</w:t>
      </w:r>
      <w:r w:rsidR="004C0E9B">
        <w:t xml:space="preserve">. </w:t>
      </w:r>
      <w:r>
        <w:t>Espace muséographique du temple de Mercure au</w:t>
      </w:r>
      <w:r w:rsidR="004C0E9B">
        <w:t xml:space="preserve"> </w:t>
      </w:r>
      <w:r>
        <w:t>sommet du puy de Dôme (Orcines)</w:t>
      </w:r>
      <w:r w:rsidR="004C0E9B">
        <w:t xml:space="preserve">. </w:t>
      </w:r>
      <w:r>
        <w:t xml:space="preserve">Tarif : 5€ </w:t>
      </w:r>
      <w:r w:rsidR="004C0E9B">
        <w:t>et</w:t>
      </w:r>
      <w:r>
        <w:t xml:space="preserve"> réduit : 4€</w:t>
      </w:r>
      <w:r w:rsidR="004C0E9B">
        <w:t xml:space="preserve">. </w:t>
      </w:r>
      <w:r>
        <w:t xml:space="preserve">Gratuit </w:t>
      </w:r>
      <w:r w:rsidR="0057642A">
        <w:t xml:space="preserve">pour les </w:t>
      </w:r>
      <w:r>
        <w:t>jeunes de moins de 15 ans et collégiens</w:t>
      </w:r>
      <w:r w:rsidR="00DF5301">
        <w:t>.</w:t>
      </w:r>
    </w:p>
    <w:p w14:paraId="27FE3A47" w14:textId="13B807BC" w:rsidR="00430035" w:rsidRDefault="00DF5301" w:rsidP="00A34C42">
      <w:r>
        <w:t>Infos et billet</w:t>
      </w:r>
      <w:r w:rsidR="008F3C6A">
        <w:t>terie</w:t>
      </w:r>
      <w:r w:rsidRPr="00DF5301">
        <w:t xml:space="preserve"> sur le site : volcan.puy-de-dome.fr</w:t>
      </w:r>
    </w:p>
    <w:p w14:paraId="014F8018" w14:textId="43E1CD32" w:rsidR="001C1FC0" w:rsidRDefault="001C1FC0">
      <w:pPr>
        <w:pStyle w:val="Paragraphedeliste"/>
        <w:numPr>
          <w:ilvl w:val="0"/>
          <w:numId w:val="33"/>
        </w:numPr>
      </w:pPr>
      <w:r>
        <w:t>Observation du soleil et sensibilisation à l’éclipse du 12 août : le vendredi 7 août de 14h à 18h</w:t>
      </w:r>
      <w:r w:rsidR="00B317A2">
        <w:t>, au s</w:t>
      </w:r>
      <w:r>
        <w:t>ommet du puy de Dôme. Accès libre.</w:t>
      </w:r>
    </w:p>
    <w:p w14:paraId="6B3E760B" w14:textId="14C7AC98" w:rsidR="001C1FC0" w:rsidRDefault="001C1FC0">
      <w:pPr>
        <w:pStyle w:val="Paragraphedeliste"/>
        <w:numPr>
          <w:ilvl w:val="0"/>
          <w:numId w:val="33"/>
        </w:numPr>
      </w:pPr>
      <w:r>
        <w:t>La nuit des étoiles</w:t>
      </w:r>
      <w:r w:rsidR="001C7CDC">
        <w:t> : le v</w:t>
      </w:r>
      <w:r>
        <w:t>endredi 7 août de 21h à minuit</w:t>
      </w:r>
      <w:r w:rsidR="00B317A2">
        <w:t>, au s</w:t>
      </w:r>
      <w:r>
        <w:t>ommet du puy de Dôme</w:t>
      </w:r>
      <w:r w:rsidR="001C7CDC">
        <w:t xml:space="preserve">. </w:t>
      </w:r>
      <w:r>
        <w:t>Gratuit, sur réservation</w:t>
      </w:r>
      <w:r w:rsidR="001C7CDC">
        <w:t>.</w:t>
      </w:r>
    </w:p>
    <w:p w14:paraId="6FBE69EA" w14:textId="1BA7A76E" w:rsidR="001C1FC0" w:rsidRDefault="001C1FC0">
      <w:pPr>
        <w:pStyle w:val="Paragraphedeliste"/>
        <w:numPr>
          <w:ilvl w:val="0"/>
          <w:numId w:val="33"/>
        </w:numPr>
      </w:pPr>
      <w:r>
        <w:t>À la découverte des chauves-souris</w:t>
      </w:r>
      <w:r w:rsidR="001C7CDC">
        <w:t> : le v</w:t>
      </w:r>
      <w:r>
        <w:t>endredi 21 août de 19h45 à 21h30</w:t>
      </w:r>
      <w:r w:rsidR="00B317A2">
        <w:t>, aux g</w:t>
      </w:r>
      <w:r>
        <w:t>orges de Ceyrat</w:t>
      </w:r>
      <w:r w:rsidR="001C7CDC">
        <w:t xml:space="preserve">. </w:t>
      </w:r>
      <w:r>
        <w:t>Gratuit, sur réservation.</w:t>
      </w:r>
    </w:p>
    <w:p w14:paraId="600AF14B" w14:textId="22498C54" w:rsidR="00C671CD" w:rsidRDefault="005E56B3" w:rsidP="00C671CD">
      <w:r>
        <w:t>Programme complet, i</w:t>
      </w:r>
      <w:r w:rsidR="00C671CD">
        <w:t xml:space="preserve">nfos </w:t>
      </w:r>
      <w:r w:rsidR="00E32E05">
        <w:t>et</w:t>
      </w:r>
      <w:r w:rsidR="00C671CD">
        <w:t xml:space="preserve"> réservations</w:t>
      </w:r>
      <w:r w:rsidR="00E32E05">
        <w:t xml:space="preserve"> </w:t>
      </w:r>
      <w:r w:rsidR="009D2B9B">
        <w:t xml:space="preserve">au 04.73.62.21.46 et </w:t>
      </w:r>
      <w:r w:rsidR="00C671CD">
        <w:t>sur le site : volcan.puy-de-dome.fr</w:t>
      </w:r>
    </w:p>
    <w:p w14:paraId="3EFEAF80" w14:textId="36B3C90C" w:rsidR="007126DC" w:rsidRDefault="00B01064">
      <w:pPr>
        <w:pStyle w:val="Paragraphedeliste"/>
        <w:numPr>
          <w:ilvl w:val="0"/>
          <w:numId w:val="34"/>
        </w:numPr>
      </w:pPr>
      <w:r>
        <w:t>Le puy de Dôme en fête avec la Ligue contre le Cancer : marche aux flambeaux, chaîne humaine, initiation à la danse, concert… On vous attend nombreux participer à cet événement phare de la lutte contre le cancer !</w:t>
      </w:r>
      <w:r w:rsidR="002F78ED">
        <w:br/>
      </w:r>
      <w:r>
        <w:t>Infos pratiques : le vendredi 28 août</w:t>
      </w:r>
      <w:r w:rsidR="002F78ED">
        <w:t xml:space="preserve"> </w:t>
      </w:r>
      <w:r>
        <w:t>dès 18h</w:t>
      </w:r>
      <w:r w:rsidR="00383AA6">
        <w:t>, au s</w:t>
      </w:r>
      <w:r>
        <w:t>ommet du puy de Dôme</w:t>
      </w:r>
      <w:r w:rsidR="002F78ED">
        <w:t xml:space="preserve">. </w:t>
      </w:r>
      <w:r>
        <w:t>Tarifs et inscriptions sur</w:t>
      </w:r>
      <w:r w:rsidR="002F78ED">
        <w:t xml:space="preserve"> le site : </w:t>
      </w:r>
      <w:r>
        <w:t>panoramiquedesdomes.fr</w:t>
      </w:r>
    </w:p>
    <w:p w14:paraId="64F33B92" w14:textId="2F081BA8" w:rsidR="00215440" w:rsidRDefault="008B283B" w:rsidP="00215440">
      <w:pPr>
        <w:pStyle w:val="Titre2"/>
      </w:pPr>
      <w:bookmarkStart w:id="43" w:name="_Toc234246765"/>
      <w:r>
        <w:t>Maison de l’Unesco</w:t>
      </w:r>
      <w:r w:rsidR="00215440">
        <w:t>.</w:t>
      </w:r>
      <w:bookmarkEnd w:id="43"/>
    </w:p>
    <w:p w14:paraId="4869CD7F" w14:textId="0B3DDE95" w:rsidR="009B71E7" w:rsidRDefault="009B71E7" w:rsidP="009B71E7">
      <w:r>
        <w:t xml:space="preserve">La Maison de l’Unesco est ouverte tout l’été ! Plongez dans l’aventure de l’inscription de la Chaîne des Puys, faille de Limagne au patrimoine mondial de l’Unesco et revivez la formidable dynamique humaine qui l’a portée ! Située à l’Hôtel du Département, en plein cœur de Clermont-Ferrand, c’est un lieu incontournable pour comprendre ce site exceptionnel et l’importance de cette reconnaissance pour le territoire. Grâce à des équipements innovants, elle offre une expérience ludique et interactive. La Maison de l’Unesco est équipée pour l’accueil des personnes en situation </w:t>
      </w:r>
      <w:r>
        <w:lastRenderedPageBreak/>
        <w:t>de handicap et dispose de supports de visite adaptés (audioguides, fiches FALC).</w:t>
      </w:r>
      <w:r w:rsidR="005C41D1">
        <w:t xml:space="preserve"> </w:t>
      </w:r>
      <w:r>
        <w:t>Possibilité de réserver une visite guidée pour les groupes.</w:t>
      </w:r>
    </w:p>
    <w:p w14:paraId="7595A343" w14:textId="2B6D2BC4" w:rsidR="009B71E7" w:rsidRDefault="005C41D1" w:rsidP="009B71E7">
      <w:r>
        <w:t xml:space="preserve">Infos et réservations : </w:t>
      </w:r>
      <w:r w:rsidR="009B71E7">
        <w:t>2 boulevard Desaix à Clermont-Ferrand</w:t>
      </w:r>
      <w:r>
        <w:t xml:space="preserve">. </w:t>
      </w:r>
      <w:r w:rsidR="009B71E7">
        <w:t>Ouverture du mardi au samedi</w:t>
      </w:r>
      <w:r>
        <w:t xml:space="preserve"> </w:t>
      </w:r>
      <w:r w:rsidR="009B71E7">
        <w:t>de 10h à 13h et de 14h à 18h.</w:t>
      </w:r>
      <w:r>
        <w:t xml:space="preserve"> </w:t>
      </w:r>
      <w:r w:rsidR="009B71E7">
        <w:t>Tél. : 04</w:t>
      </w:r>
      <w:r>
        <w:t>.7</w:t>
      </w:r>
      <w:r w:rsidR="009B71E7">
        <w:t>3</w:t>
      </w:r>
      <w:r>
        <w:t>.</w:t>
      </w:r>
      <w:r w:rsidR="009B71E7">
        <w:t>42</w:t>
      </w:r>
      <w:r>
        <w:t>.</w:t>
      </w:r>
      <w:r w:rsidR="009B71E7">
        <w:t>47</w:t>
      </w:r>
      <w:r>
        <w:t>.</w:t>
      </w:r>
      <w:r w:rsidR="009B71E7">
        <w:t>63</w:t>
      </w:r>
      <w:r>
        <w:t xml:space="preserve">. </w:t>
      </w:r>
      <w:r w:rsidR="009B71E7">
        <w:t>Entrée libre et gratuite</w:t>
      </w:r>
      <w:r>
        <w:t xml:space="preserve">. </w:t>
      </w:r>
      <w:r w:rsidR="00790E5C">
        <w:t xml:space="preserve">Consultez le site : </w:t>
      </w:r>
      <w:r w:rsidR="009B71E7">
        <w:t>puydedome-tourisme.com</w:t>
      </w:r>
    </w:p>
    <w:p w14:paraId="615BDF2F" w14:textId="7841DEAF" w:rsidR="00790E5C" w:rsidRDefault="00790E5C" w:rsidP="00790E5C">
      <w:pPr>
        <w:pStyle w:val="Titre2"/>
      </w:pPr>
      <w:bookmarkStart w:id="44" w:name="_Toc234246766"/>
      <w:r>
        <w:t>Du classique au sommet.</w:t>
      </w:r>
      <w:bookmarkEnd w:id="44"/>
    </w:p>
    <w:p w14:paraId="6BF0AAF8" w14:textId="79E07ECD" w:rsidR="00790E5C" w:rsidRDefault="008B0F9B" w:rsidP="008B0F9B">
      <w:r>
        <w:t>Un concert de musique classique exceptionnel au sommet du puy de Dôme ! L’événement commencera à 17h30 avec une balade musicale, suivie à 18h30 d’un quintette de cuivres. Viendra ensuite, à 19h30, le concert Deux violons sur le Dôme, avec les solistes Nemanja Radulovic et Thomas Briant accompagnés par l’Ensemble D440.</w:t>
      </w:r>
    </w:p>
    <w:p w14:paraId="66F7EC26" w14:textId="4BDC272B" w:rsidR="008B0F9B" w:rsidRDefault="008B0F9B" w:rsidP="008B0F9B">
      <w:r>
        <w:t>Infos pratiques : le vendredi 14 août à partir de 17h30</w:t>
      </w:r>
      <w:r w:rsidR="00594648">
        <w:t>, au s</w:t>
      </w:r>
      <w:r>
        <w:t xml:space="preserve">ommet du puy de Dôme. Gratuit. </w:t>
      </w:r>
      <w:r w:rsidR="00B55E58">
        <w:t xml:space="preserve">Consultez le site : </w:t>
      </w:r>
      <w:r w:rsidR="00B55E58" w:rsidRPr="00B55E58">
        <w:t>panoramiquedesdomes.fr</w:t>
      </w:r>
    </w:p>
    <w:p w14:paraId="3124BB72" w14:textId="0A55F370" w:rsidR="00790E5C" w:rsidRDefault="00B55E58" w:rsidP="00B55E58">
      <w:pPr>
        <w:pStyle w:val="Titre2"/>
      </w:pPr>
      <w:bookmarkStart w:id="45" w:name="_Toc234246767"/>
      <w:r>
        <w:t>Les Nocturnes du puy de Dôme.</w:t>
      </w:r>
      <w:bookmarkEnd w:id="45"/>
    </w:p>
    <w:p w14:paraId="4E350572" w14:textId="0E2A2833" w:rsidR="00CD421B" w:rsidRDefault="00CD421B" w:rsidP="00CD421B">
      <w:r>
        <w:t>Venez vivre une parenthèse estivale en altitude. Le Panoramique des Dômes vous propose un moment hors du temps avec concert en plein air suivi d’un grand show son et lumière Entre ciel et terre.</w:t>
      </w:r>
    </w:p>
    <w:p w14:paraId="2434CC08" w14:textId="40A9FFEF" w:rsidR="00B55E58" w:rsidRDefault="00CD421B" w:rsidP="00CD421B">
      <w:r>
        <w:t xml:space="preserve">Infos pratiques : tous les jeudis soir du 23 juillet au 20 août, de 19h30 à 21h30 au </w:t>
      </w:r>
      <w:r w:rsidR="00383AA6">
        <w:t>s</w:t>
      </w:r>
      <w:r>
        <w:t>ommet du puy de Dôme. Tarifs et inscriptions sur le site : panoramiquedesdomes.fr</w:t>
      </w:r>
    </w:p>
    <w:p w14:paraId="451AEBAD" w14:textId="295A0097" w:rsidR="00C2522A" w:rsidRDefault="00C2522A" w:rsidP="00C2522A">
      <w:pPr>
        <w:pStyle w:val="Titre2"/>
      </w:pPr>
      <w:bookmarkStart w:id="46" w:name="_Toc234246768"/>
      <w:r>
        <w:t>Les traversées d’Automne : randos, balades.</w:t>
      </w:r>
      <w:bookmarkEnd w:id="46"/>
    </w:p>
    <w:p w14:paraId="0636AC56" w14:textId="2F3D7AC4" w:rsidR="00C2522A" w:rsidRDefault="00C2522A" w:rsidP="00CD421B">
      <w:r>
        <w:t>L’évènement rando de l’automne en 63 itinéraires. Du 3 au 31 octobre 2026. Programme disponible et inscriptions ouvertes dès septembre sur le site : puydedome-tourisme.com</w:t>
      </w:r>
    </w:p>
    <w:p w14:paraId="5A1A9AEF" w14:textId="4D2EB02E" w:rsidR="00782908" w:rsidRDefault="005B2AEC" w:rsidP="00422496">
      <w:pPr>
        <w:pStyle w:val="Titre1"/>
      </w:pPr>
      <w:bookmarkStart w:id="47" w:name="_Toc234246769"/>
      <w:r>
        <w:t>Découvrir</w:t>
      </w:r>
      <w:r w:rsidR="00422496">
        <w:t>.</w:t>
      </w:r>
      <w:bookmarkEnd w:id="47"/>
    </w:p>
    <w:p w14:paraId="2A8E2DFC" w14:textId="74AB3579" w:rsidR="00422496" w:rsidRDefault="005B2AEC" w:rsidP="00BA2246">
      <w:pPr>
        <w:pStyle w:val="Titre2"/>
      </w:pPr>
      <w:bookmarkStart w:id="48" w:name="_Toc234246770"/>
      <w:r>
        <w:t xml:space="preserve">Rando : </w:t>
      </w:r>
      <w:r w:rsidR="00383AA6">
        <w:t>les bois de Randan</w:t>
      </w:r>
      <w:r>
        <w:t>.</w:t>
      </w:r>
      <w:bookmarkEnd w:id="48"/>
    </w:p>
    <w:p w14:paraId="761EE3E9" w14:textId="635B82EE" w:rsidR="0037367A" w:rsidRDefault="0038269E" w:rsidP="005F3E00">
      <w:r>
        <w:t>Départ et arrivée :</w:t>
      </w:r>
      <w:r w:rsidR="00D712F3">
        <w:t xml:space="preserve"> </w:t>
      </w:r>
      <w:r w:rsidR="00383AA6">
        <w:t xml:space="preserve">Lieu-dit la </w:t>
      </w:r>
      <w:proofErr w:type="spellStart"/>
      <w:r w:rsidR="00383AA6">
        <w:t>Doualle</w:t>
      </w:r>
      <w:proofErr w:type="spellEnd"/>
      <w:r w:rsidR="00383AA6">
        <w:t>, sur la commune de Saint-Sylvestre-Pragoulin</w:t>
      </w:r>
      <w:r w:rsidR="00D86356">
        <w:t>.</w:t>
      </w:r>
      <w:r w:rsidR="00D712F3">
        <w:t xml:space="preserve"> </w:t>
      </w:r>
      <w:r>
        <w:t xml:space="preserve">Durée </w:t>
      </w:r>
      <w:r w:rsidR="00D86356">
        <w:t>1</w:t>
      </w:r>
      <w:r>
        <w:t>h</w:t>
      </w:r>
      <w:r w:rsidR="00383AA6">
        <w:t>45</w:t>
      </w:r>
      <w:r>
        <w:t>, distance</w:t>
      </w:r>
      <w:r w:rsidR="00D86356">
        <w:t xml:space="preserve"> </w:t>
      </w:r>
      <w:r w:rsidR="00140730">
        <w:t>5</w:t>
      </w:r>
      <w:r>
        <w:t xml:space="preserve">km, balisage </w:t>
      </w:r>
      <w:r w:rsidR="00140730">
        <w:t xml:space="preserve">papillon </w:t>
      </w:r>
      <w:r>
        <w:t xml:space="preserve">jaune, altitudes </w:t>
      </w:r>
      <w:r w:rsidR="00140730">
        <w:t>290</w:t>
      </w:r>
      <w:r w:rsidR="0037367A">
        <w:t xml:space="preserve">, </w:t>
      </w:r>
      <w:r w:rsidR="00140730">
        <w:t>350</w:t>
      </w:r>
      <w:r w:rsidR="005F3E00">
        <w:t>m.</w:t>
      </w:r>
    </w:p>
    <w:p w14:paraId="4A0060B4" w14:textId="65C093BC" w:rsidR="004C0015" w:rsidRDefault="00301582" w:rsidP="00301582">
      <w:r>
        <w:t xml:space="preserve">Une balade familiale ombragée et rafraîchissante en bordure des bois de Randan et à proximité du château de </w:t>
      </w:r>
      <w:proofErr w:type="spellStart"/>
      <w:r>
        <w:t>Maulmont</w:t>
      </w:r>
      <w:proofErr w:type="spellEnd"/>
      <w:r>
        <w:t>.</w:t>
      </w:r>
    </w:p>
    <w:p w14:paraId="4B1A7280" w14:textId="162B28D9" w:rsidR="0037367A" w:rsidRDefault="0037367A" w:rsidP="0037367A">
      <w:r w:rsidRPr="000F3D1D">
        <w:t>Infos pratiques</w:t>
      </w:r>
      <w:r>
        <w:t> : R</w:t>
      </w:r>
      <w:r w:rsidRPr="000F3D1D">
        <w:t>etrouvez la description complète de cette randonnée et beaucoup d’autres sur</w:t>
      </w:r>
      <w:r>
        <w:t xml:space="preserve"> le site :</w:t>
      </w:r>
      <w:r w:rsidRPr="000F3D1D">
        <w:t xml:space="preserve"> </w:t>
      </w:r>
      <w:r w:rsidR="00301582">
        <w:t>auvergne-destination</w:t>
      </w:r>
      <w:r w:rsidRPr="000F3D1D">
        <w:t>.com</w:t>
      </w:r>
      <w:r>
        <w:t>.</w:t>
      </w:r>
    </w:p>
    <w:p w14:paraId="50A769A6" w14:textId="77777777" w:rsidR="0037367A" w:rsidRDefault="0037367A" w:rsidP="0037367A">
      <w:r w:rsidRPr="00975FD0">
        <w:t>Vous avez des remarques à faire sur cet itinéraire ou vous souhaitez signaler un problème</w:t>
      </w:r>
      <w:r>
        <w:t> ?</w:t>
      </w:r>
      <w:r w:rsidRPr="00975FD0">
        <w:t xml:space="preserve"> </w:t>
      </w:r>
      <w:r w:rsidRPr="00DE6F67">
        <w:t>Randopdipr@puy-de-dome.fr</w:t>
      </w:r>
    </w:p>
    <w:p w14:paraId="25CB18B9" w14:textId="009E241B" w:rsidR="00C62FB1" w:rsidRDefault="00C62FB1" w:rsidP="0040712F">
      <w:pPr>
        <w:pStyle w:val="Titre2"/>
      </w:pPr>
      <w:bookmarkStart w:id="49" w:name="_Toc234246771"/>
      <w:r w:rsidRPr="00C62FB1">
        <w:t xml:space="preserve">Recette proposée par </w:t>
      </w:r>
      <w:r w:rsidR="008938FA">
        <w:t>Maxime Chaymol, Chef cuisinier au collège Diderot à Aigueperse</w:t>
      </w:r>
      <w:r w:rsidR="00327770">
        <w:t xml:space="preserve"> : </w:t>
      </w:r>
      <w:r w:rsidR="008938FA">
        <w:t>Brochettes de porc et lamelles de poulet marinées avec leurs légumes grillés</w:t>
      </w:r>
      <w:r w:rsidR="00E37508">
        <w:t>.</w:t>
      </w:r>
      <w:bookmarkEnd w:id="49"/>
    </w:p>
    <w:p w14:paraId="4ACE6888" w14:textId="0FA84B37" w:rsidR="002F41E4" w:rsidRDefault="00AA5F3E" w:rsidP="00AA5F3E">
      <w:r>
        <w:t xml:space="preserve">Avec l’arrivée de l’été, Maxime Chaymol et son équipe ont préparé ces recettes ensoleillées, idéales pour les barbecues et les planchas. À déguster avec un </w:t>
      </w:r>
      <w:proofErr w:type="gramStart"/>
      <w:r>
        <w:t>Côtes</w:t>
      </w:r>
      <w:proofErr w:type="gramEnd"/>
      <w:r>
        <w:t xml:space="preserve"> d’Auvergne rosé bien frais ! Attention ! L’abus d’alcool est dangereux pour la santé. À consommer avec modération.</w:t>
      </w:r>
    </w:p>
    <w:p w14:paraId="08F69B1B" w14:textId="6B8CFF92" w:rsidR="00F573C6" w:rsidRDefault="00F427B7" w:rsidP="00504421">
      <w:r w:rsidRPr="00F427B7">
        <w:t>Infos pratiques</w:t>
      </w:r>
      <w:r>
        <w:t> :</w:t>
      </w:r>
      <w:r w:rsidRPr="00F427B7">
        <w:t xml:space="preserve"> </w:t>
      </w:r>
      <w:r>
        <w:t>r</w:t>
      </w:r>
      <w:r w:rsidRPr="00F427B7">
        <w:t>etrouvez cette recette sur</w:t>
      </w:r>
      <w:r w:rsidR="000D6E9D">
        <w:t xml:space="preserve"> le site </w:t>
      </w:r>
      <w:r>
        <w:t> :</w:t>
      </w:r>
      <w:r w:rsidRPr="00F427B7">
        <w:t xml:space="preserve"> puy-de-dome.fr</w:t>
      </w:r>
      <w:r>
        <w:t>.</w:t>
      </w:r>
    </w:p>
    <w:p w14:paraId="7469A6B8" w14:textId="0898281B" w:rsidR="00C552C7" w:rsidRDefault="00900AAE" w:rsidP="00D25516">
      <w:pPr>
        <w:pStyle w:val="Titre2"/>
      </w:pPr>
      <w:bookmarkStart w:id="50" w:name="_Toc234246772"/>
      <w:r w:rsidRPr="00900AAE">
        <w:t>Économie</w:t>
      </w:r>
      <w:r>
        <w:t> :</w:t>
      </w:r>
      <w:r w:rsidRPr="00900AAE">
        <w:t xml:space="preserve"> </w:t>
      </w:r>
      <w:r w:rsidR="00390A31">
        <w:t>Groupe Seguin, une entreprise qui sait entretenir la flamme</w:t>
      </w:r>
      <w:r w:rsidR="00EC51DA">
        <w:t>.</w:t>
      </w:r>
      <w:bookmarkEnd w:id="50"/>
    </w:p>
    <w:p w14:paraId="37DC9F20" w14:textId="6BB77462" w:rsidR="00390A31" w:rsidRDefault="00235027" w:rsidP="00235027">
      <w:r>
        <w:t xml:space="preserve">Depuis un demi-siècle, le </w:t>
      </w:r>
      <w:r w:rsidR="00503E86">
        <w:t xml:space="preserve">Groupe Seguin </w:t>
      </w:r>
      <w:r>
        <w:t>conçoit, fabrique et distribue des appareils</w:t>
      </w:r>
      <w:r w:rsidR="00503E86">
        <w:t xml:space="preserve"> </w:t>
      </w:r>
      <w:r>
        <w:t>de chauffage centrés sur le bois énergie (bûches et granulés). Un anniversaire célébré</w:t>
      </w:r>
      <w:r w:rsidR="00503E86">
        <w:t xml:space="preserve"> </w:t>
      </w:r>
      <w:r>
        <w:t>sur le territoire puisqu’il a fait le choix de maintenir et de développer ses activités industrielles</w:t>
      </w:r>
      <w:r w:rsidR="00503E86">
        <w:t xml:space="preserve"> </w:t>
      </w:r>
      <w:r>
        <w:t>à partir de son siège historique à Randan.</w:t>
      </w:r>
      <w:r w:rsidR="00143536">
        <w:t xml:space="preserve"> </w:t>
      </w:r>
      <w:r>
        <w:t>Reconnu pour ses poêles, cheminées,</w:t>
      </w:r>
      <w:r w:rsidR="00143536">
        <w:t xml:space="preserve"> </w:t>
      </w:r>
      <w:r>
        <w:t xml:space="preserve">foyers à bois ou inserts, le </w:t>
      </w:r>
      <w:r w:rsidR="00143536">
        <w:t>Groupe Seguin</w:t>
      </w:r>
      <w:r>
        <w:t xml:space="preserve"> étend ses solutions de</w:t>
      </w:r>
      <w:r w:rsidR="00143536">
        <w:t xml:space="preserve"> </w:t>
      </w:r>
      <w:r>
        <w:t>chauffage bois à toute une gamme</w:t>
      </w:r>
      <w:r w:rsidR="00143536">
        <w:t xml:space="preserve"> </w:t>
      </w:r>
      <w:r>
        <w:t>de modèles au design choisi et qui</w:t>
      </w:r>
      <w:r w:rsidR="00143536">
        <w:t xml:space="preserve"> </w:t>
      </w:r>
      <w:r>
        <w:t>s’intègrent dans tous les intérieurs.</w:t>
      </w:r>
      <w:r w:rsidR="00143536">
        <w:t xml:space="preserve"> </w:t>
      </w:r>
      <w:r>
        <w:t>Ce n’est pas tout, car aujourd’hui,</w:t>
      </w:r>
      <w:r w:rsidR="00143536">
        <w:t xml:space="preserve"> </w:t>
      </w:r>
      <w:r>
        <w:t>on sait adapter les foyers fermés à</w:t>
      </w:r>
      <w:r w:rsidR="00143536">
        <w:t xml:space="preserve"> </w:t>
      </w:r>
      <w:r>
        <w:t>d’autres sources d’énergie comme</w:t>
      </w:r>
      <w:r w:rsidR="00143536">
        <w:t xml:space="preserve"> </w:t>
      </w:r>
      <w:r>
        <w:t xml:space="preserve">le bioéthanol ou le gaz. Le </w:t>
      </w:r>
      <w:r w:rsidR="00143536">
        <w:t>cœur</w:t>
      </w:r>
      <w:r>
        <w:t xml:space="preserve"> de</w:t>
      </w:r>
      <w:r w:rsidR="00143536">
        <w:t xml:space="preserve"> </w:t>
      </w:r>
      <w:r>
        <w:t>métier de cette entreprise familiale,</w:t>
      </w:r>
      <w:r w:rsidR="00143536">
        <w:t xml:space="preserve"> </w:t>
      </w:r>
      <w:r>
        <w:t>rachetée en 1997 par Antoine de</w:t>
      </w:r>
      <w:r w:rsidR="00143536">
        <w:t xml:space="preserve"> </w:t>
      </w:r>
      <w:r>
        <w:t>Galembert et présidée aujourd’hui</w:t>
      </w:r>
      <w:r w:rsidR="00143536">
        <w:t xml:space="preserve"> </w:t>
      </w:r>
      <w:r>
        <w:t>par son fils Aymeric, reste le travail</w:t>
      </w:r>
      <w:r w:rsidR="00143536">
        <w:t xml:space="preserve"> </w:t>
      </w:r>
      <w:r>
        <w:t>de la fonte.</w:t>
      </w:r>
      <w:r w:rsidR="00143536">
        <w:t xml:space="preserve"> </w:t>
      </w:r>
      <w:r>
        <w:t>Avec celui de Randan, le groupe compte 5 ateliers : deux en France (Ain et Hérault), un en Espagne et un autre au Danemark.</w:t>
      </w:r>
      <w:r w:rsidR="00143536">
        <w:t xml:space="preserve"> </w:t>
      </w:r>
      <w:r>
        <w:t>L’ancrage local est un leitmotiv pour le groupe qui a la particularité de développer un modèle intégré : il maîtrise</w:t>
      </w:r>
      <w:r w:rsidR="00143536">
        <w:t xml:space="preserve"> </w:t>
      </w:r>
      <w:r>
        <w:t>la conception, la production et la distribution de ses produits. Le siège de l’entreprise accueille également un</w:t>
      </w:r>
      <w:r w:rsidR="00143536">
        <w:t xml:space="preserve"> </w:t>
      </w:r>
      <w:r>
        <w:t>atelier de production, de stockage, un laboratoire recherche et développement et un centre de formation. Avec une</w:t>
      </w:r>
      <w:r w:rsidR="00143536">
        <w:t xml:space="preserve"> </w:t>
      </w:r>
      <w:r>
        <w:t xml:space="preserve">centaine de salariés sur site, le groupe est d’ailleurs le premier employeur de la communauté de communes de Plaine-Limagne. En France, le réseau de </w:t>
      </w:r>
      <w:r>
        <w:lastRenderedPageBreak/>
        <w:t>distribution S</w:t>
      </w:r>
      <w:r w:rsidR="00A34ACF">
        <w:t>eguin</w:t>
      </w:r>
      <w:r>
        <w:t>, destiné aux particuliers, comprend 170 points de vente dont 130</w:t>
      </w:r>
      <w:r w:rsidR="002F5425">
        <w:t xml:space="preserve"> </w:t>
      </w:r>
      <w:r>
        <w:t xml:space="preserve">magasins exclusifs. Une stratégie bien rodée pour le </w:t>
      </w:r>
      <w:r w:rsidR="002F5425">
        <w:t xml:space="preserve">Groupe Seguin </w:t>
      </w:r>
      <w:r>
        <w:t>qui améliore sans cesse ses solutions de chauffage</w:t>
      </w:r>
      <w:r w:rsidR="002F5425">
        <w:t xml:space="preserve"> </w:t>
      </w:r>
      <w:r>
        <w:t>pour répondre aux impératifs de durabilité et de performance énergétique.</w:t>
      </w:r>
    </w:p>
    <w:p w14:paraId="3F98C3F8" w14:textId="67AE11AF" w:rsidR="005520CC" w:rsidRDefault="009A0443" w:rsidP="008A5995">
      <w:pPr>
        <w:pStyle w:val="Titre2"/>
      </w:pPr>
      <w:bookmarkStart w:id="51" w:name="_Toc234246773"/>
      <w:r>
        <w:t xml:space="preserve">Économie : </w:t>
      </w:r>
      <w:r w:rsidR="002F5425">
        <w:t>« Le Maringois », gaperons fermiers et authentiques</w:t>
      </w:r>
      <w:r w:rsidR="0022119F">
        <w:t>.</w:t>
      </w:r>
      <w:bookmarkEnd w:id="51"/>
    </w:p>
    <w:p w14:paraId="1C0B66C5" w14:textId="5B9FFFFE" w:rsidR="00F23488" w:rsidRDefault="007517C9" w:rsidP="007517C9">
      <w:r>
        <w:t xml:space="preserve">Sur la butte de </w:t>
      </w:r>
      <w:proofErr w:type="spellStart"/>
      <w:r>
        <w:t>Montgacon</w:t>
      </w:r>
      <w:proofErr w:type="spellEnd"/>
      <w:r>
        <w:t xml:space="preserve"> (commune de Luzillat), surplombant la Limagne, Patricia Ribier, Thierry et Sylvain Ollier produisent des gaperons au lait cru issu de leur exploitation. Surtout ne demandez pas à Patricia Ribier combien il faut de gousses d’ail pour faire un gaperon ! Le secret de la recette est jalousement gardé dans la famille depuis cinq générations. Installés sur la butte de </w:t>
      </w:r>
      <w:proofErr w:type="spellStart"/>
      <w:r>
        <w:t>Montgacon</w:t>
      </w:r>
      <w:proofErr w:type="spellEnd"/>
      <w:r>
        <w:t>, Patricia Ribier, Thierry et Sylvain Ollier élèvent une centaine de vaches brunes des Alpes, une race peu productrice mais réputée</w:t>
      </w:r>
      <w:r w:rsidR="002078D5">
        <w:t xml:space="preserve"> </w:t>
      </w:r>
      <w:r>
        <w:t>pour la qualité de son lait (très riche en protéines), et produisent, en moyenne,</w:t>
      </w:r>
      <w:r w:rsidR="002078D5">
        <w:t xml:space="preserve"> </w:t>
      </w:r>
      <w:r>
        <w:t>35 000 gaperons par an. Les fromages sont élaborés manuellement avec seulement</w:t>
      </w:r>
      <w:r w:rsidR="002078D5">
        <w:t xml:space="preserve"> </w:t>
      </w:r>
      <w:r>
        <w:t>4 ingrédients : lait entier, ail de Billom (épluché au moment de l’assaisonnement), sel</w:t>
      </w:r>
      <w:r w:rsidR="002078D5">
        <w:t xml:space="preserve"> </w:t>
      </w:r>
      <w:r>
        <w:t>et poivre.</w:t>
      </w:r>
      <w:r w:rsidR="002078D5">
        <w:t xml:space="preserve"> </w:t>
      </w:r>
      <w:r>
        <w:t xml:space="preserve">Vous trouverez les gaperons </w:t>
      </w:r>
      <w:r w:rsidR="002078D5">
        <w:t>« </w:t>
      </w:r>
      <w:r>
        <w:t>Le Maringois</w:t>
      </w:r>
      <w:r w:rsidR="002078D5">
        <w:t> »</w:t>
      </w:r>
      <w:r>
        <w:t xml:space="preserve"> dans les meilleures fromageries de</w:t>
      </w:r>
      <w:r w:rsidR="002078D5">
        <w:t xml:space="preserve"> </w:t>
      </w:r>
      <w:r>
        <w:t>Clermont-Ferrand, Vichy, mais aussi Lyon et Paris. Les producteurs les vendent</w:t>
      </w:r>
      <w:r w:rsidR="002078D5">
        <w:t xml:space="preserve"> </w:t>
      </w:r>
      <w:r>
        <w:t>également directement à la ferme, pendant les grandes foires locales et, tous les</w:t>
      </w:r>
      <w:r w:rsidR="002078D5">
        <w:t xml:space="preserve"> </w:t>
      </w:r>
      <w:r>
        <w:t>lundis, sur le marché de Maringues.</w:t>
      </w:r>
    </w:p>
    <w:p w14:paraId="3B459C2C" w14:textId="67CEC225" w:rsidR="00DE583F" w:rsidRDefault="001F6613" w:rsidP="00781690">
      <w:r>
        <w:t xml:space="preserve">Infos pratiques : retrouvez </w:t>
      </w:r>
      <w:r w:rsidR="00D90D68">
        <w:t>Patricia Ribier, Thierry et Sylvain Ollier et bien d’</w:t>
      </w:r>
      <w:r w:rsidR="00781690">
        <w:t>autres</w:t>
      </w:r>
      <w:r w:rsidR="00663AF0">
        <w:t xml:space="preserve"> </w:t>
      </w:r>
      <w:r w:rsidR="00781690">
        <w:t>producteurs sur</w:t>
      </w:r>
      <w:r w:rsidR="00663AF0">
        <w:t xml:space="preserve"> le site : </w:t>
      </w:r>
      <w:r w:rsidR="004A20A5" w:rsidRPr="004A20A5">
        <w:t>denosfermes63.puy-de-dome.fr</w:t>
      </w:r>
    </w:p>
    <w:p w14:paraId="2D213674" w14:textId="78678554" w:rsidR="00B91778" w:rsidRDefault="00B91778" w:rsidP="00B91778">
      <w:pPr>
        <w:pStyle w:val="Titre1"/>
      </w:pPr>
      <w:bookmarkStart w:id="52" w:name="_Toc234246774"/>
      <w:r w:rsidRPr="00B91778">
        <w:t xml:space="preserve">Les </w:t>
      </w:r>
      <w:proofErr w:type="spellStart"/>
      <w:r w:rsidRPr="00B91778">
        <w:t>Puydômois</w:t>
      </w:r>
      <w:proofErr w:type="spellEnd"/>
      <w:r w:rsidRPr="00B91778">
        <w:t xml:space="preserve"> ont du talent</w:t>
      </w:r>
      <w:r>
        <w:t>.</w:t>
      </w:r>
      <w:bookmarkEnd w:id="52"/>
    </w:p>
    <w:p w14:paraId="6D30FDA1" w14:textId="28D9EF0E" w:rsidR="00B91778" w:rsidRDefault="002078D5" w:rsidP="006C7989">
      <w:pPr>
        <w:pStyle w:val="Titre2"/>
      </w:pPr>
      <w:bookmarkStart w:id="53" w:name="_Toc234246775"/>
      <w:r>
        <w:t xml:space="preserve">Alain Montpied, charron </w:t>
      </w:r>
      <w:r w:rsidR="0076654B">
        <w:t>à Saint-Ours-les-</w:t>
      </w:r>
      <w:r w:rsidR="00400C88">
        <w:t>Roches</w:t>
      </w:r>
      <w:r w:rsidR="00BB5175">
        <w:t> : un artisan d’exception.</w:t>
      </w:r>
      <w:bookmarkEnd w:id="53"/>
    </w:p>
    <w:p w14:paraId="465A64E7" w14:textId="39CB295D" w:rsidR="005F1497" w:rsidRDefault="005F1497" w:rsidP="005F1497">
      <w:r>
        <w:t xml:space="preserve">Alain Montpied manie le bois et le fer pour fabriquer tous types de véhicules anciens. Dans le cadre de l’année internationale du pastoralisme, il a entrepris de rénover les cabanes mobiles des anciens bergers qui gardaient les troupeaux sur les estives de la Chaîne des Puys. Roues pour automobiles de la belle-époque, char, vélocipède, brouette en bois, charrette… et même canon de la Grande Armée. Dans l’atelier d’Alain Montpied, baigné par une douce odeur de cire d’abeilles, pléthore de véhicules anciens, achevés ou en cours d’élaboration, trônent au milieu d’une multitude d’outils anciens impeccablement rangés. On a l’impression que le temps s’est arrêté avant les Trente glorieuses. N’allez pas lui dire pour autant qu’il est l’un des derniers charrons. « C’est un métier rare mais bien vivant, s’exclame-t-il. On fait certes moins de charrettes qu’avant, mais la demande existe toujours ». Et cette dernière ne faiblit pas : musées, productions cinématographiques, amateurs de reconstitutions historiques, collectionneurs… Les clients d’Alain Montpied sont très divers et viennent de toute la France, </w:t>
      </w:r>
      <w:proofErr w:type="gramStart"/>
      <w:r>
        <w:t>voire même</w:t>
      </w:r>
      <w:proofErr w:type="gramEnd"/>
      <w:r>
        <w:t xml:space="preserve"> d’au-delà.</w:t>
      </w:r>
      <w:r w:rsidR="000E62EB">
        <w:t xml:space="preserve"> </w:t>
      </w:r>
      <w:r>
        <w:t>Issu d’une famille de charrons depuis plusieurs générations, Alain</w:t>
      </w:r>
      <w:r w:rsidR="000E62EB">
        <w:t xml:space="preserve"> </w:t>
      </w:r>
      <w:r>
        <w:t>Montpied est profondément attaché à l’histoire de son territoire.</w:t>
      </w:r>
      <w:r w:rsidR="000E62EB">
        <w:t xml:space="preserve"> </w:t>
      </w:r>
      <w:r>
        <w:t>Alors, quand le Conseil départemental lui a demandé de restaurer</w:t>
      </w:r>
      <w:r w:rsidR="000E62EB">
        <w:t xml:space="preserve"> </w:t>
      </w:r>
      <w:r>
        <w:t>d’anciennes cabanes mobiles de bergers, c’est avec enthousiasme</w:t>
      </w:r>
      <w:r w:rsidR="000E62EB">
        <w:t xml:space="preserve"> </w:t>
      </w:r>
      <w:r>
        <w:t>qu’il s’est engagé dans ce projet original.</w:t>
      </w:r>
      <w:r w:rsidR="000E62EB">
        <w:t xml:space="preserve"> </w:t>
      </w:r>
      <w:r>
        <w:t>Le projet, initié dans le cadre de l’année internationale du pastoralisme, consiste à mettre en valeur cet élément</w:t>
      </w:r>
      <w:r w:rsidR="000E62EB">
        <w:t xml:space="preserve"> </w:t>
      </w:r>
      <w:r>
        <w:t>oublié du patrimoine de la Chaîne des Puys, autrefois vaste zone</w:t>
      </w:r>
      <w:r w:rsidR="000E62EB">
        <w:t xml:space="preserve"> </w:t>
      </w:r>
      <w:r>
        <w:t>de landes dédiées au pâturage des moutons. Les bergers, qui restaient</w:t>
      </w:r>
      <w:r w:rsidR="000E62EB">
        <w:t xml:space="preserve"> </w:t>
      </w:r>
      <w:r>
        <w:t>sur les estives pendant toute la saison estivale, utilisaient</w:t>
      </w:r>
      <w:r w:rsidR="000E62EB">
        <w:t xml:space="preserve"> </w:t>
      </w:r>
      <w:r>
        <w:t>ces petites roulottes pour se reposer à l’abri des éléments. Petites</w:t>
      </w:r>
      <w:r w:rsidR="000E62EB">
        <w:t xml:space="preserve"> </w:t>
      </w:r>
      <w:r>
        <w:t>et robustes, elles étaient tractées par des vaches et pouvaient</w:t>
      </w:r>
      <w:r w:rsidR="000E62EB">
        <w:t xml:space="preserve"> </w:t>
      </w:r>
      <w:r>
        <w:t>évoluer sur des chemins escarpés pour suivre les troupeaux.</w:t>
      </w:r>
      <w:r w:rsidR="000E62EB">
        <w:t xml:space="preserve"> « </w:t>
      </w:r>
      <w:r>
        <w:t>Ces cabanes étaient laissées à l’abandon depuis plusieurs</w:t>
      </w:r>
      <w:r w:rsidR="000E62EB">
        <w:t xml:space="preserve"> </w:t>
      </w:r>
      <w:r>
        <w:t>dizaines d’années sur les anciennes estives, souligne Alain Montpied.</w:t>
      </w:r>
      <w:r w:rsidR="000E62EB">
        <w:t xml:space="preserve"> </w:t>
      </w:r>
      <w:r>
        <w:t>Si rien n’avait été fait, elles auraient sombré dans l’oubli.</w:t>
      </w:r>
      <w:r w:rsidR="000E62EB">
        <w:t xml:space="preserve"> </w:t>
      </w:r>
      <w:r>
        <w:t>C’est émouvant de redonner vie à ce patrimoine</w:t>
      </w:r>
      <w:r w:rsidR="000E62EB">
        <w:t> »</w:t>
      </w:r>
      <w:r w:rsidR="00C2522A">
        <w:t>.</w:t>
      </w:r>
    </w:p>
    <w:p w14:paraId="0F9D0CAE" w14:textId="279A5E6C" w:rsidR="000E62EB" w:rsidRDefault="00382369" w:rsidP="005F1497">
      <w:r w:rsidRPr="00382369">
        <w:t>Le cerclage est l'opération la plus délicate de la fabrication d'une roue en bois.</w:t>
      </w:r>
    </w:p>
    <w:p w14:paraId="273C7297" w14:textId="7E400CC2" w:rsidR="0033256F" w:rsidRDefault="000E62EB" w:rsidP="005F1497">
      <w:r>
        <w:t>Infos pratiques : l</w:t>
      </w:r>
      <w:r w:rsidR="005F1497">
        <w:t>a cabane restaurée par Alain Montpied est visible dans</w:t>
      </w:r>
      <w:r>
        <w:t xml:space="preserve"> </w:t>
      </w:r>
      <w:r w:rsidR="005F1497">
        <w:t>l’exposition Chaîne des Puys : terre de pastoralisme. Des</w:t>
      </w:r>
      <w:r>
        <w:t xml:space="preserve"> </w:t>
      </w:r>
      <w:r w:rsidR="005F1497">
        <w:t>troupeaux qui dessinent nos volcans depuis 6 000 ans,</w:t>
      </w:r>
      <w:r>
        <w:t xml:space="preserve"> </w:t>
      </w:r>
      <w:r w:rsidR="005F1497">
        <w:t>présentée, jusqu’au 3 janvier, à la Maison de site du puy de</w:t>
      </w:r>
      <w:r w:rsidR="00C66729">
        <w:t xml:space="preserve"> </w:t>
      </w:r>
      <w:r w:rsidR="005F1497">
        <w:t>Dôme (gare du Panoramique des Dômes).</w:t>
      </w:r>
    </w:p>
    <w:p w14:paraId="36DD9265" w14:textId="7545F0EB" w:rsidR="006A5897" w:rsidRDefault="00D148E0" w:rsidP="00D148E0">
      <w:pPr>
        <w:pStyle w:val="Titre1"/>
      </w:pPr>
      <w:bookmarkStart w:id="54" w:name="_Toc234246776"/>
      <w:r w:rsidRPr="00D148E0">
        <w:t>Bloc-notes</w:t>
      </w:r>
      <w:r>
        <w:t>.</w:t>
      </w:r>
      <w:bookmarkEnd w:id="54"/>
    </w:p>
    <w:p w14:paraId="66AE6965" w14:textId="726531D8" w:rsidR="00D148E0" w:rsidRDefault="00382369" w:rsidP="00901F44">
      <w:pPr>
        <w:pStyle w:val="Titre2"/>
      </w:pPr>
      <w:bookmarkStart w:id="55" w:name="_Toc234246777"/>
      <w:r>
        <w:t>Record de fréquentation pour le Panoramique des Dômes !</w:t>
      </w:r>
      <w:bookmarkEnd w:id="55"/>
    </w:p>
    <w:p w14:paraId="1D2B9904" w14:textId="35EAE72B" w:rsidR="002C3AC4" w:rsidRDefault="002C3AC4" w:rsidP="002C3AC4">
      <w:r>
        <w:t xml:space="preserve">Début de saison volcanique pour le Panoramique des Dômes ! Le train à crémaillère a battu un record historique de fréquentation en avril 2026. Avec plus de 40 000 visiteurs accueillis, il signe sa meilleure performance depuis sa mise en service en 2012. Pas moins de 8 000 passagers ont été comptabilisés durant le seul week-end de Pâques ! Ces chiffres viennent confirmer l’attractivité </w:t>
      </w:r>
      <w:r>
        <w:lastRenderedPageBreak/>
        <w:t>grandissante de cet équipement touristique structurant du département. Le cap du millionième passager est attendu pour cet été !</w:t>
      </w:r>
    </w:p>
    <w:p w14:paraId="4502FDC9" w14:textId="75D85CB5" w:rsidR="00230959" w:rsidRDefault="002C3AC4" w:rsidP="002C3AC4">
      <w:r>
        <w:t>Infos pratiques sur le site : panoramiquedesdomes.fr</w:t>
      </w:r>
    </w:p>
    <w:p w14:paraId="24E8F6B9" w14:textId="310D50AA" w:rsidR="00FC0701" w:rsidRDefault="002C3AC4" w:rsidP="00FC0701">
      <w:pPr>
        <w:pStyle w:val="Titre2"/>
      </w:pPr>
      <w:bookmarkStart w:id="56" w:name="_Toc234246778"/>
      <w:r>
        <w:t xml:space="preserve">Sauvons les Grands </w:t>
      </w:r>
      <w:r w:rsidR="009C5472">
        <w:t>T</w:t>
      </w:r>
      <w:r>
        <w:t xml:space="preserve">hermes de </w:t>
      </w:r>
      <w:proofErr w:type="spellStart"/>
      <w:r>
        <w:t>Châtel-Guyon</w:t>
      </w:r>
      <w:proofErr w:type="spellEnd"/>
      <w:r>
        <w:t> !</w:t>
      </w:r>
      <w:bookmarkEnd w:id="56"/>
    </w:p>
    <w:p w14:paraId="5991C9CA" w14:textId="0AAC96C8" w:rsidR="009C5472" w:rsidRDefault="009C5472" w:rsidP="009C5472">
      <w:r>
        <w:t xml:space="preserve">Les Grands Thermes de </w:t>
      </w:r>
      <w:proofErr w:type="spellStart"/>
      <w:r>
        <w:t>Châtel-Guyon</w:t>
      </w:r>
      <w:proofErr w:type="spellEnd"/>
      <w:r>
        <w:t xml:space="preserve"> sont de véritables témoins de l’âge d’or du thermalisme auvergnat. Désaffectés depuis 2004, ses bâtiments à l’architecture typique de la Belle-Époque se dégradent rapidement. Le projet de sauvegarde de cet édifice, porté par la Ville de </w:t>
      </w:r>
      <w:proofErr w:type="spellStart"/>
      <w:r>
        <w:t>Châtel-Guyon</w:t>
      </w:r>
      <w:proofErr w:type="spellEnd"/>
      <w:r>
        <w:t xml:space="preserve"> a été retenu à la Mission patrimoine de Stéphane Bern. Une collecte de don est en cours : chacun, particuliers et entreprises, peut apporter son soutien financier via le site de la Fondation du patrimoine. Les dons sont sécurisés et déductibles fiscalement.</w:t>
      </w:r>
    </w:p>
    <w:p w14:paraId="6B66BEF8" w14:textId="0DE39009" w:rsidR="00905C68" w:rsidRDefault="009C5472" w:rsidP="009C5472">
      <w:r>
        <w:t xml:space="preserve">Infos pratiques : Ville de </w:t>
      </w:r>
      <w:proofErr w:type="spellStart"/>
      <w:r>
        <w:t>Châtel-Guyon</w:t>
      </w:r>
      <w:proofErr w:type="spellEnd"/>
      <w:r>
        <w:t xml:space="preserve"> au 04.73.86.01.88 et sur le site : chatel-guyon.fr</w:t>
      </w:r>
    </w:p>
    <w:p w14:paraId="6EE58407" w14:textId="65307BAC" w:rsidR="002A07E8" w:rsidRDefault="009C5472" w:rsidP="002A07E8">
      <w:pPr>
        <w:pStyle w:val="Titre2"/>
      </w:pPr>
      <w:bookmarkStart w:id="57" w:name="_Toc234246779"/>
      <w:r>
        <w:t>Chaîne des Puys : randonnons avec respect.</w:t>
      </w:r>
      <w:bookmarkEnd w:id="57"/>
    </w:p>
    <w:p w14:paraId="7B998275" w14:textId="0F05CDBB" w:rsidR="00DC6911" w:rsidRDefault="00DC6911" w:rsidP="00DC6911">
      <w:r>
        <w:t>La Chaîne des Puys, faille de Limagne est composée majoritairement de terrains privés que les propriétaires ont choisi d’ouvrir gracieusement au public. En restant sur les chemins balisés, vous contribuez au respect de ces espaces partagés. Un comportement responsable et respectueux permet à chacun de profiter durablement de ce site exceptionnel.</w:t>
      </w:r>
    </w:p>
    <w:p w14:paraId="174229ED" w14:textId="77777777" w:rsidR="00DC6911" w:rsidRDefault="00DC6911" w:rsidP="00DC6911">
      <w:r>
        <w:t>La charte du randonneur :</w:t>
      </w:r>
    </w:p>
    <w:p w14:paraId="578EF37C" w14:textId="4BE5A2D7" w:rsidR="00DC6911" w:rsidRDefault="00DC6911">
      <w:pPr>
        <w:pStyle w:val="Paragraphedeliste"/>
        <w:numPr>
          <w:ilvl w:val="0"/>
          <w:numId w:val="34"/>
        </w:numPr>
      </w:pPr>
      <w:r>
        <w:t>Respectez les propriétés privées en refermant précautionneusement les barrières.</w:t>
      </w:r>
    </w:p>
    <w:p w14:paraId="37BF3E0C" w14:textId="5B2F9914" w:rsidR="00DC6911" w:rsidRDefault="00DC6911">
      <w:pPr>
        <w:pStyle w:val="Paragraphedeliste"/>
        <w:numPr>
          <w:ilvl w:val="0"/>
          <w:numId w:val="34"/>
        </w:numPr>
      </w:pPr>
      <w:r>
        <w:t>Veillez à ne pas effrayer les animaux en pâture. Il est impératif, dans ces conditions, de tenir son chien en laisse.</w:t>
      </w:r>
    </w:p>
    <w:p w14:paraId="54D2E85F" w14:textId="4D888EDC" w:rsidR="00DC6911" w:rsidRDefault="00DC6911">
      <w:pPr>
        <w:pStyle w:val="Paragraphedeliste"/>
        <w:numPr>
          <w:ilvl w:val="0"/>
          <w:numId w:val="34"/>
        </w:numPr>
      </w:pPr>
      <w:r>
        <w:t>Restez sur les sentiers pour ne pas abîmer la végétation et provoquer une érosion précoce.</w:t>
      </w:r>
    </w:p>
    <w:p w14:paraId="5F12C001" w14:textId="71CD14C6" w:rsidR="00DC6911" w:rsidRDefault="00DC6911">
      <w:pPr>
        <w:pStyle w:val="Paragraphedeliste"/>
        <w:numPr>
          <w:ilvl w:val="0"/>
          <w:numId w:val="34"/>
        </w:numPr>
      </w:pPr>
      <w:r>
        <w:t>Évitez de cueillir les fleurs ou les végétaux, certaines espèces étant protégées.</w:t>
      </w:r>
    </w:p>
    <w:p w14:paraId="6D5CD960" w14:textId="797F0127" w:rsidR="00DC6911" w:rsidRDefault="00DC6911">
      <w:pPr>
        <w:pStyle w:val="Paragraphedeliste"/>
        <w:numPr>
          <w:ilvl w:val="0"/>
          <w:numId w:val="34"/>
        </w:numPr>
      </w:pPr>
      <w:r>
        <w:t>Emportez vos déchets jusqu’à la prochaine poubelle.</w:t>
      </w:r>
    </w:p>
    <w:p w14:paraId="54C4D51D" w14:textId="45DEA8DA" w:rsidR="00DC6911" w:rsidRDefault="00DC6911" w:rsidP="00DC6911">
      <w:r>
        <w:t>Que faire lorsque vous croisez un</w:t>
      </w:r>
      <w:r w:rsidR="00524810">
        <w:t xml:space="preserve"> </w:t>
      </w:r>
      <w:r>
        <w:t>chien de protection de troupeau ?</w:t>
      </w:r>
    </w:p>
    <w:p w14:paraId="05B6A183" w14:textId="408F7BA2" w:rsidR="00DC6911" w:rsidRDefault="00DC6911">
      <w:pPr>
        <w:pStyle w:val="Paragraphedeliste"/>
        <w:numPr>
          <w:ilvl w:val="0"/>
          <w:numId w:val="36"/>
        </w:numPr>
      </w:pPr>
      <w:r>
        <w:t>Il peut s’approcher de vous en aboyant</w:t>
      </w:r>
      <w:r w:rsidR="00524810">
        <w:t xml:space="preserve"> </w:t>
      </w:r>
      <w:r>
        <w:t>et se montrer impressionnant, restez</w:t>
      </w:r>
      <w:r w:rsidR="00524810">
        <w:t xml:space="preserve"> </w:t>
      </w:r>
      <w:r>
        <w:t>calme, arrêtez-vous et parlez-lui</w:t>
      </w:r>
      <w:r w:rsidR="00524810">
        <w:t xml:space="preserve"> </w:t>
      </w:r>
      <w:r>
        <w:t>doucement en détournant le regard</w:t>
      </w:r>
      <w:r w:rsidR="00524810">
        <w:t xml:space="preserve"> </w:t>
      </w:r>
      <w:r>
        <w:t>quand il arrive à proximité, ça va le</w:t>
      </w:r>
      <w:r w:rsidR="00524810">
        <w:t xml:space="preserve"> </w:t>
      </w:r>
      <w:r>
        <w:t>rassurer.</w:t>
      </w:r>
    </w:p>
    <w:p w14:paraId="025BBE5D" w14:textId="4326B851" w:rsidR="00551533" w:rsidRDefault="00DC6911">
      <w:pPr>
        <w:pStyle w:val="Paragraphedeliste"/>
        <w:numPr>
          <w:ilvl w:val="0"/>
          <w:numId w:val="36"/>
        </w:numPr>
      </w:pPr>
      <w:r>
        <w:t>Ne partez pas en courant, ne faites pas de grands mouvements</w:t>
      </w:r>
      <w:r w:rsidR="00524810">
        <w:t xml:space="preserve"> </w:t>
      </w:r>
      <w:r>
        <w:t>avec vos bâtons ou ne lui jetez rien pour qu'il s’éloigne,</w:t>
      </w:r>
      <w:r w:rsidR="00551533">
        <w:t xml:space="preserve"> il peut prendre ça pour une agression. Crier, l’amadouer avec de la nourriture ou vouloir le caresser sont des comportements à proscrire.</w:t>
      </w:r>
    </w:p>
    <w:p w14:paraId="4A9517BC" w14:textId="0424DAB0" w:rsidR="00551533" w:rsidRDefault="00551533">
      <w:pPr>
        <w:pStyle w:val="Paragraphedeliste"/>
        <w:numPr>
          <w:ilvl w:val="0"/>
          <w:numId w:val="36"/>
        </w:numPr>
      </w:pPr>
      <w:r>
        <w:t>Contournez le troupeau tranquillement en vous écartant de celui-ci, même si vous devez sortir du chemin. Si le chien vous accompagne à distance, c’est normal, c’est juste pour être certain que vous ne ferez rien aux brebis.</w:t>
      </w:r>
    </w:p>
    <w:p w14:paraId="2C2C622A" w14:textId="77777777" w:rsidR="00551533" w:rsidRDefault="00551533">
      <w:pPr>
        <w:pStyle w:val="Paragraphedeliste"/>
        <w:numPr>
          <w:ilvl w:val="0"/>
          <w:numId w:val="36"/>
        </w:numPr>
      </w:pPr>
      <w:r>
        <w:t>Si vous êtes accompagné de votre chien de compagnie, il doit déjà être tenu en laisse dès le début de votre randonnée dans des zones de pâturage.</w:t>
      </w:r>
    </w:p>
    <w:p w14:paraId="19573C4A" w14:textId="206EB6B4" w:rsidR="00551533" w:rsidRDefault="00551533">
      <w:pPr>
        <w:pStyle w:val="Paragraphedeliste"/>
        <w:numPr>
          <w:ilvl w:val="0"/>
          <w:numId w:val="36"/>
        </w:numPr>
      </w:pPr>
      <w:r>
        <w:t>Si vous êtes à vélo, mettez le pied à terre avant d’arriver à proximité d’un troupeau et suivez les règles précédentes. Interposez le vélo</w:t>
      </w:r>
      <w:r w:rsidR="00A64FE6">
        <w:t xml:space="preserve"> </w:t>
      </w:r>
      <w:r w:rsidR="00A64FE6" w:rsidRPr="00A64FE6">
        <w:t>entre vous et le chien, gardez, là aussi, vos distances.</w:t>
      </w:r>
    </w:p>
    <w:p w14:paraId="71682E68" w14:textId="77777777" w:rsidR="00EF28B2" w:rsidRDefault="00A64FE6" w:rsidP="00EF28B2">
      <w:r>
        <w:t>Infos pratiques : r</w:t>
      </w:r>
      <w:r w:rsidR="00DC6911">
        <w:t xml:space="preserve">etrouvez les bons réflexes à avoir en balade sur </w:t>
      </w:r>
      <w:r>
        <w:t xml:space="preserve">le site : </w:t>
      </w:r>
      <w:r w:rsidR="00DC6911">
        <w:t>volcan.puy-de-dome.fr</w:t>
      </w:r>
    </w:p>
    <w:p w14:paraId="52252A26" w14:textId="75058FBD" w:rsidR="00864E1B" w:rsidRDefault="00864E1B" w:rsidP="00EF28B2">
      <w:pPr>
        <w:pStyle w:val="Titre1"/>
      </w:pPr>
      <w:bookmarkStart w:id="58" w:name="_Toc234246780"/>
      <w:r w:rsidRPr="00864E1B">
        <w:t>Expression des groupes politiques</w:t>
      </w:r>
      <w:r>
        <w:t>.</w:t>
      </w:r>
      <w:bookmarkEnd w:id="58"/>
    </w:p>
    <w:p w14:paraId="18CE7232" w14:textId="15BB780E" w:rsidR="00864E1B" w:rsidRDefault="00085578" w:rsidP="00650280">
      <w:pPr>
        <w:pStyle w:val="Titre2"/>
      </w:pPr>
      <w:bookmarkStart w:id="59" w:name="_Toc234246781"/>
      <w:r w:rsidRPr="00616194">
        <w:t>Groupe la gauche 63</w:t>
      </w:r>
      <w:r>
        <w:t xml:space="preserve">, </w:t>
      </w:r>
      <w:r w:rsidRPr="00616194">
        <w:t>solidaires par nature</w:t>
      </w:r>
      <w:r w:rsidR="00616194">
        <w:t xml:space="preserve"> : </w:t>
      </w:r>
      <w:r w:rsidR="00A64FE6">
        <w:t>Budget 2026, la communication masque l’impasse financière</w:t>
      </w:r>
      <w:r w:rsidR="000B7131">
        <w:t>.</w:t>
      </w:r>
      <w:bookmarkEnd w:id="59"/>
    </w:p>
    <w:p w14:paraId="6F09B8F9" w14:textId="6FFEAFF6" w:rsidR="00A64FE6" w:rsidRDefault="00284C06" w:rsidP="00284C06">
      <w:r>
        <w:t xml:space="preserve">Depuis plusieurs années, l’exécutif départemental construit sa communication autour d’un même récit : celui d’une gestion exemplaire et maîtrisée des finances du Département. Le budget 2026 révèle pourtant une réalité bien différente. Sur le terrain, la précarité progresse, les associations sont fragilisées, les acteurs du médico-social alertent sur leurs difficultés, tandis que l’inflation et la hausse des coûts de l’énergie pèsent lourdement sur les habitants comme sur les collectivités. Or, les choix budgétaires de la majorité ne répondent pas à ces priorités sociales. Derrière une communication bien rodée, les équilibres financiers du Département se fragilisent. Le budget 2026 prévoit plus de 40 millions d’euros de dette supplémentaire et 80 millions d’euros d’emprunts, tandis que l’épargne brute diminue fortement. Loin du récit de « bonne gestion », cette trajectoire fragilise durablement notre collectivité. Ce budget révèle également une contradiction politique majeure. La droite départementale dénonce localement les difficultés financières des collectivités, tout en soutenant au niveau national des politiques qui réduisent les moyens des services publics </w:t>
      </w:r>
      <w:r>
        <w:lastRenderedPageBreak/>
        <w:t>et affaiblissent les capacités d’action des collectivités. Finalement, ce budget manque sa cible. Il ne prépare ni l’avenir social de notre territoire, ni les bifurcations écologiques indispensables. Nous défendons au contraire un autre cap : un Département qui investit dans les solidarités humaines, les services publics de proximité et la transition écologique, plutôt que dans une politique d’affichage qui ne répond pas aux réalités du terrain.</w:t>
      </w:r>
    </w:p>
    <w:p w14:paraId="20215B5C" w14:textId="2AC51527" w:rsidR="00D32E1B" w:rsidRDefault="00D32E1B" w:rsidP="00504421">
      <w:r w:rsidRPr="00D32E1B">
        <w:t>Contact : Le Groupe la Gauche 63, Solidaires par nature au 04.73.42.25.26 ou par courriel : lagauche63@gmail.com</w:t>
      </w:r>
    </w:p>
    <w:p w14:paraId="077B25B4" w14:textId="7F2BBB20" w:rsidR="00025ACE" w:rsidRDefault="00112FA8" w:rsidP="00504421">
      <w:r w:rsidRPr="00112FA8">
        <w:t xml:space="preserve">Les Co-Présidents du groupe </w:t>
      </w:r>
      <w:r w:rsidR="00CC0759">
        <w:t>« </w:t>
      </w:r>
      <w:r w:rsidRPr="00112FA8">
        <w:t>La Gauche 63</w:t>
      </w:r>
      <w:r w:rsidR="00CC0759">
        <w:t xml:space="preserve">, </w:t>
      </w:r>
      <w:r w:rsidRPr="00112FA8">
        <w:t>Solidaires par nature</w:t>
      </w:r>
      <w:r w:rsidR="00CC0759">
        <w:t> » :</w:t>
      </w:r>
      <w:r w:rsidRPr="00112FA8">
        <w:t xml:space="preserve"> </w:t>
      </w:r>
      <w:r w:rsidR="00232653">
        <w:t>Sylvie Léger (Clermont 6</w:t>
      </w:r>
      <w:r w:rsidRPr="00112FA8">
        <w:t>) et Lionel Gay (Le Sancy)</w:t>
      </w:r>
      <w:r w:rsidR="00CC0759">
        <w:t>.</w:t>
      </w:r>
    </w:p>
    <w:p w14:paraId="0C00A2C5" w14:textId="514ED801" w:rsidR="00FB2181" w:rsidRDefault="006F68F9" w:rsidP="00260847">
      <w:r w:rsidRPr="006F68F9">
        <w:t>Les élus du groupe</w:t>
      </w:r>
      <w:r>
        <w:t> :</w:t>
      </w:r>
      <w:r w:rsidRPr="006F68F9">
        <w:t xml:space="preserve"> Grégory Bonnet (Saint-Georges-de-Mons), Hélène Boudon (Thiers), Aude </w:t>
      </w:r>
      <w:proofErr w:type="spellStart"/>
      <w:r w:rsidRPr="006F68F9">
        <w:t>Burias</w:t>
      </w:r>
      <w:proofErr w:type="spellEnd"/>
      <w:r w:rsidRPr="006F68F9">
        <w:t xml:space="preserve"> (Les Monts du Livradois), Éric Dubourgnoux (les Monts du Livradois), Lionel Gay (Le Sancy), </w:t>
      </w:r>
      <w:r w:rsidR="00260847">
        <w:t>Amélie Fouet Robert (Billom), Jacky Grand (Billom), Sylvie Léger (Clermont 6), Clémentine Raineau (Saint-Georges-de-Mons), Rémi Veyssière (Clermont 3).</w:t>
      </w:r>
    </w:p>
    <w:p w14:paraId="135FF2E4" w14:textId="50A1013B" w:rsidR="008219FF" w:rsidRDefault="008219FF" w:rsidP="008219FF">
      <w:pPr>
        <w:pStyle w:val="Titre2"/>
      </w:pPr>
      <w:bookmarkStart w:id="60" w:name="_Toc234246782"/>
      <w:r w:rsidRPr="003B0EBE">
        <w:t>Gauche sociale et écologiste</w:t>
      </w:r>
      <w:r>
        <w:t xml:space="preserve">, </w:t>
      </w:r>
      <w:r w:rsidRPr="003B0EBE">
        <w:t>solidaires par nature</w:t>
      </w:r>
      <w:r w:rsidR="009771D0">
        <w:t> :</w:t>
      </w:r>
      <w:r w:rsidR="009454ED">
        <w:t xml:space="preserve"> </w:t>
      </w:r>
      <w:r w:rsidR="000E2D78">
        <w:t>M</w:t>
      </w:r>
      <w:r w:rsidR="00260847">
        <w:t>obilités : accélérons les solutions pour nos territoires.</w:t>
      </w:r>
      <w:bookmarkEnd w:id="60"/>
    </w:p>
    <w:p w14:paraId="79F71A94" w14:textId="193AB09D" w:rsidR="00786D31" w:rsidRDefault="006F2C36" w:rsidP="006F2C36">
      <w:r>
        <w:t>Dans le Puy-de-Dôme, se déplacer n’est pas un choix mais une nécessité. Pour travailler, se soigner ou simplement vivre, la voiture reste souvent incontournable. La hausse du coût des carburants pèse lourdement sur les ménages, tandis que la dépendance à l’automobile accentue les effets du dérèglement climatique. Face à ces constats, nous devons accélérer. Les collectivités ont une responsabilité majeure pour offrir des alternatives crédibles. Cela passe d’abord par un engagement renforcé en faveur du ferroviaire, compétence de la Rég</w:t>
      </w:r>
      <w:r w:rsidRPr="00EF28B2">
        <w:t>ion : plus</w:t>
      </w:r>
      <w:r>
        <w:t xml:space="preserve"> de liaisons, des horaires adaptés aux besoins du quotidien et des rames suffisantes pour mettre fin à des situations de saturation devenues trop fréquentes. Même les parkings des gares sont aujourd’hui complètement insuffisants et ne permettent plus aux usagers de se garer. Il faut aller plus loin. Le covoiturage doit être encouragé comme une véritable solution de proximité, structurée et accessible. Les mobilités douces doivent aussi devenir une réalité en milieu rural : les pistes cyclables sécurisées restent encore trop rares, souvent incomplètes, et ne permettent pas un usage serein</w:t>
      </w:r>
      <w:r w:rsidR="000E2D78">
        <w:t xml:space="preserve"> </w:t>
      </w:r>
      <w:r>
        <w:t>au quotidien.</w:t>
      </w:r>
      <w:r w:rsidR="000E2D78">
        <w:t xml:space="preserve"> </w:t>
      </w:r>
      <w:r>
        <w:t>Nous défendons une approche à la fois sociale et</w:t>
      </w:r>
      <w:r w:rsidR="000E2D78">
        <w:t xml:space="preserve"> </w:t>
      </w:r>
      <w:r>
        <w:t>écologique. C’est pourquoi nous avions proposé</w:t>
      </w:r>
      <w:r w:rsidR="000E2D78">
        <w:t xml:space="preserve"> </w:t>
      </w:r>
      <w:r>
        <w:t xml:space="preserve">le rétablissement des chèques </w:t>
      </w:r>
      <w:proofErr w:type="spellStart"/>
      <w:r>
        <w:t>Mobiplus</w:t>
      </w:r>
      <w:proofErr w:type="spellEnd"/>
      <w:r>
        <w:t xml:space="preserve"> pour les</w:t>
      </w:r>
      <w:r w:rsidR="000E2D78">
        <w:t xml:space="preserve"> </w:t>
      </w:r>
      <w:r>
        <w:t>personnes âgées, un dispositif utile et très sollicité,</w:t>
      </w:r>
      <w:r w:rsidR="000E2D78">
        <w:t xml:space="preserve"> </w:t>
      </w:r>
      <w:r>
        <w:t>supprimé par la majorité départementale au nom</w:t>
      </w:r>
      <w:r w:rsidR="000E2D78">
        <w:t xml:space="preserve"> </w:t>
      </w:r>
      <w:r>
        <w:t>d’économies à court terme.</w:t>
      </w:r>
      <w:r w:rsidR="000E2D78">
        <w:t xml:space="preserve"> </w:t>
      </w:r>
      <w:r>
        <w:t>Agir pour les mobilités, c’est agir pour le pouvoir</w:t>
      </w:r>
      <w:r w:rsidR="000E2D78">
        <w:t xml:space="preserve"> </w:t>
      </w:r>
      <w:r>
        <w:t>d’achat, pour l’égalité entre les territoires et</w:t>
      </w:r>
      <w:r w:rsidR="000E2D78">
        <w:t xml:space="preserve"> </w:t>
      </w:r>
      <w:r>
        <w:t>pour la transition écologique. Les élus de gauche</w:t>
      </w:r>
      <w:r w:rsidR="000E2D78">
        <w:t xml:space="preserve"> </w:t>
      </w:r>
      <w:r>
        <w:t>continueront de porter des solutions concrètes,</w:t>
      </w:r>
      <w:r w:rsidR="000E2D78">
        <w:t xml:space="preserve"> </w:t>
      </w:r>
      <w:r>
        <w:t>pour que chacun puisse se déplacer, aujourd’hui</w:t>
      </w:r>
      <w:r w:rsidR="000E2D78">
        <w:t xml:space="preserve"> </w:t>
      </w:r>
      <w:r>
        <w:t>comme demain.</w:t>
      </w:r>
    </w:p>
    <w:p w14:paraId="4501917B" w14:textId="05A059C3" w:rsidR="006E6285" w:rsidRDefault="00BA58EF" w:rsidP="00504421">
      <w:r w:rsidRPr="00BA58EF">
        <w:t>Contact au 04.73.42.22.83 et par courriel : solidairesparnature63@gmail.com</w:t>
      </w:r>
    </w:p>
    <w:p w14:paraId="69D12755" w14:textId="0AA254B3" w:rsidR="004B37CC" w:rsidRDefault="004B37CC" w:rsidP="00504421">
      <w:r w:rsidRPr="004B37CC">
        <w:t>Les co-présidents</w:t>
      </w:r>
      <w:r>
        <w:t> :</w:t>
      </w:r>
      <w:r w:rsidRPr="004B37CC">
        <w:t xml:space="preserve"> Gérald Courtadon (Clermont 2) et Élisabeth Crozet (Le Sancy)</w:t>
      </w:r>
      <w:r w:rsidR="00141703">
        <w:t>.</w:t>
      </w:r>
    </w:p>
    <w:p w14:paraId="752F3F03" w14:textId="6D438BE0" w:rsidR="000B3EBD" w:rsidRDefault="004B37CC" w:rsidP="00984F12">
      <w:r w:rsidRPr="004B37CC">
        <w:t>Les élus du groupe</w:t>
      </w:r>
      <w:r>
        <w:t> :</w:t>
      </w:r>
      <w:r w:rsidRPr="004B37CC">
        <w:t xml:space="preserve"> </w:t>
      </w:r>
      <w:r w:rsidR="00F53133" w:rsidRPr="00F53133">
        <w:t>Karim Srikah (Clermont 1)</w:t>
      </w:r>
      <w:r w:rsidR="00F53133">
        <w:t xml:space="preserve">, </w:t>
      </w:r>
      <w:r w:rsidR="00984F12">
        <w:t>Damien Baldy (Clermont 4), Valérie Bernard (Clermont 1), Dominique Briat (Clermont 4),</w:t>
      </w:r>
      <w:r w:rsidR="00CC52E2">
        <w:t xml:space="preserve"> </w:t>
      </w:r>
      <w:r w:rsidR="004B550A" w:rsidRPr="004B550A">
        <w:t>Gérald Courtadon (Clermont 2)</w:t>
      </w:r>
      <w:r w:rsidR="004962F1">
        <w:t xml:space="preserve">, </w:t>
      </w:r>
      <w:r w:rsidR="004962F1" w:rsidRPr="004962F1">
        <w:t>Élisabeth Crozet (Le Sancy)</w:t>
      </w:r>
      <w:r w:rsidR="004962F1">
        <w:t xml:space="preserve">, </w:t>
      </w:r>
      <w:r w:rsidR="004962F1" w:rsidRPr="004962F1">
        <w:t>Antoine Desforges (Vic-le-Comte), Jeanne Espinasse (Vic-le-Comte), Manuela Ferreira de Sousa (Clermont 2), Sylvie Maisonnet (Clermont 3), Gilles Pétel (Les Martres-de-Veyre), Catherine Pham (Les Martres-de-Veyre),</w:t>
      </w:r>
      <w:r w:rsidR="00250456">
        <w:t xml:space="preserve"> </w:t>
      </w:r>
      <w:r w:rsidR="001E479C" w:rsidRPr="001E479C">
        <w:t>Jean-Paul Delorme (Clermont 6)</w:t>
      </w:r>
      <w:r w:rsidR="00250456">
        <w:t>.</w:t>
      </w:r>
    </w:p>
    <w:p w14:paraId="27CEC58F" w14:textId="2F2CC2BF" w:rsidR="00E119FB" w:rsidRDefault="00F36560" w:rsidP="006E71D9">
      <w:pPr>
        <w:pStyle w:val="Titre2"/>
      </w:pPr>
      <w:bookmarkStart w:id="61" w:name="_Toc234246783"/>
      <w:r w:rsidRPr="00CD2DBB">
        <w:t xml:space="preserve">Proximité et </w:t>
      </w:r>
      <w:r w:rsidR="00270C4D">
        <w:t>T</w:t>
      </w:r>
      <w:r w:rsidRPr="00CD2DBB">
        <w:t>erritoires</w:t>
      </w:r>
      <w:r>
        <w:t> :</w:t>
      </w:r>
      <w:r w:rsidR="000E2D78">
        <w:t xml:space="preserve"> Accompagner l’insertion socio-professionnelle de toute personne sans emploi.</w:t>
      </w:r>
      <w:bookmarkEnd w:id="61"/>
    </w:p>
    <w:p w14:paraId="0EADE19F" w14:textId="2CF70BF0" w:rsidR="00A8273F" w:rsidRDefault="00A610F0" w:rsidP="00A610F0">
      <w:r>
        <w:t xml:space="preserve">Le département est chargé de piloter les politiques publiques d’action sociale sur son territoire. Il intervient à chaque étape de la vie pour soutenir l’autonomie et prévenir la dépendance des personnes âgées ou handicapées, assurer la protection de l’enfance, gérer le revenu de solidarité active. Il lui revient ainsi de proposer à chaque bénéficiaire du RSA un parcours d’insertion adapté, visant un retour à l’emploi, mais aussi un accès aux droits fondamentaux (logement, santé, mobilité ou formation). Pourtant, comme dans les autres départements en France, la capacité d’action du Conseil départemental du Puy-de-Dôme en faveur des personnes éloignées de l’emploi tend à se réduire. D’une part, pendant plus de six mois par an, faute de compensation suffisante de l’État, il assume seul le coût du versement du RSA aux allocataires </w:t>
      </w:r>
      <w:r w:rsidRPr="00EF28B2">
        <w:t>qui en bénéficient. Cette dépense est estimée à 97 millions d’e</w:t>
      </w:r>
      <w:r w:rsidR="00AA0A66" w:rsidRPr="00EF28B2">
        <w:t>uros</w:t>
      </w:r>
      <w:r w:rsidRPr="00EF28B2">
        <w:t xml:space="preserve"> en 2026, soit plus de 50% des AIS</w:t>
      </w:r>
      <w:r w:rsidR="00AA0A66" w:rsidRPr="00EF28B2">
        <w:t xml:space="preserve"> </w:t>
      </w:r>
      <w:r w:rsidRPr="00EF28B2">
        <w:t>(allocations individuelles de solidarité) qu’il gère.</w:t>
      </w:r>
      <w:r w:rsidR="00AA0A66" w:rsidRPr="00EF28B2">
        <w:t xml:space="preserve"> </w:t>
      </w:r>
      <w:r w:rsidRPr="00EF28B2">
        <w:t xml:space="preserve">D’autre part, la mise en </w:t>
      </w:r>
      <w:r w:rsidR="00AA0A66" w:rsidRPr="00EF28B2">
        <w:t>œuvre</w:t>
      </w:r>
      <w:r w:rsidRPr="00EF28B2">
        <w:t xml:space="preserve"> de la loi pour</w:t>
      </w:r>
      <w:r w:rsidR="00AA0A66" w:rsidRPr="00EF28B2">
        <w:t xml:space="preserve"> </w:t>
      </w:r>
      <w:r w:rsidRPr="00EF28B2">
        <w:t>le Plein Emploi le conduit à durcir les critères</w:t>
      </w:r>
      <w:r w:rsidR="00AA0A66" w:rsidRPr="00EF28B2">
        <w:t xml:space="preserve"> </w:t>
      </w:r>
      <w:r w:rsidRPr="00EF28B2">
        <w:t>d’attribution de subventions aux ateliers et</w:t>
      </w:r>
      <w:r w:rsidR="00AA0A66" w:rsidRPr="00EF28B2">
        <w:t xml:space="preserve"> </w:t>
      </w:r>
      <w:r w:rsidRPr="00EF28B2">
        <w:t xml:space="preserve">chantiers </w:t>
      </w:r>
      <w:r w:rsidRPr="00EF28B2">
        <w:lastRenderedPageBreak/>
        <w:t>d’insertion. Si l’aide au fonctionnement</w:t>
      </w:r>
      <w:r w:rsidR="00AA0A66" w:rsidRPr="00EF28B2">
        <w:t xml:space="preserve"> </w:t>
      </w:r>
      <w:r w:rsidRPr="00EF28B2">
        <w:t>de ces structures a augmenté de 14% en 2026,</w:t>
      </w:r>
      <w:r w:rsidR="00AA0A66" w:rsidRPr="00EF28B2">
        <w:t xml:space="preserve"> </w:t>
      </w:r>
      <w:r w:rsidRPr="00EF28B2">
        <w:t>elle ne leur permet pas d’accompagner tous les</w:t>
      </w:r>
      <w:r w:rsidR="00AA0A66" w:rsidRPr="00EF28B2">
        <w:t xml:space="preserve"> </w:t>
      </w:r>
      <w:r w:rsidRPr="00EF28B2">
        <w:t>publics en difficulté sans activité professionnelle.</w:t>
      </w:r>
      <w:r w:rsidR="00AA0A66" w:rsidRPr="00EF28B2">
        <w:t xml:space="preserve"> </w:t>
      </w:r>
      <w:r w:rsidRPr="00EF28B2">
        <w:t>C’est pourquoi lors de la session budgétaire de</w:t>
      </w:r>
      <w:r w:rsidR="00AA0A66" w:rsidRPr="00EF28B2">
        <w:t xml:space="preserve"> </w:t>
      </w:r>
      <w:r w:rsidRPr="00EF28B2">
        <w:t>notre collectivité en avril dernier, nous avons</w:t>
      </w:r>
      <w:r w:rsidR="00AA0A66" w:rsidRPr="00EF28B2">
        <w:t xml:space="preserve"> </w:t>
      </w:r>
      <w:r w:rsidRPr="00EF28B2">
        <w:t>collectivement obtenu une revalorisation de près</w:t>
      </w:r>
      <w:r w:rsidR="00AA0A66" w:rsidRPr="00EF28B2">
        <w:t xml:space="preserve"> </w:t>
      </w:r>
      <w:r w:rsidRPr="00EF28B2">
        <w:t>de 30% des financements attribués aux ACI. Ce</w:t>
      </w:r>
      <w:r w:rsidR="00AA0A66" w:rsidRPr="00EF28B2">
        <w:t xml:space="preserve"> </w:t>
      </w:r>
      <w:r w:rsidRPr="00EF28B2">
        <w:t>choix traduit une priorité essentielle pour nous : ne</w:t>
      </w:r>
      <w:r w:rsidR="00AA0A66" w:rsidRPr="00EF28B2">
        <w:t xml:space="preserve"> </w:t>
      </w:r>
      <w:r w:rsidRPr="00EF28B2">
        <w:t>laisser personne de côté et lutter concrètement</w:t>
      </w:r>
      <w:r w:rsidR="00AA0A66">
        <w:t xml:space="preserve"> </w:t>
      </w:r>
      <w:r>
        <w:t>contre toutes les formes d’exclusion sociale. C’est</w:t>
      </w:r>
      <w:r w:rsidR="00AA0A66">
        <w:t xml:space="preserve"> </w:t>
      </w:r>
      <w:r>
        <w:t>notre conception d’une société véritablement</w:t>
      </w:r>
      <w:r w:rsidR="00AA0A66">
        <w:t xml:space="preserve"> </w:t>
      </w:r>
      <w:r>
        <w:t>inclusive.</w:t>
      </w:r>
    </w:p>
    <w:p w14:paraId="2CB5B076" w14:textId="77777777" w:rsidR="003A4A0E" w:rsidRDefault="003A4A0E" w:rsidP="003A4A0E">
      <w:r>
        <w:t>Contact au 04.73.42.25.28 et par courriel : proximiteterritoires@gmail.com.</w:t>
      </w:r>
    </w:p>
    <w:p w14:paraId="513F6958" w14:textId="77777777" w:rsidR="003A4A0E" w:rsidRDefault="003A4A0E" w:rsidP="003A4A0E">
      <w:r>
        <w:t>Facebook : @proximiterritoires</w:t>
      </w:r>
    </w:p>
    <w:p w14:paraId="2A0472F1" w14:textId="62C8E944" w:rsidR="00A8273F" w:rsidRDefault="003A4A0E" w:rsidP="003A4A0E">
      <w:r>
        <w:t>X : @proximiter</w:t>
      </w:r>
      <w:r w:rsidR="00EE6F7D">
        <w:t>r</w:t>
      </w:r>
      <w:r>
        <w:t>itoir</w:t>
      </w:r>
    </w:p>
    <w:p w14:paraId="2108E212" w14:textId="70F89BC8" w:rsidR="000B5C40" w:rsidRDefault="007F0988" w:rsidP="00504421">
      <w:r w:rsidRPr="007F0988">
        <w:t>Les co-présidents, Karina Monnet et Joël-Michel Derré</w:t>
      </w:r>
      <w:r>
        <w:t>.</w:t>
      </w:r>
    </w:p>
    <w:p w14:paraId="38D0E792" w14:textId="233E395C" w:rsidR="007F0988" w:rsidRDefault="007F0988" w:rsidP="00504421">
      <w:r w:rsidRPr="007F0988">
        <w:t>Les élus du groupe</w:t>
      </w:r>
      <w:r w:rsidR="00B76818">
        <w:t> :</w:t>
      </w:r>
      <w:r w:rsidRPr="007F0988">
        <w:t xml:space="preserve"> Fabrice Magnet et Karina Monnet (canton d’Aigueperse), Émilie Guédouah-Vallée et Serge Pichot (canton de Gerzat), Éric Gold et Alexandra Virlogeux (canton de Maringues), Joël-Michel Derré et Valérie Passarieu (canton de Pont-du Château), Jocelyne Lelong (canton de Saint </w:t>
      </w:r>
      <w:r w:rsidR="003E77D3">
        <w:t>E</w:t>
      </w:r>
      <w:r w:rsidRPr="007F0988">
        <w:t>loy-les-Mines), Olivier Chambon (canton de Thiers).</w:t>
      </w:r>
    </w:p>
    <w:p w14:paraId="46189BC1" w14:textId="1C84A8EC" w:rsidR="00A921B6" w:rsidRDefault="00A016E8" w:rsidP="00A016E8">
      <w:pPr>
        <w:pStyle w:val="Titre2"/>
      </w:pPr>
      <w:bookmarkStart w:id="62" w:name="_Toc234246784"/>
      <w:r w:rsidRPr="007B47DB">
        <w:t>Union des républicains et indépendants</w:t>
      </w:r>
      <w:r w:rsidR="007B47DB">
        <w:t xml:space="preserve"> : </w:t>
      </w:r>
      <w:r w:rsidR="00B24728">
        <w:t>Un département préservé et vivant</w:t>
      </w:r>
      <w:r w:rsidR="00C94963">
        <w:t>.</w:t>
      </w:r>
      <w:bookmarkEnd w:id="62"/>
    </w:p>
    <w:p w14:paraId="3E3AA817" w14:textId="01E72106" w:rsidR="00B24728" w:rsidRDefault="00115F93" w:rsidP="0067403C">
      <w:r>
        <w:t>L’été est souvent l’occasion d’une pause, d’un</w:t>
      </w:r>
      <w:r w:rsidR="00DE6849">
        <w:t xml:space="preserve"> </w:t>
      </w:r>
      <w:r>
        <w:t>moment de respiration en famille, de retrouvailles</w:t>
      </w:r>
      <w:r w:rsidR="00DE6849">
        <w:t xml:space="preserve"> </w:t>
      </w:r>
      <w:r>
        <w:t>et de découvertes. Résidants ou touristes de</w:t>
      </w:r>
      <w:r w:rsidR="00DE6849">
        <w:t xml:space="preserve"> </w:t>
      </w:r>
      <w:r>
        <w:t>passage, vous êtes nombreux à passer l’été dans</w:t>
      </w:r>
      <w:r w:rsidR="00DE6849">
        <w:t xml:space="preserve"> </w:t>
      </w:r>
      <w:r>
        <w:t xml:space="preserve">notre </w:t>
      </w:r>
      <w:r w:rsidRPr="00EF28B2">
        <w:t>département.</w:t>
      </w:r>
      <w:r w:rsidR="00DE6849" w:rsidRPr="00EF28B2">
        <w:t xml:space="preserve"> </w:t>
      </w:r>
      <w:r w:rsidRPr="00EF28B2">
        <w:t>Le Puy-de-Dôme est riche de ses paysages</w:t>
      </w:r>
      <w:r w:rsidR="00DE6849" w:rsidRPr="00EF28B2">
        <w:t xml:space="preserve"> </w:t>
      </w:r>
      <w:r w:rsidRPr="00EF28B2">
        <w:t>et de ses grands espaces naturels préservés</w:t>
      </w:r>
      <w:r w:rsidR="00DE6849" w:rsidRPr="00EF28B2">
        <w:t xml:space="preserve"> </w:t>
      </w:r>
      <w:r w:rsidRPr="00EF28B2">
        <w:t>dont le Département assure la gestion via les</w:t>
      </w:r>
      <w:r w:rsidR="00DE6849" w:rsidRPr="00EF28B2">
        <w:t xml:space="preserve"> </w:t>
      </w:r>
      <w:r w:rsidRPr="00EF28B2">
        <w:t>Espaces naturels sensibles (ENS). Les ENS sont</w:t>
      </w:r>
      <w:r w:rsidR="00DE6849" w:rsidRPr="00EF28B2">
        <w:t xml:space="preserve"> </w:t>
      </w:r>
      <w:r w:rsidRPr="00EF28B2">
        <w:t>des lieux préservés, ouverts à tous qui accueillent</w:t>
      </w:r>
      <w:r w:rsidR="00DE6849" w:rsidRPr="00EF28B2">
        <w:t xml:space="preserve"> </w:t>
      </w:r>
      <w:r w:rsidRPr="00EF28B2">
        <w:t>de nombreux visiteurs. Ce sont autant de sites</w:t>
      </w:r>
      <w:r w:rsidR="00DE6849" w:rsidRPr="00EF28B2">
        <w:t xml:space="preserve"> </w:t>
      </w:r>
      <w:r w:rsidRPr="00EF28B2">
        <w:t>entretenus et accueillants qui non seulement</w:t>
      </w:r>
      <w:r w:rsidR="00DE6849" w:rsidRPr="00EF28B2">
        <w:t xml:space="preserve"> </w:t>
      </w:r>
      <w:r w:rsidRPr="00EF28B2">
        <w:t>contribuent à la richesse environnementale</w:t>
      </w:r>
      <w:r w:rsidR="00DE6849" w:rsidRPr="00EF28B2">
        <w:t xml:space="preserve"> </w:t>
      </w:r>
      <w:r w:rsidRPr="00EF28B2">
        <w:t>du Puy-de-Dôme, mais aussi à faire de notre</w:t>
      </w:r>
      <w:r w:rsidR="00DE6849" w:rsidRPr="00EF28B2">
        <w:t xml:space="preserve"> </w:t>
      </w:r>
      <w:r w:rsidRPr="00EF28B2">
        <w:t>département un territoire à l’offre touristique riche</w:t>
      </w:r>
      <w:r w:rsidR="00DE6849" w:rsidRPr="00EF28B2">
        <w:t xml:space="preserve"> </w:t>
      </w:r>
      <w:r w:rsidRPr="00EF28B2">
        <w:t>et variée.</w:t>
      </w:r>
      <w:r w:rsidR="00DE6849" w:rsidRPr="00EF28B2">
        <w:t xml:space="preserve"> </w:t>
      </w:r>
      <w:r w:rsidRPr="00EF28B2">
        <w:t xml:space="preserve">Durant tout l’été, le Département met en </w:t>
      </w:r>
      <w:r w:rsidR="00DE6849" w:rsidRPr="00EF28B2">
        <w:t xml:space="preserve">œuvre </w:t>
      </w:r>
      <w:r w:rsidRPr="00EF28B2">
        <w:t>et soutient des animations à travers le territoire</w:t>
      </w:r>
      <w:r w:rsidR="00DE6849" w:rsidRPr="00EF28B2">
        <w:t xml:space="preserve"> </w:t>
      </w:r>
      <w:r w:rsidRPr="00EF28B2">
        <w:t>pour faire vivre nos communes et apporter à nos</w:t>
      </w:r>
      <w:r w:rsidR="00DE6849" w:rsidRPr="00EF28B2">
        <w:t xml:space="preserve"> </w:t>
      </w:r>
      <w:r w:rsidRPr="00EF28B2">
        <w:t>habitants les occasions de se divertir dans un esprit</w:t>
      </w:r>
      <w:r w:rsidR="00DE6849" w:rsidRPr="00EF28B2">
        <w:t xml:space="preserve"> </w:t>
      </w:r>
      <w:r w:rsidRPr="00EF28B2">
        <w:t>convivial, festif et familial à proximité de chez eux.</w:t>
      </w:r>
      <w:r w:rsidR="00A16850" w:rsidRPr="00EF28B2">
        <w:t xml:space="preserve"> </w:t>
      </w:r>
      <w:r w:rsidRPr="00EF28B2">
        <w:t>Ce sera par exemple le passage du Pétanque</w:t>
      </w:r>
      <w:r w:rsidR="00A16850" w:rsidRPr="00EF28B2">
        <w:t xml:space="preserve"> </w:t>
      </w:r>
      <w:r w:rsidRPr="00EF28B2">
        <w:t>tour 63 qui animera l’été autour d’une partie de</w:t>
      </w:r>
      <w:r w:rsidR="00A16850" w:rsidRPr="00EF28B2">
        <w:t xml:space="preserve"> </w:t>
      </w:r>
      <w:r w:rsidRPr="00EF28B2">
        <w:t xml:space="preserve">pétanque. Aux quatre coins du </w:t>
      </w:r>
      <w:r w:rsidR="00A16850" w:rsidRPr="00EF28B2">
        <w:t>département</w:t>
      </w:r>
      <w:r w:rsidRPr="00EF28B2">
        <w:t xml:space="preserve"> ce</w:t>
      </w:r>
      <w:r w:rsidR="00A16850" w:rsidRPr="00EF28B2">
        <w:t xml:space="preserve"> </w:t>
      </w:r>
      <w:r w:rsidRPr="00EF28B2">
        <w:t>sera l’occasion de rassembler les associations, les</w:t>
      </w:r>
      <w:r w:rsidR="00A16850" w:rsidRPr="00EF28B2">
        <w:t xml:space="preserve"> </w:t>
      </w:r>
      <w:r w:rsidRPr="00EF28B2">
        <w:t xml:space="preserve">amateurs, les amis, les familles </w:t>
      </w:r>
      <w:r w:rsidR="00A16850" w:rsidRPr="00EF28B2">
        <w:t>durant</w:t>
      </w:r>
      <w:r w:rsidRPr="00EF28B2">
        <w:t xml:space="preserve"> une journée</w:t>
      </w:r>
      <w:r w:rsidR="00A16850" w:rsidRPr="00EF28B2">
        <w:t xml:space="preserve"> </w:t>
      </w:r>
      <w:r w:rsidRPr="00EF28B2">
        <w:t>entière.</w:t>
      </w:r>
      <w:r w:rsidR="00A16850" w:rsidRPr="00EF28B2">
        <w:t xml:space="preserve"> </w:t>
      </w:r>
      <w:r w:rsidRPr="00EF28B2">
        <w:t>Il est important pour nous de préserver notre</w:t>
      </w:r>
      <w:r w:rsidR="003E77D3" w:rsidRPr="00EF28B2">
        <w:t xml:space="preserve"> </w:t>
      </w:r>
      <w:r w:rsidRPr="00EF28B2">
        <w:t>capacité financière afin de porter de telles politiques.</w:t>
      </w:r>
      <w:r w:rsidR="003E77D3" w:rsidRPr="00EF28B2">
        <w:t xml:space="preserve"> </w:t>
      </w:r>
      <w:r w:rsidRPr="00EF28B2">
        <w:t>Là où la gauche ne voit la solidarité que dans</w:t>
      </w:r>
      <w:r w:rsidR="003E77D3" w:rsidRPr="00EF28B2">
        <w:t xml:space="preserve"> </w:t>
      </w:r>
      <w:r w:rsidRPr="00EF28B2">
        <w:t>le versement illimité d’allocations, nous estimons</w:t>
      </w:r>
      <w:r w:rsidR="003E77D3" w:rsidRPr="00EF28B2">
        <w:t xml:space="preserve"> </w:t>
      </w:r>
      <w:r w:rsidRPr="00EF28B2">
        <w:t>que bien gérer c’est aussi faire des choix pour offrir</w:t>
      </w:r>
      <w:r w:rsidR="003E77D3" w:rsidRPr="00EF28B2">
        <w:t xml:space="preserve"> </w:t>
      </w:r>
      <w:r w:rsidRPr="00EF28B2">
        <w:t>à tou</w:t>
      </w:r>
      <w:r w:rsidR="003E77D3" w:rsidRPr="00EF28B2">
        <w:t>s</w:t>
      </w:r>
      <w:r w:rsidRPr="00EF28B2">
        <w:t xml:space="preserve"> un territoire animé, vivant, où se fabrique le</w:t>
      </w:r>
      <w:r w:rsidR="003E77D3" w:rsidRPr="00EF28B2">
        <w:t xml:space="preserve"> </w:t>
      </w:r>
      <w:r w:rsidRPr="00EF28B2">
        <w:t>lien social.</w:t>
      </w:r>
      <w:r w:rsidR="003E77D3" w:rsidRPr="00EF28B2">
        <w:t xml:space="preserve"> </w:t>
      </w:r>
      <w:r w:rsidRPr="00EF28B2">
        <w:t>À travers ces différentes actions nous agissons pour</w:t>
      </w:r>
      <w:r w:rsidR="003E77D3" w:rsidRPr="00EF28B2">
        <w:t xml:space="preserve"> </w:t>
      </w:r>
      <w:r w:rsidRPr="00EF28B2">
        <w:t>faire du Puy-de-Dôme un espace qui offre à ses</w:t>
      </w:r>
      <w:r w:rsidR="003E77D3" w:rsidRPr="00EF28B2">
        <w:t xml:space="preserve"> </w:t>
      </w:r>
      <w:r w:rsidRPr="00EF28B2">
        <w:t>habitants un cadre de</w:t>
      </w:r>
      <w:r>
        <w:t xml:space="preserve"> vie de qualité autant par son</w:t>
      </w:r>
      <w:r w:rsidR="003E77D3">
        <w:t xml:space="preserve"> </w:t>
      </w:r>
      <w:r>
        <w:t>environnement préservé que par les animations qui</w:t>
      </w:r>
      <w:r w:rsidR="003E77D3">
        <w:t xml:space="preserve"> </w:t>
      </w:r>
      <w:r>
        <w:t>s’y déploient. C’est cela un territoire vivant et c’est</w:t>
      </w:r>
      <w:r w:rsidR="003E77D3">
        <w:t xml:space="preserve"> </w:t>
      </w:r>
      <w:r>
        <w:t>le choix que nous faisons.</w:t>
      </w:r>
    </w:p>
    <w:p w14:paraId="21BE7331" w14:textId="7378DA46" w:rsidR="0067403C" w:rsidRDefault="00806F56" w:rsidP="0067403C">
      <w:r w:rsidRPr="00806F56">
        <w:t xml:space="preserve">Contact au 04.73.42.23.75 et par courriel : </w:t>
      </w:r>
      <w:r w:rsidR="00301257" w:rsidRPr="0004235D">
        <w:t>groupeur@puy-de-dome.fr</w:t>
      </w:r>
    </w:p>
    <w:p w14:paraId="6F800C8B" w14:textId="77777777" w:rsidR="00136B00" w:rsidRDefault="00136B00" w:rsidP="00136B00">
      <w:r>
        <w:t>Le Président : Jean-Marc Boyer.</w:t>
      </w:r>
    </w:p>
    <w:p w14:paraId="082034B5" w14:textId="1E6E2FA7" w:rsidR="00301257" w:rsidRDefault="00136B00" w:rsidP="00136B00">
      <w:r>
        <w:t>Les élus du groupe Union des Républicains et Indépendants : Valérie Prunier et Michel Sauvade (canton d’Ambert), Éléonore Szczepaniak et Pierre Riol (canton d’Aubière), Anne-Marie Picard et Jean-Paul Cuzin (canton de Beaumont), Fabien Besseyre (canton de Brassac-les-Mines), Marie-Anne Marchis et Jean-Pierre Lunot (canton de Chamalières), Anne-Marie Maltrait et Lionel Chauvin (canton de Châtel-Guyon), Sylviane Khemisti et Sébastien Galpier (Clermont-Ferrand 5), Isabelle Vallée et Bertrand Barraud (canton d’Issoire), Célia Bernard et Cédric Dauduit (canton de Lezoux), Martine Bony et Jean Marc Boyer (canton d’Orcines), Jérôme Gaumet (canton de Saint-Éloy-les-Mines).</w:t>
      </w:r>
    </w:p>
    <w:p w14:paraId="45D530C0" w14:textId="1381F87C" w:rsidR="00FD4790" w:rsidRPr="00FD46DC" w:rsidRDefault="00FD4790" w:rsidP="00FD4790">
      <w:pPr>
        <w:pStyle w:val="Titre2"/>
      </w:pPr>
      <w:bookmarkStart w:id="63" w:name="_Toc234246785"/>
      <w:r>
        <w:t>Indépendants et Démocrates 63 :</w:t>
      </w:r>
      <w:r w:rsidR="00CB5983">
        <w:t xml:space="preserve"> </w:t>
      </w:r>
      <w:r w:rsidR="0082472A">
        <w:t>Démocratie locale : pour une gestion plus claire, plus économe, plus efficace.</w:t>
      </w:r>
      <w:bookmarkEnd w:id="63"/>
    </w:p>
    <w:p w14:paraId="1E2D8281" w14:textId="47F8FB35" w:rsidR="00C54C1F" w:rsidRDefault="004626E2" w:rsidP="004626E2">
      <w:r>
        <w:t xml:space="preserve">Les électeurs </w:t>
      </w:r>
      <w:proofErr w:type="spellStart"/>
      <w:r>
        <w:t>puydômois</w:t>
      </w:r>
      <w:proofErr w:type="spellEnd"/>
      <w:r>
        <w:t xml:space="preserve"> ont renouvelé leurs conseils municipaux en mars derniers. À ces scrutins ont succédé un 3</w:t>
      </w:r>
      <w:r w:rsidRPr="004626E2">
        <w:rPr>
          <w:vertAlign w:val="superscript"/>
        </w:rPr>
        <w:t>e</w:t>
      </w:r>
      <w:r>
        <w:t xml:space="preserve"> tour, l’installation des conseils communautaires puis une 4</w:t>
      </w:r>
      <w:r w:rsidRPr="004626E2">
        <w:rPr>
          <w:vertAlign w:val="superscript"/>
        </w:rPr>
        <w:t>e</w:t>
      </w:r>
      <w:r>
        <w:t xml:space="preserve"> étape, la mise en place des syndicats intercommunaux, issus de ces mêmes instances. Dans cet imbroglio technocratique, l’électeur se demande légitimement qui fait quoi, et vers qui il peut demander des comptes sur l’utilisation des contributions fiscales versées pour le fonctionnement des services publics locaux. La gouvernance autour de la collecte et des traitements des déchets illustre parfaitement ce labyrinthe administratif. Alors que nos concitoyens voient dans leur Maire le seul élu à même de répondre aux questions propres à ces politiques, grâce à son pouvoir de police </w:t>
      </w:r>
      <w:r>
        <w:lastRenderedPageBreak/>
        <w:t>relatif à la salubrité publique, il s’avère que, dans les faits, ces prérogatives sont confiées aux communautés de communes, d’agglomération et autres Métropoles.</w:t>
      </w:r>
      <w:r w:rsidR="000264BA">
        <w:t xml:space="preserve"> </w:t>
      </w:r>
      <w:r>
        <w:t>Ces échelons peuvent assumer directement ces</w:t>
      </w:r>
      <w:r w:rsidR="000264BA">
        <w:t xml:space="preserve"> </w:t>
      </w:r>
      <w:r>
        <w:t xml:space="preserve">missions, ou déléguer à d’autres la mise en </w:t>
      </w:r>
      <w:r w:rsidR="000264BA">
        <w:t xml:space="preserve">œuvre </w:t>
      </w:r>
      <w:r>
        <w:t>des actions relatives à la propreté de nos territoires,</w:t>
      </w:r>
      <w:r w:rsidR="000264BA">
        <w:t xml:space="preserve"> </w:t>
      </w:r>
      <w:r>
        <w:t>syndicats dont le périmètre d’intervention est par</w:t>
      </w:r>
      <w:r w:rsidR="000264BA">
        <w:t xml:space="preserve"> </w:t>
      </w:r>
      <w:r>
        <w:t>définition différent de celui des Établissements</w:t>
      </w:r>
      <w:r w:rsidR="000264BA">
        <w:t xml:space="preserve"> </w:t>
      </w:r>
      <w:r>
        <w:t>Publics de Coopération Intercommunale qui leur</w:t>
      </w:r>
      <w:r w:rsidR="000264BA">
        <w:t xml:space="preserve"> </w:t>
      </w:r>
      <w:r>
        <w:t>ont délégué ces missions.</w:t>
      </w:r>
      <w:r w:rsidR="000264BA">
        <w:t xml:space="preserve"> </w:t>
      </w:r>
      <w:r>
        <w:t>Ces mêmes organismes se retrouvent ensuite</w:t>
      </w:r>
      <w:r w:rsidR="000264BA">
        <w:t xml:space="preserve"> </w:t>
      </w:r>
      <w:r>
        <w:t xml:space="preserve">dans une autre entité juridique, le </w:t>
      </w:r>
      <w:proofErr w:type="spellStart"/>
      <w:r>
        <w:t>V</w:t>
      </w:r>
      <w:r w:rsidR="000264BA">
        <w:t>altom</w:t>
      </w:r>
      <w:proofErr w:type="spellEnd"/>
      <w:r>
        <w:t>, a qui</w:t>
      </w:r>
      <w:r w:rsidR="000264BA">
        <w:t xml:space="preserve"> </w:t>
      </w:r>
      <w:r>
        <w:t>est confiée, entre autres, la gestion du pôle de</w:t>
      </w:r>
      <w:r w:rsidR="000264BA">
        <w:t xml:space="preserve"> </w:t>
      </w:r>
      <w:r>
        <w:t>valorisation situé à Clermont-Ferrand.</w:t>
      </w:r>
      <w:r w:rsidR="001E7FA4">
        <w:t xml:space="preserve"> </w:t>
      </w:r>
      <w:r>
        <w:t>Ces échelons se parlent, bien que toutes ces</w:t>
      </w:r>
      <w:r w:rsidR="001E7FA4">
        <w:t xml:space="preserve"> </w:t>
      </w:r>
      <w:r>
        <w:t>strates alourdissent, retardent et, bien souvent,</w:t>
      </w:r>
      <w:r w:rsidR="001E7FA4">
        <w:t xml:space="preserve"> </w:t>
      </w:r>
      <w:r>
        <w:t>renchérissent le coût des services in fine supporté</w:t>
      </w:r>
      <w:r w:rsidR="001E7FA4">
        <w:t xml:space="preserve"> </w:t>
      </w:r>
      <w:r>
        <w:t>par les contribuables que nous sommes toutes et</w:t>
      </w:r>
      <w:r w:rsidR="001E7FA4">
        <w:t xml:space="preserve"> </w:t>
      </w:r>
      <w:r w:rsidRPr="00EF28B2">
        <w:t>tous</w:t>
      </w:r>
      <w:r>
        <w:t xml:space="preserve"> …</w:t>
      </w:r>
      <w:r w:rsidR="001E7FA4">
        <w:t xml:space="preserve"> </w:t>
      </w:r>
      <w:r>
        <w:t>Il est grand temps de simplifier la gestion des</w:t>
      </w:r>
      <w:r w:rsidR="001E7FA4">
        <w:t xml:space="preserve"> </w:t>
      </w:r>
      <w:r>
        <w:t>services présents sur notre département !</w:t>
      </w:r>
    </w:p>
    <w:p w14:paraId="58AA7C36" w14:textId="75DB28EA" w:rsidR="0094578B" w:rsidRDefault="0094578B" w:rsidP="0094578B">
      <w:r>
        <w:t>Contact au 04.73.42.02.70 et par courriel : sylvain.lenaour@puy-de-dome.fr</w:t>
      </w:r>
      <w:r w:rsidR="00146406">
        <w:t xml:space="preserve"> et lionel.muller@puy-de-dome.fr</w:t>
      </w:r>
    </w:p>
    <w:p w14:paraId="1F6C1B34" w14:textId="77777777" w:rsidR="0094578B" w:rsidRDefault="0094578B" w:rsidP="0094578B">
      <w:r>
        <w:t>Facebook : Groupe Indépendants et Démocrates 63</w:t>
      </w:r>
    </w:p>
    <w:p w14:paraId="115C6FD6" w14:textId="4CCDDC69" w:rsidR="0094578B" w:rsidRDefault="0094578B" w:rsidP="0094578B">
      <w:r>
        <w:t>X : @</w:t>
      </w:r>
      <w:r w:rsidRPr="00EF28B2">
        <w:t>GroupeID63</w:t>
      </w:r>
    </w:p>
    <w:p w14:paraId="6ED1082C" w14:textId="223B2555" w:rsidR="007C22A7" w:rsidRDefault="0094578B" w:rsidP="0094578B">
      <w:r>
        <w:t>YouTube : Groupe Indépendants et Démocrates 63</w:t>
      </w:r>
    </w:p>
    <w:p w14:paraId="01BE961A" w14:textId="77777777" w:rsidR="00757472" w:rsidRDefault="00757472" w:rsidP="00757472">
      <w:r>
        <w:t>Le Président du groupe : Cédric Rougheol (Saint-Ours).</w:t>
      </w:r>
    </w:p>
    <w:p w14:paraId="14A479F5" w14:textId="1C9C1506" w:rsidR="00301257" w:rsidRDefault="00757472" w:rsidP="00757472">
      <w:r>
        <w:t>Les élus du groupe</w:t>
      </w:r>
      <w:r w:rsidR="00146406">
        <w:t xml:space="preserve"> Indé</w:t>
      </w:r>
      <w:r w:rsidR="00E27907">
        <w:t>pendants et Démocrates 63</w:t>
      </w:r>
      <w:r>
        <w:t xml:space="preserve"> : Pascale Brun (Brassac-les-Mines), Colette Bethune et Flavien Neuvy (Cébazat), Corinne Mielvaque et Hervé Prononce (Cournon-d’Auvergne), Audrey Manuby et Cédric Rougheol (Saint-Ours), Jean-Philippe Perret et Stéphanie Flori-</w:t>
      </w:r>
      <w:proofErr w:type="spellStart"/>
      <w:r>
        <w:t>Dutour</w:t>
      </w:r>
      <w:proofErr w:type="spellEnd"/>
      <w:r>
        <w:t xml:space="preserve"> (Riom).</w:t>
      </w:r>
    </w:p>
    <w:p w14:paraId="46D9F7EC" w14:textId="0BD9F7E0" w:rsidR="003B71B5" w:rsidRPr="00FD46DC" w:rsidRDefault="003B71B5" w:rsidP="003B71B5">
      <w:pPr>
        <w:pStyle w:val="Titre1"/>
      </w:pPr>
      <w:bookmarkStart w:id="64" w:name="_Toc234246786"/>
      <w:r w:rsidRPr="00FD46DC">
        <w:t>Puy-de-Dôme en mouvement</w:t>
      </w:r>
      <w:r>
        <w:t xml:space="preserve"> n° 2</w:t>
      </w:r>
      <w:r w:rsidR="00BE1DFD">
        <w:t>3</w:t>
      </w:r>
      <w:r w:rsidR="004445DD">
        <w:t>4</w:t>
      </w:r>
      <w:r w:rsidRPr="00FD46DC">
        <w:t>.</w:t>
      </w:r>
      <w:r>
        <w:t xml:space="preserve"> </w:t>
      </w:r>
      <w:r w:rsidR="00C46D7A">
        <w:t>Été</w:t>
      </w:r>
      <w:r w:rsidR="00BE1DFD">
        <w:t xml:space="preserve"> </w:t>
      </w:r>
      <w:r>
        <w:t>202</w:t>
      </w:r>
      <w:r w:rsidR="00727A30">
        <w:t>6</w:t>
      </w:r>
      <w:r w:rsidRPr="00FD46DC">
        <w:t>.</w:t>
      </w:r>
      <w:bookmarkEnd w:id="64"/>
    </w:p>
    <w:p w14:paraId="3308EB02" w14:textId="77777777" w:rsidR="003B71B5" w:rsidRPr="00FD46DC" w:rsidRDefault="003B71B5" w:rsidP="003B71B5">
      <w:r w:rsidRPr="00FD46DC">
        <w:t>Magazine du Conseil départemental.</w:t>
      </w:r>
    </w:p>
    <w:p w14:paraId="782C7022" w14:textId="77777777" w:rsidR="003B71B5" w:rsidRPr="00FD46DC" w:rsidRDefault="003B71B5" w:rsidP="003B71B5">
      <w:r w:rsidRPr="00FD46DC">
        <w:t>Hôtel du Département, Service communication, 24 rue Saint-Esprit, 63033 Clermont-Ferrand Cedex 1.</w:t>
      </w:r>
    </w:p>
    <w:p w14:paraId="5BD6C255" w14:textId="77777777" w:rsidR="003B71B5" w:rsidRPr="00FD46DC" w:rsidRDefault="003B71B5" w:rsidP="003B71B5">
      <w:r w:rsidRPr="00FD46DC">
        <w:t>Tél. 04.73.42.23.16.</w:t>
      </w:r>
    </w:p>
    <w:p w14:paraId="58EA2BFE" w14:textId="77777777" w:rsidR="003B71B5" w:rsidRPr="00FD46DC" w:rsidRDefault="003B71B5" w:rsidP="003B71B5">
      <w:r w:rsidRPr="00FD46DC">
        <w:t>www.puy-de-dome.fr</w:t>
      </w:r>
    </w:p>
    <w:p w14:paraId="2AA68571" w14:textId="77777777" w:rsidR="003B71B5" w:rsidRPr="00FD46DC" w:rsidRDefault="003B71B5" w:rsidP="003B71B5">
      <w:r w:rsidRPr="00FD46DC">
        <w:t xml:space="preserve">Directeur de la publication : </w:t>
      </w:r>
      <w:r>
        <w:t>Lionel Chauvin</w:t>
      </w:r>
      <w:r w:rsidRPr="00FD46DC">
        <w:t>.</w:t>
      </w:r>
    </w:p>
    <w:p w14:paraId="7AA784E3" w14:textId="77777777" w:rsidR="000F0E2C" w:rsidRDefault="003B71B5" w:rsidP="002C2973">
      <w:r>
        <w:t>Rédacteur en chef : Thibault Teisserenc, Vanessa Martin,</w:t>
      </w:r>
      <w:r w:rsidR="001939E8">
        <w:t xml:space="preserve"> </w:t>
      </w:r>
      <w:r w:rsidR="000F0E2C" w:rsidRPr="000F0E2C">
        <w:t>Pierre-Yves Mallet-Perrier</w:t>
      </w:r>
      <w:r w:rsidR="000F0E2C">
        <w:t>.</w:t>
      </w:r>
    </w:p>
    <w:p w14:paraId="07F95901" w14:textId="6C5CCC81" w:rsidR="003B71B5" w:rsidRDefault="003B71B5" w:rsidP="002C2973">
      <w:r w:rsidRPr="00FD46DC">
        <w:t>Rédaction</w:t>
      </w:r>
      <w:r w:rsidR="002A0A98">
        <w:t> :</w:t>
      </w:r>
      <w:r w:rsidR="002C2973">
        <w:t xml:space="preserve"> Lisa Doisne, Estelle Ferrié, </w:t>
      </w:r>
      <w:r w:rsidR="000F0E2C">
        <w:t xml:space="preserve">Baptiste Désorme, </w:t>
      </w:r>
      <w:r w:rsidR="002C2973">
        <w:t xml:space="preserve">Stéphanie Bonnet, </w:t>
      </w:r>
      <w:r w:rsidR="00900D23">
        <w:t xml:space="preserve">Daphnée Autissier, </w:t>
      </w:r>
      <w:r w:rsidR="002C2973">
        <w:t>avec le concours des services du Conseil départemental.</w:t>
      </w:r>
    </w:p>
    <w:p w14:paraId="03D8373C" w14:textId="6D862BEC" w:rsidR="003B71B5" w:rsidRDefault="003B71B5" w:rsidP="003B71B5">
      <w:r w:rsidRPr="00FD46DC">
        <w:t xml:space="preserve">Photographies : Jodie Way, Henri Derus, Valentin Uta, </w:t>
      </w:r>
      <w:r>
        <w:t xml:space="preserve">Jérôme Pallé, </w:t>
      </w:r>
      <w:r w:rsidR="00983CDF" w:rsidRPr="00983CDF">
        <w:t>Thomas Perrin, SDIS du Puy-de-Dôme</w:t>
      </w:r>
      <w:r w:rsidR="00E32794" w:rsidRPr="00E32794">
        <w:t>.</w:t>
      </w:r>
    </w:p>
    <w:p w14:paraId="18CBB14C" w14:textId="12852D2B" w:rsidR="003B71B5" w:rsidRDefault="003B71B5" w:rsidP="003B71B5">
      <w:r>
        <w:t>Couverture :</w:t>
      </w:r>
      <w:r w:rsidR="00FB1784">
        <w:t xml:space="preserve"> </w:t>
      </w:r>
      <w:r w:rsidR="00AC2DB0">
        <w:t>Pétanque au plan d’eau d’</w:t>
      </w:r>
      <w:proofErr w:type="spellStart"/>
      <w:r w:rsidR="00AC2DB0">
        <w:t>Anchald</w:t>
      </w:r>
      <w:proofErr w:type="spellEnd"/>
      <w:r w:rsidR="00FB1784">
        <w:t>.</w:t>
      </w:r>
      <w:r w:rsidR="001A33BB">
        <w:t xml:space="preserve"> </w:t>
      </w:r>
      <w:r w:rsidR="00BB0E39">
        <w:t>Photo T</w:t>
      </w:r>
      <w:r w:rsidR="001A33BB">
        <w:t>homas Perrin.</w:t>
      </w:r>
    </w:p>
    <w:p w14:paraId="595D626F" w14:textId="77777777" w:rsidR="003B71B5" w:rsidRPr="00FD46DC" w:rsidRDefault="003B71B5" w:rsidP="003B71B5">
      <w:r w:rsidRPr="00FD46DC">
        <w:t xml:space="preserve">Impression : </w:t>
      </w:r>
      <w:r>
        <w:t>Roto Aisne.</w:t>
      </w:r>
    </w:p>
    <w:p w14:paraId="6E963482" w14:textId="77777777" w:rsidR="003B71B5" w:rsidRPr="00FD46DC" w:rsidRDefault="003B71B5" w:rsidP="003B71B5">
      <w:r w:rsidRPr="00FD46DC">
        <w:t xml:space="preserve">Maquette et réalisation : </w:t>
      </w:r>
      <w:r>
        <w:t>Turbulences</w:t>
      </w:r>
      <w:r w:rsidRPr="00FD46DC">
        <w:t>.</w:t>
      </w:r>
    </w:p>
    <w:p w14:paraId="1369468E" w14:textId="77777777" w:rsidR="003B71B5" w:rsidRPr="00FD46DC" w:rsidRDefault="003B71B5" w:rsidP="003B71B5">
      <w:r w:rsidRPr="00FD46DC">
        <w:t xml:space="preserve">Diffusion : </w:t>
      </w:r>
      <w:proofErr w:type="spellStart"/>
      <w:r w:rsidRPr="00FD46DC">
        <w:t>Mediapost</w:t>
      </w:r>
      <w:proofErr w:type="spellEnd"/>
      <w:r w:rsidRPr="00FD46DC">
        <w:t>.</w:t>
      </w:r>
    </w:p>
    <w:p w14:paraId="48C47BA5" w14:textId="5BC322E9" w:rsidR="003B71B5" w:rsidRPr="00FD46DC" w:rsidRDefault="003B71B5" w:rsidP="003B71B5">
      <w:r w:rsidRPr="00FD46DC">
        <w:t xml:space="preserve">Tirage : </w:t>
      </w:r>
      <w:r w:rsidR="00FD52CB">
        <w:t>3</w:t>
      </w:r>
      <w:r w:rsidR="001A33BB">
        <w:t>92</w:t>
      </w:r>
      <w:r w:rsidR="00812868">
        <w:t> </w:t>
      </w:r>
      <w:r w:rsidRPr="00FD46DC">
        <w:t>000 exemplaires.</w:t>
      </w:r>
    </w:p>
    <w:p w14:paraId="34C83C6A" w14:textId="77777777" w:rsidR="003B71B5" w:rsidRPr="00FD46DC" w:rsidRDefault="003B71B5" w:rsidP="003B71B5">
      <w:r w:rsidRPr="00FD46DC">
        <w:t>Dépôt légal : à parution.</w:t>
      </w:r>
    </w:p>
    <w:p w14:paraId="00C26F53" w14:textId="77777777" w:rsidR="003B71B5" w:rsidRPr="00FD46DC" w:rsidRDefault="003B71B5" w:rsidP="003B71B5">
      <w:r w:rsidRPr="00FD46DC">
        <w:t>ISSN : 1158-0720.</w:t>
      </w:r>
    </w:p>
    <w:p w14:paraId="3E357B33" w14:textId="77777777" w:rsidR="003B71B5" w:rsidRDefault="003B71B5" w:rsidP="003B71B5">
      <w:r w:rsidRPr="00FD46DC">
        <w:t>Puy-de-Dôme en mouvement es</w:t>
      </w:r>
      <w:r>
        <w:t>t imprimé sur du papier recyclé certifié PEFC. Ce produit est issu de forêts gérées durablement et de sources contrôlées : pefc-france.org</w:t>
      </w:r>
    </w:p>
    <w:p w14:paraId="341FF3CD" w14:textId="79E35A30" w:rsidR="00B8763C" w:rsidRDefault="003B71B5" w:rsidP="00B84F33">
      <w:r w:rsidRPr="00B8763C">
        <w:t>Adapté en version numérique accessible et au format DAISY (audio et texte) par AcceSens, 11 rue de la petite vitesse, 63260 Aigueperse.</w:t>
      </w:r>
      <w:r>
        <w:t xml:space="preserve"> </w:t>
      </w:r>
      <w:r w:rsidRPr="00995A01">
        <w:t>Tél. 04.73.64.21.04 et sur accesens.com</w:t>
      </w:r>
      <w:r w:rsidR="00BA5B27">
        <w:t>.</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15645"/>
    <w:multiLevelType w:val="hybridMultilevel"/>
    <w:tmpl w:val="D3E2446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6054AB"/>
    <w:multiLevelType w:val="hybridMultilevel"/>
    <w:tmpl w:val="F08247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8BB111E"/>
    <w:multiLevelType w:val="hybridMultilevel"/>
    <w:tmpl w:val="AD8C71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9937B08"/>
    <w:multiLevelType w:val="hybridMultilevel"/>
    <w:tmpl w:val="4EA8E0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E3366F"/>
    <w:multiLevelType w:val="hybridMultilevel"/>
    <w:tmpl w:val="DB8AE7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1DA7B80"/>
    <w:multiLevelType w:val="hybridMultilevel"/>
    <w:tmpl w:val="DD56E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56F69F5"/>
    <w:multiLevelType w:val="hybridMultilevel"/>
    <w:tmpl w:val="441A2D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2B6507"/>
    <w:multiLevelType w:val="hybridMultilevel"/>
    <w:tmpl w:val="FBD264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801144"/>
    <w:multiLevelType w:val="hybridMultilevel"/>
    <w:tmpl w:val="F6081F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E747772"/>
    <w:multiLevelType w:val="hybridMultilevel"/>
    <w:tmpl w:val="579096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1DA60F3"/>
    <w:multiLevelType w:val="hybridMultilevel"/>
    <w:tmpl w:val="156873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63F7271"/>
    <w:multiLevelType w:val="hybridMultilevel"/>
    <w:tmpl w:val="7144BF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89A4DC0"/>
    <w:multiLevelType w:val="hybridMultilevel"/>
    <w:tmpl w:val="1564EF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2DD0450"/>
    <w:multiLevelType w:val="hybridMultilevel"/>
    <w:tmpl w:val="57445F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3422FD5"/>
    <w:multiLevelType w:val="hybridMultilevel"/>
    <w:tmpl w:val="5A26CA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3812446"/>
    <w:multiLevelType w:val="hybridMultilevel"/>
    <w:tmpl w:val="9BEE81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3F45032"/>
    <w:multiLevelType w:val="hybridMultilevel"/>
    <w:tmpl w:val="B4B2B6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5B91C87"/>
    <w:multiLevelType w:val="hybridMultilevel"/>
    <w:tmpl w:val="505C72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7F9686E"/>
    <w:multiLevelType w:val="hybridMultilevel"/>
    <w:tmpl w:val="40F202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483310B4"/>
    <w:multiLevelType w:val="hybridMultilevel"/>
    <w:tmpl w:val="FF726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C7C6AE0"/>
    <w:multiLevelType w:val="hybridMultilevel"/>
    <w:tmpl w:val="0DD622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CBF7465"/>
    <w:multiLevelType w:val="hybridMultilevel"/>
    <w:tmpl w:val="D48A4F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CF75B91"/>
    <w:multiLevelType w:val="hybridMultilevel"/>
    <w:tmpl w:val="3F922E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F7E4D9B"/>
    <w:multiLevelType w:val="hybridMultilevel"/>
    <w:tmpl w:val="0D7CB1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F85612D"/>
    <w:multiLevelType w:val="hybridMultilevel"/>
    <w:tmpl w:val="604E12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FDF5DD3"/>
    <w:multiLevelType w:val="hybridMultilevel"/>
    <w:tmpl w:val="801AC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4127E57"/>
    <w:multiLevelType w:val="hybridMultilevel"/>
    <w:tmpl w:val="2E8C05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46F6BCA"/>
    <w:multiLevelType w:val="hybridMultilevel"/>
    <w:tmpl w:val="0C30E6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4AC2283"/>
    <w:multiLevelType w:val="hybridMultilevel"/>
    <w:tmpl w:val="6302B5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E0E0539"/>
    <w:multiLevelType w:val="hybridMultilevel"/>
    <w:tmpl w:val="0F601E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E44249F"/>
    <w:multiLevelType w:val="hybridMultilevel"/>
    <w:tmpl w:val="27FE83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20059C8"/>
    <w:multiLevelType w:val="hybridMultilevel"/>
    <w:tmpl w:val="1584AC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5756722"/>
    <w:multiLevelType w:val="hybridMultilevel"/>
    <w:tmpl w:val="7F08CF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8965B05"/>
    <w:multiLevelType w:val="hybridMultilevel"/>
    <w:tmpl w:val="5568D5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AF302AC"/>
    <w:multiLevelType w:val="hybridMultilevel"/>
    <w:tmpl w:val="6B3686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E671597"/>
    <w:multiLevelType w:val="hybridMultilevel"/>
    <w:tmpl w:val="3BF47B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78794476">
    <w:abstractNumId w:val="21"/>
  </w:num>
  <w:num w:numId="2" w16cid:durableId="1192643519">
    <w:abstractNumId w:val="5"/>
  </w:num>
  <w:num w:numId="3" w16cid:durableId="778449423">
    <w:abstractNumId w:val="8"/>
  </w:num>
  <w:num w:numId="4" w16cid:durableId="1880584757">
    <w:abstractNumId w:val="9"/>
  </w:num>
  <w:num w:numId="5" w16cid:durableId="562177877">
    <w:abstractNumId w:val="11"/>
  </w:num>
  <w:num w:numId="6" w16cid:durableId="228540565">
    <w:abstractNumId w:val="26"/>
  </w:num>
  <w:num w:numId="7" w16cid:durableId="140931791">
    <w:abstractNumId w:val="24"/>
  </w:num>
  <w:num w:numId="8" w16cid:durableId="365788240">
    <w:abstractNumId w:val="23"/>
  </w:num>
  <w:num w:numId="9" w16cid:durableId="1095898942">
    <w:abstractNumId w:val="18"/>
  </w:num>
  <w:num w:numId="10" w16cid:durableId="623124403">
    <w:abstractNumId w:val="30"/>
  </w:num>
  <w:num w:numId="11" w16cid:durableId="1197695938">
    <w:abstractNumId w:val="29"/>
  </w:num>
  <w:num w:numId="12" w16cid:durableId="2141651511">
    <w:abstractNumId w:val="15"/>
  </w:num>
  <w:num w:numId="13" w16cid:durableId="1529836511">
    <w:abstractNumId w:val="4"/>
  </w:num>
  <w:num w:numId="14" w16cid:durableId="1006980698">
    <w:abstractNumId w:val="7"/>
  </w:num>
  <w:num w:numId="15" w16cid:durableId="111215664">
    <w:abstractNumId w:val="28"/>
  </w:num>
  <w:num w:numId="16" w16cid:durableId="446201143">
    <w:abstractNumId w:val="0"/>
  </w:num>
  <w:num w:numId="17" w16cid:durableId="460732660">
    <w:abstractNumId w:val="6"/>
  </w:num>
  <w:num w:numId="18" w16cid:durableId="1774125699">
    <w:abstractNumId w:val="2"/>
  </w:num>
  <w:num w:numId="19" w16cid:durableId="1102066428">
    <w:abstractNumId w:val="14"/>
  </w:num>
  <w:num w:numId="20" w16cid:durableId="745104034">
    <w:abstractNumId w:val="12"/>
  </w:num>
  <w:num w:numId="21" w16cid:durableId="650985837">
    <w:abstractNumId w:val="13"/>
  </w:num>
  <w:num w:numId="22" w16cid:durableId="1676879886">
    <w:abstractNumId w:val="31"/>
  </w:num>
  <w:num w:numId="23" w16cid:durableId="1456755472">
    <w:abstractNumId w:val="17"/>
  </w:num>
  <w:num w:numId="24" w16cid:durableId="1668825151">
    <w:abstractNumId w:val="33"/>
  </w:num>
  <w:num w:numId="25" w16cid:durableId="1944193073">
    <w:abstractNumId w:val="32"/>
  </w:num>
  <w:num w:numId="26" w16cid:durableId="885289562">
    <w:abstractNumId w:val="19"/>
  </w:num>
  <w:num w:numId="27" w16cid:durableId="674310601">
    <w:abstractNumId w:val="25"/>
  </w:num>
  <w:num w:numId="28" w16cid:durableId="618950506">
    <w:abstractNumId w:val="3"/>
  </w:num>
  <w:num w:numId="29" w16cid:durableId="1651598048">
    <w:abstractNumId w:val="34"/>
  </w:num>
  <w:num w:numId="30" w16cid:durableId="1174565141">
    <w:abstractNumId w:val="1"/>
  </w:num>
  <w:num w:numId="31" w16cid:durableId="383716540">
    <w:abstractNumId w:val="20"/>
  </w:num>
  <w:num w:numId="32" w16cid:durableId="1199659345">
    <w:abstractNumId w:val="22"/>
  </w:num>
  <w:num w:numId="33" w16cid:durableId="777331836">
    <w:abstractNumId w:val="27"/>
  </w:num>
  <w:num w:numId="34" w16cid:durableId="825246030">
    <w:abstractNumId w:val="35"/>
  </w:num>
  <w:num w:numId="35" w16cid:durableId="472329979">
    <w:abstractNumId w:val="10"/>
  </w:num>
  <w:num w:numId="36" w16cid:durableId="558370617">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3CD"/>
    <w:rsid w:val="000003F7"/>
    <w:rsid w:val="00000CC4"/>
    <w:rsid w:val="00000FFC"/>
    <w:rsid w:val="00001A02"/>
    <w:rsid w:val="000021C1"/>
    <w:rsid w:val="00002365"/>
    <w:rsid w:val="0000247E"/>
    <w:rsid w:val="00003062"/>
    <w:rsid w:val="000030B8"/>
    <w:rsid w:val="00003397"/>
    <w:rsid w:val="000034B7"/>
    <w:rsid w:val="000036D0"/>
    <w:rsid w:val="000038B3"/>
    <w:rsid w:val="00003B3D"/>
    <w:rsid w:val="00003EE5"/>
    <w:rsid w:val="000043B4"/>
    <w:rsid w:val="000043D0"/>
    <w:rsid w:val="000043DC"/>
    <w:rsid w:val="000044FA"/>
    <w:rsid w:val="000047AB"/>
    <w:rsid w:val="000056B7"/>
    <w:rsid w:val="0000598D"/>
    <w:rsid w:val="00006512"/>
    <w:rsid w:val="00006746"/>
    <w:rsid w:val="0000686B"/>
    <w:rsid w:val="000069E6"/>
    <w:rsid w:val="00006CF3"/>
    <w:rsid w:val="00006D9B"/>
    <w:rsid w:val="00006F77"/>
    <w:rsid w:val="0000701C"/>
    <w:rsid w:val="00007A06"/>
    <w:rsid w:val="00007AB4"/>
    <w:rsid w:val="00007F3A"/>
    <w:rsid w:val="00010656"/>
    <w:rsid w:val="00010AB2"/>
    <w:rsid w:val="00010CA2"/>
    <w:rsid w:val="00010FCE"/>
    <w:rsid w:val="000111E4"/>
    <w:rsid w:val="00011245"/>
    <w:rsid w:val="00011290"/>
    <w:rsid w:val="000112D2"/>
    <w:rsid w:val="00011783"/>
    <w:rsid w:val="00011996"/>
    <w:rsid w:val="000119BC"/>
    <w:rsid w:val="000126ED"/>
    <w:rsid w:val="0001279D"/>
    <w:rsid w:val="00012C47"/>
    <w:rsid w:val="000132F2"/>
    <w:rsid w:val="00013BBE"/>
    <w:rsid w:val="00015962"/>
    <w:rsid w:val="0001600C"/>
    <w:rsid w:val="00016323"/>
    <w:rsid w:val="000164B8"/>
    <w:rsid w:val="00016DA6"/>
    <w:rsid w:val="00017E29"/>
    <w:rsid w:val="00020059"/>
    <w:rsid w:val="00020237"/>
    <w:rsid w:val="00020BDE"/>
    <w:rsid w:val="00021090"/>
    <w:rsid w:val="00021317"/>
    <w:rsid w:val="000215FA"/>
    <w:rsid w:val="000219CF"/>
    <w:rsid w:val="00021A37"/>
    <w:rsid w:val="00021A84"/>
    <w:rsid w:val="0002218A"/>
    <w:rsid w:val="000222E9"/>
    <w:rsid w:val="00022A83"/>
    <w:rsid w:val="00022D4A"/>
    <w:rsid w:val="00023925"/>
    <w:rsid w:val="0002516E"/>
    <w:rsid w:val="0002574B"/>
    <w:rsid w:val="00025961"/>
    <w:rsid w:val="00025ACE"/>
    <w:rsid w:val="00025D58"/>
    <w:rsid w:val="00025ED2"/>
    <w:rsid w:val="000264BA"/>
    <w:rsid w:val="00026845"/>
    <w:rsid w:val="000275B1"/>
    <w:rsid w:val="00027AFF"/>
    <w:rsid w:val="00027CC8"/>
    <w:rsid w:val="00027D00"/>
    <w:rsid w:val="0003007D"/>
    <w:rsid w:val="00030AE0"/>
    <w:rsid w:val="0003137B"/>
    <w:rsid w:val="00031AC3"/>
    <w:rsid w:val="00031D6B"/>
    <w:rsid w:val="00032A18"/>
    <w:rsid w:val="00032C63"/>
    <w:rsid w:val="00032C8C"/>
    <w:rsid w:val="000330C8"/>
    <w:rsid w:val="00033873"/>
    <w:rsid w:val="00033FB2"/>
    <w:rsid w:val="000349D1"/>
    <w:rsid w:val="00036B71"/>
    <w:rsid w:val="00037064"/>
    <w:rsid w:val="00037449"/>
    <w:rsid w:val="00037991"/>
    <w:rsid w:val="0004132B"/>
    <w:rsid w:val="00041BF9"/>
    <w:rsid w:val="0004223D"/>
    <w:rsid w:val="0004234B"/>
    <w:rsid w:val="0004235D"/>
    <w:rsid w:val="00042AE5"/>
    <w:rsid w:val="00042F8D"/>
    <w:rsid w:val="000432BA"/>
    <w:rsid w:val="00043573"/>
    <w:rsid w:val="00044013"/>
    <w:rsid w:val="00044760"/>
    <w:rsid w:val="000447BC"/>
    <w:rsid w:val="00044A9F"/>
    <w:rsid w:val="00044D11"/>
    <w:rsid w:val="00044D15"/>
    <w:rsid w:val="00044D35"/>
    <w:rsid w:val="00045180"/>
    <w:rsid w:val="000454F9"/>
    <w:rsid w:val="0004557E"/>
    <w:rsid w:val="00045660"/>
    <w:rsid w:val="000457EA"/>
    <w:rsid w:val="0004590C"/>
    <w:rsid w:val="00045A8D"/>
    <w:rsid w:val="00045E91"/>
    <w:rsid w:val="00046156"/>
    <w:rsid w:val="000461C3"/>
    <w:rsid w:val="00046664"/>
    <w:rsid w:val="00046BAA"/>
    <w:rsid w:val="00046D69"/>
    <w:rsid w:val="000471D2"/>
    <w:rsid w:val="000474E5"/>
    <w:rsid w:val="00047D5F"/>
    <w:rsid w:val="00047E06"/>
    <w:rsid w:val="00047E29"/>
    <w:rsid w:val="00047FE4"/>
    <w:rsid w:val="0005022F"/>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3C7"/>
    <w:rsid w:val="000555C6"/>
    <w:rsid w:val="000557D2"/>
    <w:rsid w:val="000566C6"/>
    <w:rsid w:val="00056CFA"/>
    <w:rsid w:val="00056D94"/>
    <w:rsid w:val="00056EFC"/>
    <w:rsid w:val="000572BD"/>
    <w:rsid w:val="000575BF"/>
    <w:rsid w:val="00057BC5"/>
    <w:rsid w:val="000603E2"/>
    <w:rsid w:val="00060F93"/>
    <w:rsid w:val="0006101C"/>
    <w:rsid w:val="0006155B"/>
    <w:rsid w:val="00061913"/>
    <w:rsid w:val="00061B09"/>
    <w:rsid w:val="00061B76"/>
    <w:rsid w:val="00061E10"/>
    <w:rsid w:val="00061E77"/>
    <w:rsid w:val="00062214"/>
    <w:rsid w:val="000625D8"/>
    <w:rsid w:val="00062CC5"/>
    <w:rsid w:val="00063537"/>
    <w:rsid w:val="000639E8"/>
    <w:rsid w:val="00063C1C"/>
    <w:rsid w:val="00063C3D"/>
    <w:rsid w:val="00063C40"/>
    <w:rsid w:val="000644C2"/>
    <w:rsid w:val="00064E13"/>
    <w:rsid w:val="0006520A"/>
    <w:rsid w:val="000656E5"/>
    <w:rsid w:val="0006585A"/>
    <w:rsid w:val="00065C38"/>
    <w:rsid w:val="00065FF8"/>
    <w:rsid w:val="00066302"/>
    <w:rsid w:val="00066410"/>
    <w:rsid w:val="00066454"/>
    <w:rsid w:val="000665BE"/>
    <w:rsid w:val="00066B5B"/>
    <w:rsid w:val="0007004D"/>
    <w:rsid w:val="0007015E"/>
    <w:rsid w:val="00070262"/>
    <w:rsid w:val="00071075"/>
    <w:rsid w:val="0007108D"/>
    <w:rsid w:val="00072545"/>
    <w:rsid w:val="00072A2C"/>
    <w:rsid w:val="00072FB2"/>
    <w:rsid w:val="0007345B"/>
    <w:rsid w:val="000739CD"/>
    <w:rsid w:val="00074C84"/>
    <w:rsid w:val="00074DFF"/>
    <w:rsid w:val="0007561B"/>
    <w:rsid w:val="0007590F"/>
    <w:rsid w:val="0007595B"/>
    <w:rsid w:val="00075C41"/>
    <w:rsid w:val="00075FDD"/>
    <w:rsid w:val="0007627D"/>
    <w:rsid w:val="000762CB"/>
    <w:rsid w:val="00076C07"/>
    <w:rsid w:val="00076D33"/>
    <w:rsid w:val="000776E9"/>
    <w:rsid w:val="000777DC"/>
    <w:rsid w:val="00080032"/>
    <w:rsid w:val="00080512"/>
    <w:rsid w:val="00080CC8"/>
    <w:rsid w:val="000810AA"/>
    <w:rsid w:val="00081164"/>
    <w:rsid w:val="00081757"/>
    <w:rsid w:val="0008186F"/>
    <w:rsid w:val="00081CA7"/>
    <w:rsid w:val="00081DBE"/>
    <w:rsid w:val="0008237B"/>
    <w:rsid w:val="000827B5"/>
    <w:rsid w:val="00082873"/>
    <w:rsid w:val="000830A9"/>
    <w:rsid w:val="00083365"/>
    <w:rsid w:val="000843E8"/>
    <w:rsid w:val="00084795"/>
    <w:rsid w:val="000848AF"/>
    <w:rsid w:val="00084B6A"/>
    <w:rsid w:val="00084FA3"/>
    <w:rsid w:val="00085450"/>
    <w:rsid w:val="00085578"/>
    <w:rsid w:val="00085769"/>
    <w:rsid w:val="00085A0B"/>
    <w:rsid w:val="00085B59"/>
    <w:rsid w:val="00085F69"/>
    <w:rsid w:val="0008747D"/>
    <w:rsid w:val="00087ACF"/>
    <w:rsid w:val="00087B9A"/>
    <w:rsid w:val="00087E10"/>
    <w:rsid w:val="00090027"/>
    <w:rsid w:val="00090811"/>
    <w:rsid w:val="0009081F"/>
    <w:rsid w:val="000910F5"/>
    <w:rsid w:val="00091600"/>
    <w:rsid w:val="000918F2"/>
    <w:rsid w:val="00091A46"/>
    <w:rsid w:val="00092022"/>
    <w:rsid w:val="00092064"/>
    <w:rsid w:val="00092082"/>
    <w:rsid w:val="000922D1"/>
    <w:rsid w:val="00093553"/>
    <w:rsid w:val="000936EF"/>
    <w:rsid w:val="00093BB8"/>
    <w:rsid w:val="00093C70"/>
    <w:rsid w:val="0009400A"/>
    <w:rsid w:val="000941C3"/>
    <w:rsid w:val="00094684"/>
    <w:rsid w:val="000949E0"/>
    <w:rsid w:val="000955E9"/>
    <w:rsid w:val="000957F0"/>
    <w:rsid w:val="000958C0"/>
    <w:rsid w:val="00096350"/>
    <w:rsid w:val="00096B8F"/>
    <w:rsid w:val="00097422"/>
    <w:rsid w:val="0009748C"/>
    <w:rsid w:val="00097661"/>
    <w:rsid w:val="00097CCC"/>
    <w:rsid w:val="000A0003"/>
    <w:rsid w:val="000A1165"/>
    <w:rsid w:val="000A1715"/>
    <w:rsid w:val="000A19CC"/>
    <w:rsid w:val="000A1FC2"/>
    <w:rsid w:val="000A2362"/>
    <w:rsid w:val="000A25F8"/>
    <w:rsid w:val="000A334F"/>
    <w:rsid w:val="000A351D"/>
    <w:rsid w:val="000A36C6"/>
    <w:rsid w:val="000A3B85"/>
    <w:rsid w:val="000A3D03"/>
    <w:rsid w:val="000A4B60"/>
    <w:rsid w:val="000A4D09"/>
    <w:rsid w:val="000A5D6C"/>
    <w:rsid w:val="000A5EAE"/>
    <w:rsid w:val="000A64B7"/>
    <w:rsid w:val="000A6845"/>
    <w:rsid w:val="000A6B23"/>
    <w:rsid w:val="000A6B9B"/>
    <w:rsid w:val="000A6CF1"/>
    <w:rsid w:val="000A741A"/>
    <w:rsid w:val="000B00CC"/>
    <w:rsid w:val="000B0345"/>
    <w:rsid w:val="000B06BD"/>
    <w:rsid w:val="000B160B"/>
    <w:rsid w:val="000B1933"/>
    <w:rsid w:val="000B1E9E"/>
    <w:rsid w:val="000B1EFB"/>
    <w:rsid w:val="000B1F60"/>
    <w:rsid w:val="000B20FF"/>
    <w:rsid w:val="000B2304"/>
    <w:rsid w:val="000B24DE"/>
    <w:rsid w:val="000B32C7"/>
    <w:rsid w:val="000B3EBD"/>
    <w:rsid w:val="000B4764"/>
    <w:rsid w:val="000B5C40"/>
    <w:rsid w:val="000B651C"/>
    <w:rsid w:val="000B6CB5"/>
    <w:rsid w:val="000B7131"/>
    <w:rsid w:val="000B73CB"/>
    <w:rsid w:val="000B7BE0"/>
    <w:rsid w:val="000B7E5D"/>
    <w:rsid w:val="000B7FA2"/>
    <w:rsid w:val="000C020A"/>
    <w:rsid w:val="000C095A"/>
    <w:rsid w:val="000C098B"/>
    <w:rsid w:val="000C0ADC"/>
    <w:rsid w:val="000C0B3F"/>
    <w:rsid w:val="000C1407"/>
    <w:rsid w:val="000C151B"/>
    <w:rsid w:val="000C160C"/>
    <w:rsid w:val="000C16DA"/>
    <w:rsid w:val="000C175F"/>
    <w:rsid w:val="000C1856"/>
    <w:rsid w:val="000C1FB4"/>
    <w:rsid w:val="000C23CC"/>
    <w:rsid w:val="000C240A"/>
    <w:rsid w:val="000C2656"/>
    <w:rsid w:val="000C26A6"/>
    <w:rsid w:val="000C317A"/>
    <w:rsid w:val="000C3B0E"/>
    <w:rsid w:val="000C3B52"/>
    <w:rsid w:val="000C3DA6"/>
    <w:rsid w:val="000C3DFF"/>
    <w:rsid w:val="000C3E80"/>
    <w:rsid w:val="000C3FF8"/>
    <w:rsid w:val="000C45FE"/>
    <w:rsid w:val="000C461D"/>
    <w:rsid w:val="000C53CA"/>
    <w:rsid w:val="000C5FF3"/>
    <w:rsid w:val="000C6B2B"/>
    <w:rsid w:val="000C6B74"/>
    <w:rsid w:val="000C6E99"/>
    <w:rsid w:val="000C6FB4"/>
    <w:rsid w:val="000C7032"/>
    <w:rsid w:val="000C7A92"/>
    <w:rsid w:val="000C7AA2"/>
    <w:rsid w:val="000C7E92"/>
    <w:rsid w:val="000C7FA7"/>
    <w:rsid w:val="000D0088"/>
    <w:rsid w:val="000D02F8"/>
    <w:rsid w:val="000D03DF"/>
    <w:rsid w:val="000D04B9"/>
    <w:rsid w:val="000D053A"/>
    <w:rsid w:val="000D06B0"/>
    <w:rsid w:val="000D0D83"/>
    <w:rsid w:val="000D12E4"/>
    <w:rsid w:val="000D14B4"/>
    <w:rsid w:val="000D1AB1"/>
    <w:rsid w:val="000D2172"/>
    <w:rsid w:val="000D248C"/>
    <w:rsid w:val="000D2B26"/>
    <w:rsid w:val="000D30FE"/>
    <w:rsid w:val="000D387D"/>
    <w:rsid w:val="000D3BC3"/>
    <w:rsid w:val="000D3E55"/>
    <w:rsid w:val="000D3E6F"/>
    <w:rsid w:val="000D4457"/>
    <w:rsid w:val="000D44F5"/>
    <w:rsid w:val="000D4704"/>
    <w:rsid w:val="000D4CDD"/>
    <w:rsid w:val="000D4D6C"/>
    <w:rsid w:val="000D4FB9"/>
    <w:rsid w:val="000D50B3"/>
    <w:rsid w:val="000D5496"/>
    <w:rsid w:val="000D54CA"/>
    <w:rsid w:val="000D5D9A"/>
    <w:rsid w:val="000D5EAB"/>
    <w:rsid w:val="000D6023"/>
    <w:rsid w:val="000D6096"/>
    <w:rsid w:val="000D66C5"/>
    <w:rsid w:val="000D676F"/>
    <w:rsid w:val="000D6CA8"/>
    <w:rsid w:val="000D6E9D"/>
    <w:rsid w:val="000D7356"/>
    <w:rsid w:val="000D751F"/>
    <w:rsid w:val="000D7811"/>
    <w:rsid w:val="000E01EB"/>
    <w:rsid w:val="000E0C7B"/>
    <w:rsid w:val="000E116B"/>
    <w:rsid w:val="000E1A2A"/>
    <w:rsid w:val="000E204D"/>
    <w:rsid w:val="000E22AB"/>
    <w:rsid w:val="000E25CA"/>
    <w:rsid w:val="000E2618"/>
    <w:rsid w:val="000E2810"/>
    <w:rsid w:val="000E2C54"/>
    <w:rsid w:val="000E2D78"/>
    <w:rsid w:val="000E3256"/>
    <w:rsid w:val="000E3498"/>
    <w:rsid w:val="000E3769"/>
    <w:rsid w:val="000E39A2"/>
    <w:rsid w:val="000E3A1D"/>
    <w:rsid w:val="000E42B9"/>
    <w:rsid w:val="000E4653"/>
    <w:rsid w:val="000E467B"/>
    <w:rsid w:val="000E4696"/>
    <w:rsid w:val="000E46B3"/>
    <w:rsid w:val="000E4890"/>
    <w:rsid w:val="000E56AB"/>
    <w:rsid w:val="000E5C63"/>
    <w:rsid w:val="000E62EB"/>
    <w:rsid w:val="000E64F8"/>
    <w:rsid w:val="000E698B"/>
    <w:rsid w:val="000E6FEF"/>
    <w:rsid w:val="000F0057"/>
    <w:rsid w:val="000F0ABE"/>
    <w:rsid w:val="000F0E2C"/>
    <w:rsid w:val="000F0E5D"/>
    <w:rsid w:val="000F15C4"/>
    <w:rsid w:val="000F17B0"/>
    <w:rsid w:val="000F1903"/>
    <w:rsid w:val="000F19AF"/>
    <w:rsid w:val="000F1AAE"/>
    <w:rsid w:val="000F1BBB"/>
    <w:rsid w:val="000F1E9B"/>
    <w:rsid w:val="000F2031"/>
    <w:rsid w:val="000F2148"/>
    <w:rsid w:val="000F2B8F"/>
    <w:rsid w:val="000F2EC0"/>
    <w:rsid w:val="000F3A6E"/>
    <w:rsid w:val="000F3D1D"/>
    <w:rsid w:val="000F3DFE"/>
    <w:rsid w:val="000F3F98"/>
    <w:rsid w:val="000F4BFB"/>
    <w:rsid w:val="000F4FED"/>
    <w:rsid w:val="000F52DD"/>
    <w:rsid w:val="000F53CB"/>
    <w:rsid w:val="000F554C"/>
    <w:rsid w:val="000F58D2"/>
    <w:rsid w:val="000F5AE8"/>
    <w:rsid w:val="000F6025"/>
    <w:rsid w:val="000F7151"/>
    <w:rsid w:val="000F77F5"/>
    <w:rsid w:val="000F7BB6"/>
    <w:rsid w:val="000F7E3B"/>
    <w:rsid w:val="000F7E87"/>
    <w:rsid w:val="001004AD"/>
    <w:rsid w:val="0010079A"/>
    <w:rsid w:val="00100D8C"/>
    <w:rsid w:val="00101C91"/>
    <w:rsid w:val="0010229E"/>
    <w:rsid w:val="001027F2"/>
    <w:rsid w:val="00102A79"/>
    <w:rsid w:val="00103147"/>
    <w:rsid w:val="001032B4"/>
    <w:rsid w:val="00103AF8"/>
    <w:rsid w:val="00103B74"/>
    <w:rsid w:val="00104187"/>
    <w:rsid w:val="00104481"/>
    <w:rsid w:val="0010454F"/>
    <w:rsid w:val="0010477E"/>
    <w:rsid w:val="00104824"/>
    <w:rsid w:val="00104DAB"/>
    <w:rsid w:val="00105295"/>
    <w:rsid w:val="00105343"/>
    <w:rsid w:val="0010539B"/>
    <w:rsid w:val="0010662D"/>
    <w:rsid w:val="001069DB"/>
    <w:rsid w:val="00106F20"/>
    <w:rsid w:val="00106FF1"/>
    <w:rsid w:val="00107151"/>
    <w:rsid w:val="00107157"/>
    <w:rsid w:val="001072F3"/>
    <w:rsid w:val="00107E12"/>
    <w:rsid w:val="00107FAD"/>
    <w:rsid w:val="00107FC7"/>
    <w:rsid w:val="00110275"/>
    <w:rsid w:val="00110919"/>
    <w:rsid w:val="00111002"/>
    <w:rsid w:val="00111838"/>
    <w:rsid w:val="00111E03"/>
    <w:rsid w:val="0011244C"/>
    <w:rsid w:val="0011286E"/>
    <w:rsid w:val="00112CEA"/>
    <w:rsid w:val="00112D1C"/>
    <w:rsid w:val="00112F7C"/>
    <w:rsid w:val="00112FA8"/>
    <w:rsid w:val="001132A8"/>
    <w:rsid w:val="001136EA"/>
    <w:rsid w:val="001139EC"/>
    <w:rsid w:val="00113D0B"/>
    <w:rsid w:val="001141DC"/>
    <w:rsid w:val="0011466E"/>
    <w:rsid w:val="00114942"/>
    <w:rsid w:val="00114D87"/>
    <w:rsid w:val="00115379"/>
    <w:rsid w:val="001157A8"/>
    <w:rsid w:val="00115E72"/>
    <w:rsid w:val="00115F93"/>
    <w:rsid w:val="00115FD3"/>
    <w:rsid w:val="00116A68"/>
    <w:rsid w:val="00116C21"/>
    <w:rsid w:val="00116FF5"/>
    <w:rsid w:val="0011792E"/>
    <w:rsid w:val="00117B5B"/>
    <w:rsid w:val="00117D90"/>
    <w:rsid w:val="00117DF3"/>
    <w:rsid w:val="00120C68"/>
    <w:rsid w:val="00121815"/>
    <w:rsid w:val="00121EE7"/>
    <w:rsid w:val="0012237A"/>
    <w:rsid w:val="001225B3"/>
    <w:rsid w:val="00122710"/>
    <w:rsid w:val="00122946"/>
    <w:rsid w:val="00122F0F"/>
    <w:rsid w:val="00123373"/>
    <w:rsid w:val="00123542"/>
    <w:rsid w:val="00123A08"/>
    <w:rsid w:val="00123E32"/>
    <w:rsid w:val="00123EB1"/>
    <w:rsid w:val="00124036"/>
    <w:rsid w:val="00124439"/>
    <w:rsid w:val="00124B8A"/>
    <w:rsid w:val="00124E04"/>
    <w:rsid w:val="00125533"/>
    <w:rsid w:val="00125584"/>
    <w:rsid w:val="001255A8"/>
    <w:rsid w:val="001256DE"/>
    <w:rsid w:val="00125848"/>
    <w:rsid w:val="00125AAA"/>
    <w:rsid w:val="0012646A"/>
    <w:rsid w:val="0012671D"/>
    <w:rsid w:val="0012676A"/>
    <w:rsid w:val="00126804"/>
    <w:rsid w:val="00126893"/>
    <w:rsid w:val="00126B3F"/>
    <w:rsid w:val="00126D4F"/>
    <w:rsid w:val="001271C3"/>
    <w:rsid w:val="00127664"/>
    <w:rsid w:val="00127870"/>
    <w:rsid w:val="00127D92"/>
    <w:rsid w:val="00127E40"/>
    <w:rsid w:val="00130111"/>
    <w:rsid w:val="00130657"/>
    <w:rsid w:val="0013097A"/>
    <w:rsid w:val="00131473"/>
    <w:rsid w:val="001318B8"/>
    <w:rsid w:val="00131C38"/>
    <w:rsid w:val="001325AE"/>
    <w:rsid w:val="00132688"/>
    <w:rsid w:val="0013274D"/>
    <w:rsid w:val="001329AF"/>
    <w:rsid w:val="00132C5F"/>
    <w:rsid w:val="00132DE3"/>
    <w:rsid w:val="0013327D"/>
    <w:rsid w:val="00133833"/>
    <w:rsid w:val="00133D9A"/>
    <w:rsid w:val="00134C3A"/>
    <w:rsid w:val="001352EE"/>
    <w:rsid w:val="00135A7E"/>
    <w:rsid w:val="0013697F"/>
    <w:rsid w:val="00136B00"/>
    <w:rsid w:val="00136C35"/>
    <w:rsid w:val="00136F8C"/>
    <w:rsid w:val="0013702D"/>
    <w:rsid w:val="00137492"/>
    <w:rsid w:val="001378EF"/>
    <w:rsid w:val="00137907"/>
    <w:rsid w:val="001379AA"/>
    <w:rsid w:val="00137F11"/>
    <w:rsid w:val="00140198"/>
    <w:rsid w:val="001401F3"/>
    <w:rsid w:val="00140730"/>
    <w:rsid w:val="00140B7C"/>
    <w:rsid w:val="0014105B"/>
    <w:rsid w:val="001413A9"/>
    <w:rsid w:val="00141703"/>
    <w:rsid w:val="001417D6"/>
    <w:rsid w:val="00141998"/>
    <w:rsid w:val="00141AD7"/>
    <w:rsid w:val="00141C15"/>
    <w:rsid w:val="00141F2D"/>
    <w:rsid w:val="001420A2"/>
    <w:rsid w:val="00142526"/>
    <w:rsid w:val="001425E2"/>
    <w:rsid w:val="001429B7"/>
    <w:rsid w:val="0014318F"/>
    <w:rsid w:val="0014341A"/>
    <w:rsid w:val="00143536"/>
    <w:rsid w:val="00143A67"/>
    <w:rsid w:val="00143C9F"/>
    <w:rsid w:val="00143D5F"/>
    <w:rsid w:val="001444D4"/>
    <w:rsid w:val="001447E7"/>
    <w:rsid w:val="00144884"/>
    <w:rsid w:val="001448B0"/>
    <w:rsid w:val="001449C8"/>
    <w:rsid w:val="001449C9"/>
    <w:rsid w:val="00144B05"/>
    <w:rsid w:val="00144D8A"/>
    <w:rsid w:val="0014502D"/>
    <w:rsid w:val="001450A0"/>
    <w:rsid w:val="00145281"/>
    <w:rsid w:val="00145352"/>
    <w:rsid w:val="0014565B"/>
    <w:rsid w:val="001456A2"/>
    <w:rsid w:val="00145C3C"/>
    <w:rsid w:val="00145CA9"/>
    <w:rsid w:val="00146406"/>
    <w:rsid w:val="00146B3E"/>
    <w:rsid w:val="00146C88"/>
    <w:rsid w:val="001472C2"/>
    <w:rsid w:val="00147439"/>
    <w:rsid w:val="001477CE"/>
    <w:rsid w:val="00147BC5"/>
    <w:rsid w:val="001500E2"/>
    <w:rsid w:val="00150423"/>
    <w:rsid w:val="00150651"/>
    <w:rsid w:val="00150693"/>
    <w:rsid w:val="00151320"/>
    <w:rsid w:val="00151BAE"/>
    <w:rsid w:val="00151DAC"/>
    <w:rsid w:val="0015253B"/>
    <w:rsid w:val="00152A1F"/>
    <w:rsid w:val="001536BA"/>
    <w:rsid w:val="001538C1"/>
    <w:rsid w:val="0015467B"/>
    <w:rsid w:val="001548F4"/>
    <w:rsid w:val="00154C14"/>
    <w:rsid w:val="00155222"/>
    <w:rsid w:val="0015593D"/>
    <w:rsid w:val="00155CD6"/>
    <w:rsid w:val="00156AE8"/>
    <w:rsid w:val="00156F10"/>
    <w:rsid w:val="001577B0"/>
    <w:rsid w:val="0015791C"/>
    <w:rsid w:val="0015798A"/>
    <w:rsid w:val="00157C0D"/>
    <w:rsid w:val="00157C9C"/>
    <w:rsid w:val="00157D33"/>
    <w:rsid w:val="0016016B"/>
    <w:rsid w:val="00160DEE"/>
    <w:rsid w:val="00160F79"/>
    <w:rsid w:val="00161B14"/>
    <w:rsid w:val="001621CF"/>
    <w:rsid w:val="001624E7"/>
    <w:rsid w:val="001627B1"/>
    <w:rsid w:val="00162A9D"/>
    <w:rsid w:val="00163EC3"/>
    <w:rsid w:val="00163F7F"/>
    <w:rsid w:val="00164261"/>
    <w:rsid w:val="001643B0"/>
    <w:rsid w:val="001647D6"/>
    <w:rsid w:val="00164859"/>
    <w:rsid w:val="00164D65"/>
    <w:rsid w:val="00164E2E"/>
    <w:rsid w:val="0016530F"/>
    <w:rsid w:val="00165CDC"/>
    <w:rsid w:val="0016623B"/>
    <w:rsid w:val="001662C9"/>
    <w:rsid w:val="00166349"/>
    <w:rsid w:val="0016644D"/>
    <w:rsid w:val="001669E6"/>
    <w:rsid w:val="00166C12"/>
    <w:rsid w:val="00166D06"/>
    <w:rsid w:val="00166EC7"/>
    <w:rsid w:val="00166FC7"/>
    <w:rsid w:val="0016733A"/>
    <w:rsid w:val="00167B2D"/>
    <w:rsid w:val="00167C07"/>
    <w:rsid w:val="00167E6C"/>
    <w:rsid w:val="001704A8"/>
    <w:rsid w:val="00170711"/>
    <w:rsid w:val="00170CBF"/>
    <w:rsid w:val="00170F9C"/>
    <w:rsid w:val="00171335"/>
    <w:rsid w:val="001713AE"/>
    <w:rsid w:val="0017147B"/>
    <w:rsid w:val="00171516"/>
    <w:rsid w:val="00171A97"/>
    <w:rsid w:val="00172462"/>
    <w:rsid w:val="00172797"/>
    <w:rsid w:val="00172E69"/>
    <w:rsid w:val="00172F45"/>
    <w:rsid w:val="00172F50"/>
    <w:rsid w:val="001731D4"/>
    <w:rsid w:val="00173AA1"/>
    <w:rsid w:val="00173CFC"/>
    <w:rsid w:val="0017403A"/>
    <w:rsid w:val="00174809"/>
    <w:rsid w:val="00174DA0"/>
    <w:rsid w:val="001751B3"/>
    <w:rsid w:val="00175427"/>
    <w:rsid w:val="001756E5"/>
    <w:rsid w:val="0017581A"/>
    <w:rsid w:val="00175D2E"/>
    <w:rsid w:val="00175F75"/>
    <w:rsid w:val="001761ED"/>
    <w:rsid w:val="0017660B"/>
    <w:rsid w:val="00176951"/>
    <w:rsid w:val="00176A2B"/>
    <w:rsid w:val="0018011B"/>
    <w:rsid w:val="00180410"/>
    <w:rsid w:val="00180492"/>
    <w:rsid w:val="001806A6"/>
    <w:rsid w:val="00180AD4"/>
    <w:rsid w:val="00180CBF"/>
    <w:rsid w:val="001810E0"/>
    <w:rsid w:val="001811BB"/>
    <w:rsid w:val="001811BD"/>
    <w:rsid w:val="0018130F"/>
    <w:rsid w:val="0018293B"/>
    <w:rsid w:val="00182AC6"/>
    <w:rsid w:val="001830C0"/>
    <w:rsid w:val="001834CC"/>
    <w:rsid w:val="00183754"/>
    <w:rsid w:val="00183C13"/>
    <w:rsid w:val="00184A5D"/>
    <w:rsid w:val="00184CE6"/>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EE0"/>
    <w:rsid w:val="00186FF9"/>
    <w:rsid w:val="00187091"/>
    <w:rsid w:val="00187E4F"/>
    <w:rsid w:val="00190164"/>
    <w:rsid w:val="001901B3"/>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2"/>
    <w:rsid w:val="00192E96"/>
    <w:rsid w:val="001939E8"/>
    <w:rsid w:val="00193B7A"/>
    <w:rsid w:val="00194659"/>
    <w:rsid w:val="0019469B"/>
    <w:rsid w:val="00194702"/>
    <w:rsid w:val="00194B16"/>
    <w:rsid w:val="00194CC6"/>
    <w:rsid w:val="001956BF"/>
    <w:rsid w:val="00195991"/>
    <w:rsid w:val="00195E6D"/>
    <w:rsid w:val="00195E95"/>
    <w:rsid w:val="001969A1"/>
    <w:rsid w:val="00197143"/>
    <w:rsid w:val="001976CA"/>
    <w:rsid w:val="0019780A"/>
    <w:rsid w:val="001A0012"/>
    <w:rsid w:val="001A0547"/>
    <w:rsid w:val="001A0960"/>
    <w:rsid w:val="001A09F7"/>
    <w:rsid w:val="001A0D23"/>
    <w:rsid w:val="001A0E84"/>
    <w:rsid w:val="001A1039"/>
    <w:rsid w:val="001A1469"/>
    <w:rsid w:val="001A20C0"/>
    <w:rsid w:val="001A33B8"/>
    <w:rsid w:val="001A33BB"/>
    <w:rsid w:val="001A3E4B"/>
    <w:rsid w:val="001A429E"/>
    <w:rsid w:val="001A42AC"/>
    <w:rsid w:val="001A42AE"/>
    <w:rsid w:val="001A4319"/>
    <w:rsid w:val="001A46A6"/>
    <w:rsid w:val="001A4C09"/>
    <w:rsid w:val="001A5135"/>
    <w:rsid w:val="001A5282"/>
    <w:rsid w:val="001A58BA"/>
    <w:rsid w:val="001A5C6D"/>
    <w:rsid w:val="001A6C6F"/>
    <w:rsid w:val="001A6E5B"/>
    <w:rsid w:val="001A7030"/>
    <w:rsid w:val="001B0203"/>
    <w:rsid w:val="001B0475"/>
    <w:rsid w:val="001B04AB"/>
    <w:rsid w:val="001B0577"/>
    <w:rsid w:val="001B1BFF"/>
    <w:rsid w:val="001B1C98"/>
    <w:rsid w:val="001B2887"/>
    <w:rsid w:val="001B2928"/>
    <w:rsid w:val="001B298B"/>
    <w:rsid w:val="001B2AF2"/>
    <w:rsid w:val="001B2B3B"/>
    <w:rsid w:val="001B3564"/>
    <w:rsid w:val="001B45CD"/>
    <w:rsid w:val="001B470E"/>
    <w:rsid w:val="001B4C53"/>
    <w:rsid w:val="001B4FF7"/>
    <w:rsid w:val="001B57DF"/>
    <w:rsid w:val="001B5C84"/>
    <w:rsid w:val="001B5CA3"/>
    <w:rsid w:val="001B5DAE"/>
    <w:rsid w:val="001B650B"/>
    <w:rsid w:val="001B6B52"/>
    <w:rsid w:val="001B74E1"/>
    <w:rsid w:val="001B777F"/>
    <w:rsid w:val="001B7891"/>
    <w:rsid w:val="001B794A"/>
    <w:rsid w:val="001B7C79"/>
    <w:rsid w:val="001B7D8D"/>
    <w:rsid w:val="001C0020"/>
    <w:rsid w:val="001C0C8D"/>
    <w:rsid w:val="001C0D58"/>
    <w:rsid w:val="001C10BB"/>
    <w:rsid w:val="001C1EA3"/>
    <w:rsid w:val="001C1FC0"/>
    <w:rsid w:val="001C2069"/>
    <w:rsid w:val="001C2746"/>
    <w:rsid w:val="001C2A96"/>
    <w:rsid w:val="001C2CA9"/>
    <w:rsid w:val="001C2ED8"/>
    <w:rsid w:val="001C2ED9"/>
    <w:rsid w:val="001C386B"/>
    <w:rsid w:val="001C3D82"/>
    <w:rsid w:val="001C4639"/>
    <w:rsid w:val="001C4767"/>
    <w:rsid w:val="001C5169"/>
    <w:rsid w:val="001C5698"/>
    <w:rsid w:val="001C56FF"/>
    <w:rsid w:val="001C5748"/>
    <w:rsid w:val="001C5E3B"/>
    <w:rsid w:val="001C5EF3"/>
    <w:rsid w:val="001C5F25"/>
    <w:rsid w:val="001C5FDF"/>
    <w:rsid w:val="001C61F2"/>
    <w:rsid w:val="001C64EA"/>
    <w:rsid w:val="001C69DF"/>
    <w:rsid w:val="001C6BBA"/>
    <w:rsid w:val="001C7A80"/>
    <w:rsid w:val="001C7CDC"/>
    <w:rsid w:val="001D0EBB"/>
    <w:rsid w:val="001D0ECE"/>
    <w:rsid w:val="001D1AAA"/>
    <w:rsid w:val="001D1BCA"/>
    <w:rsid w:val="001D2D13"/>
    <w:rsid w:val="001D2F13"/>
    <w:rsid w:val="001D36D7"/>
    <w:rsid w:val="001D497C"/>
    <w:rsid w:val="001D4A3A"/>
    <w:rsid w:val="001D4F7B"/>
    <w:rsid w:val="001D50CB"/>
    <w:rsid w:val="001D528E"/>
    <w:rsid w:val="001D5544"/>
    <w:rsid w:val="001D594B"/>
    <w:rsid w:val="001D5CA5"/>
    <w:rsid w:val="001D65CB"/>
    <w:rsid w:val="001D676A"/>
    <w:rsid w:val="001D688E"/>
    <w:rsid w:val="001D6DE9"/>
    <w:rsid w:val="001D6F0E"/>
    <w:rsid w:val="001D7510"/>
    <w:rsid w:val="001D786B"/>
    <w:rsid w:val="001E016E"/>
    <w:rsid w:val="001E035C"/>
    <w:rsid w:val="001E038F"/>
    <w:rsid w:val="001E0B10"/>
    <w:rsid w:val="001E174C"/>
    <w:rsid w:val="001E1BE0"/>
    <w:rsid w:val="001E1D32"/>
    <w:rsid w:val="001E21FD"/>
    <w:rsid w:val="001E23B6"/>
    <w:rsid w:val="001E25F5"/>
    <w:rsid w:val="001E26FB"/>
    <w:rsid w:val="001E275B"/>
    <w:rsid w:val="001E29E2"/>
    <w:rsid w:val="001E2AAB"/>
    <w:rsid w:val="001E2E79"/>
    <w:rsid w:val="001E3232"/>
    <w:rsid w:val="001E3C09"/>
    <w:rsid w:val="001E3F3B"/>
    <w:rsid w:val="001E4107"/>
    <w:rsid w:val="001E479C"/>
    <w:rsid w:val="001E4CFC"/>
    <w:rsid w:val="001E530F"/>
    <w:rsid w:val="001E5417"/>
    <w:rsid w:val="001E546C"/>
    <w:rsid w:val="001E54CE"/>
    <w:rsid w:val="001E5815"/>
    <w:rsid w:val="001E5C1A"/>
    <w:rsid w:val="001E5C2B"/>
    <w:rsid w:val="001E5C2C"/>
    <w:rsid w:val="001E5D33"/>
    <w:rsid w:val="001E5F46"/>
    <w:rsid w:val="001E5F8B"/>
    <w:rsid w:val="001E6293"/>
    <w:rsid w:val="001E6455"/>
    <w:rsid w:val="001E6AA1"/>
    <w:rsid w:val="001E6B17"/>
    <w:rsid w:val="001E6B80"/>
    <w:rsid w:val="001E6EE6"/>
    <w:rsid w:val="001E70EA"/>
    <w:rsid w:val="001E7353"/>
    <w:rsid w:val="001E74CF"/>
    <w:rsid w:val="001E7641"/>
    <w:rsid w:val="001E76CE"/>
    <w:rsid w:val="001E78A2"/>
    <w:rsid w:val="001E7B50"/>
    <w:rsid w:val="001E7FA4"/>
    <w:rsid w:val="001F0298"/>
    <w:rsid w:val="001F03F7"/>
    <w:rsid w:val="001F0696"/>
    <w:rsid w:val="001F0989"/>
    <w:rsid w:val="001F0D2A"/>
    <w:rsid w:val="001F0FB9"/>
    <w:rsid w:val="001F11F2"/>
    <w:rsid w:val="001F135F"/>
    <w:rsid w:val="001F13E5"/>
    <w:rsid w:val="001F14FE"/>
    <w:rsid w:val="001F15D9"/>
    <w:rsid w:val="001F1789"/>
    <w:rsid w:val="001F1820"/>
    <w:rsid w:val="001F1B13"/>
    <w:rsid w:val="001F2457"/>
    <w:rsid w:val="001F2483"/>
    <w:rsid w:val="001F26EE"/>
    <w:rsid w:val="001F2971"/>
    <w:rsid w:val="001F29BD"/>
    <w:rsid w:val="001F2BAB"/>
    <w:rsid w:val="001F2ED5"/>
    <w:rsid w:val="001F371A"/>
    <w:rsid w:val="001F3C13"/>
    <w:rsid w:val="001F3EE4"/>
    <w:rsid w:val="001F412A"/>
    <w:rsid w:val="001F4216"/>
    <w:rsid w:val="001F4259"/>
    <w:rsid w:val="001F4D47"/>
    <w:rsid w:val="001F4ED6"/>
    <w:rsid w:val="001F4FA9"/>
    <w:rsid w:val="001F5395"/>
    <w:rsid w:val="001F53AC"/>
    <w:rsid w:val="001F541E"/>
    <w:rsid w:val="001F565A"/>
    <w:rsid w:val="001F5BF7"/>
    <w:rsid w:val="001F62A7"/>
    <w:rsid w:val="001F63B4"/>
    <w:rsid w:val="001F658C"/>
    <w:rsid w:val="001F6613"/>
    <w:rsid w:val="001F6628"/>
    <w:rsid w:val="001F66C6"/>
    <w:rsid w:val="001F7729"/>
    <w:rsid w:val="001F7F4F"/>
    <w:rsid w:val="001F7F77"/>
    <w:rsid w:val="0020063F"/>
    <w:rsid w:val="00200B82"/>
    <w:rsid w:val="00200DBF"/>
    <w:rsid w:val="002013B3"/>
    <w:rsid w:val="002013E9"/>
    <w:rsid w:val="00201444"/>
    <w:rsid w:val="00201698"/>
    <w:rsid w:val="00201E69"/>
    <w:rsid w:val="00201F2E"/>
    <w:rsid w:val="002020A6"/>
    <w:rsid w:val="00202546"/>
    <w:rsid w:val="00202AC6"/>
    <w:rsid w:val="00203059"/>
    <w:rsid w:val="00203811"/>
    <w:rsid w:val="00203986"/>
    <w:rsid w:val="00203BA8"/>
    <w:rsid w:val="00203EBE"/>
    <w:rsid w:val="00203FD9"/>
    <w:rsid w:val="00204412"/>
    <w:rsid w:val="00204DCC"/>
    <w:rsid w:val="00205EB1"/>
    <w:rsid w:val="00206E53"/>
    <w:rsid w:val="00206F19"/>
    <w:rsid w:val="00206FD1"/>
    <w:rsid w:val="00207037"/>
    <w:rsid w:val="002078D5"/>
    <w:rsid w:val="002079EB"/>
    <w:rsid w:val="00207B64"/>
    <w:rsid w:val="00207C0E"/>
    <w:rsid w:val="00210848"/>
    <w:rsid w:val="00211645"/>
    <w:rsid w:val="00211E19"/>
    <w:rsid w:val="00212834"/>
    <w:rsid w:val="002131F9"/>
    <w:rsid w:val="00214021"/>
    <w:rsid w:val="002140C1"/>
    <w:rsid w:val="00214398"/>
    <w:rsid w:val="00214592"/>
    <w:rsid w:val="002151E7"/>
    <w:rsid w:val="0021537B"/>
    <w:rsid w:val="00215440"/>
    <w:rsid w:val="0021549A"/>
    <w:rsid w:val="00215680"/>
    <w:rsid w:val="00216427"/>
    <w:rsid w:val="002164A3"/>
    <w:rsid w:val="00216A2C"/>
    <w:rsid w:val="0021702F"/>
    <w:rsid w:val="00217443"/>
    <w:rsid w:val="00217CBB"/>
    <w:rsid w:val="00220156"/>
    <w:rsid w:val="0022019D"/>
    <w:rsid w:val="00220C58"/>
    <w:rsid w:val="002210B1"/>
    <w:rsid w:val="0022119F"/>
    <w:rsid w:val="00221548"/>
    <w:rsid w:val="002218CF"/>
    <w:rsid w:val="00221A1F"/>
    <w:rsid w:val="00221C52"/>
    <w:rsid w:val="00221E04"/>
    <w:rsid w:val="00222224"/>
    <w:rsid w:val="0022226F"/>
    <w:rsid w:val="00222A37"/>
    <w:rsid w:val="00222A3F"/>
    <w:rsid w:val="002238C8"/>
    <w:rsid w:val="00223DB7"/>
    <w:rsid w:val="00224ABE"/>
    <w:rsid w:val="00224BB5"/>
    <w:rsid w:val="00224CDC"/>
    <w:rsid w:val="00224DEF"/>
    <w:rsid w:val="00224E5C"/>
    <w:rsid w:val="00225884"/>
    <w:rsid w:val="00226480"/>
    <w:rsid w:val="00226FB6"/>
    <w:rsid w:val="002270A4"/>
    <w:rsid w:val="002270ED"/>
    <w:rsid w:val="00227389"/>
    <w:rsid w:val="0022784A"/>
    <w:rsid w:val="00227D50"/>
    <w:rsid w:val="00227EB3"/>
    <w:rsid w:val="0023023C"/>
    <w:rsid w:val="00230305"/>
    <w:rsid w:val="00230731"/>
    <w:rsid w:val="00230959"/>
    <w:rsid w:val="002316D7"/>
    <w:rsid w:val="00231A0D"/>
    <w:rsid w:val="00231C87"/>
    <w:rsid w:val="00231D75"/>
    <w:rsid w:val="00231FE9"/>
    <w:rsid w:val="0023234E"/>
    <w:rsid w:val="00232542"/>
    <w:rsid w:val="002325B3"/>
    <w:rsid w:val="00232653"/>
    <w:rsid w:val="00232675"/>
    <w:rsid w:val="002326BB"/>
    <w:rsid w:val="00232F4A"/>
    <w:rsid w:val="0023312B"/>
    <w:rsid w:val="002331FC"/>
    <w:rsid w:val="00233447"/>
    <w:rsid w:val="00233AD7"/>
    <w:rsid w:val="00233AFF"/>
    <w:rsid w:val="00233C09"/>
    <w:rsid w:val="002341F3"/>
    <w:rsid w:val="002341F6"/>
    <w:rsid w:val="002345E6"/>
    <w:rsid w:val="002348C7"/>
    <w:rsid w:val="00234DF3"/>
    <w:rsid w:val="00235027"/>
    <w:rsid w:val="0023518B"/>
    <w:rsid w:val="00235693"/>
    <w:rsid w:val="00235DAD"/>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3FB4"/>
    <w:rsid w:val="0024437A"/>
    <w:rsid w:val="002447E9"/>
    <w:rsid w:val="00244910"/>
    <w:rsid w:val="00244C60"/>
    <w:rsid w:val="00244D31"/>
    <w:rsid w:val="00244FF0"/>
    <w:rsid w:val="00245249"/>
    <w:rsid w:val="0024573B"/>
    <w:rsid w:val="00245848"/>
    <w:rsid w:val="00245A97"/>
    <w:rsid w:val="00245DC6"/>
    <w:rsid w:val="00246252"/>
    <w:rsid w:val="00246B03"/>
    <w:rsid w:val="00246C6E"/>
    <w:rsid w:val="00246D16"/>
    <w:rsid w:val="00246F9A"/>
    <w:rsid w:val="00247617"/>
    <w:rsid w:val="00247661"/>
    <w:rsid w:val="0024795B"/>
    <w:rsid w:val="00247FB9"/>
    <w:rsid w:val="002500FF"/>
    <w:rsid w:val="002503E0"/>
    <w:rsid w:val="00250456"/>
    <w:rsid w:val="00250594"/>
    <w:rsid w:val="002505BD"/>
    <w:rsid w:val="00250854"/>
    <w:rsid w:val="00250C93"/>
    <w:rsid w:val="00250E7E"/>
    <w:rsid w:val="00251BCD"/>
    <w:rsid w:val="00251F1D"/>
    <w:rsid w:val="002523CB"/>
    <w:rsid w:val="002524A1"/>
    <w:rsid w:val="002527A3"/>
    <w:rsid w:val="002529E0"/>
    <w:rsid w:val="00252C91"/>
    <w:rsid w:val="00252D3E"/>
    <w:rsid w:val="0025329A"/>
    <w:rsid w:val="00254231"/>
    <w:rsid w:val="00254799"/>
    <w:rsid w:val="0025482E"/>
    <w:rsid w:val="00254B13"/>
    <w:rsid w:val="002553F9"/>
    <w:rsid w:val="00255892"/>
    <w:rsid w:val="00255B4F"/>
    <w:rsid w:val="0025607D"/>
    <w:rsid w:val="00256721"/>
    <w:rsid w:val="00256A5F"/>
    <w:rsid w:val="00256ABA"/>
    <w:rsid w:val="00256F63"/>
    <w:rsid w:val="0025715F"/>
    <w:rsid w:val="00257FC8"/>
    <w:rsid w:val="00260157"/>
    <w:rsid w:val="00260847"/>
    <w:rsid w:val="00260BD0"/>
    <w:rsid w:val="00260CD9"/>
    <w:rsid w:val="00261265"/>
    <w:rsid w:val="00261F06"/>
    <w:rsid w:val="0026208B"/>
    <w:rsid w:val="00262265"/>
    <w:rsid w:val="00262652"/>
    <w:rsid w:val="002628D0"/>
    <w:rsid w:val="00262C4F"/>
    <w:rsid w:val="00262CFD"/>
    <w:rsid w:val="00263311"/>
    <w:rsid w:val="002634BE"/>
    <w:rsid w:val="00263690"/>
    <w:rsid w:val="002637D6"/>
    <w:rsid w:val="00263DF4"/>
    <w:rsid w:val="00264C16"/>
    <w:rsid w:val="00264DC3"/>
    <w:rsid w:val="002650B7"/>
    <w:rsid w:val="002652E7"/>
    <w:rsid w:val="002652FC"/>
    <w:rsid w:val="0026554B"/>
    <w:rsid w:val="002656CC"/>
    <w:rsid w:val="00265CB9"/>
    <w:rsid w:val="002661C8"/>
    <w:rsid w:val="00266295"/>
    <w:rsid w:val="00266C33"/>
    <w:rsid w:val="00266D7D"/>
    <w:rsid w:val="002678E1"/>
    <w:rsid w:val="00267FB9"/>
    <w:rsid w:val="002701F0"/>
    <w:rsid w:val="0027048E"/>
    <w:rsid w:val="002704D1"/>
    <w:rsid w:val="002709D1"/>
    <w:rsid w:val="00270C4D"/>
    <w:rsid w:val="00270D5B"/>
    <w:rsid w:val="00270E11"/>
    <w:rsid w:val="00271283"/>
    <w:rsid w:val="00271321"/>
    <w:rsid w:val="0027177E"/>
    <w:rsid w:val="002718D1"/>
    <w:rsid w:val="002719D5"/>
    <w:rsid w:val="00271A56"/>
    <w:rsid w:val="002726CB"/>
    <w:rsid w:val="0027271E"/>
    <w:rsid w:val="00272AD6"/>
    <w:rsid w:val="00273426"/>
    <w:rsid w:val="00273431"/>
    <w:rsid w:val="0027370C"/>
    <w:rsid w:val="00274096"/>
    <w:rsid w:val="00274518"/>
    <w:rsid w:val="0027479A"/>
    <w:rsid w:val="00274A33"/>
    <w:rsid w:val="0027530F"/>
    <w:rsid w:val="00275DAD"/>
    <w:rsid w:val="00275EAC"/>
    <w:rsid w:val="0027652F"/>
    <w:rsid w:val="002769D3"/>
    <w:rsid w:val="00276D4B"/>
    <w:rsid w:val="00276E1B"/>
    <w:rsid w:val="00277369"/>
    <w:rsid w:val="00277549"/>
    <w:rsid w:val="00277594"/>
    <w:rsid w:val="00277654"/>
    <w:rsid w:val="0027775A"/>
    <w:rsid w:val="002778C9"/>
    <w:rsid w:val="00277AE9"/>
    <w:rsid w:val="0028017A"/>
    <w:rsid w:val="002803C7"/>
    <w:rsid w:val="0028093D"/>
    <w:rsid w:val="00281125"/>
    <w:rsid w:val="00281DD2"/>
    <w:rsid w:val="00282C97"/>
    <w:rsid w:val="0028323A"/>
    <w:rsid w:val="0028336F"/>
    <w:rsid w:val="0028362D"/>
    <w:rsid w:val="00283879"/>
    <w:rsid w:val="00283B9F"/>
    <w:rsid w:val="00284B30"/>
    <w:rsid w:val="00284C06"/>
    <w:rsid w:val="00285289"/>
    <w:rsid w:val="0028587B"/>
    <w:rsid w:val="00285893"/>
    <w:rsid w:val="00285A09"/>
    <w:rsid w:val="00285BE1"/>
    <w:rsid w:val="00285DAC"/>
    <w:rsid w:val="00285F82"/>
    <w:rsid w:val="00285F97"/>
    <w:rsid w:val="002862D9"/>
    <w:rsid w:val="002864F6"/>
    <w:rsid w:val="002865BB"/>
    <w:rsid w:val="00286B9E"/>
    <w:rsid w:val="00286BFC"/>
    <w:rsid w:val="00287E54"/>
    <w:rsid w:val="002906B8"/>
    <w:rsid w:val="0029087C"/>
    <w:rsid w:val="002908C7"/>
    <w:rsid w:val="0029131D"/>
    <w:rsid w:val="00291451"/>
    <w:rsid w:val="002919B0"/>
    <w:rsid w:val="002922AE"/>
    <w:rsid w:val="00292707"/>
    <w:rsid w:val="00292BCF"/>
    <w:rsid w:val="00293272"/>
    <w:rsid w:val="002933E7"/>
    <w:rsid w:val="0029363A"/>
    <w:rsid w:val="002936C7"/>
    <w:rsid w:val="00293B13"/>
    <w:rsid w:val="002940B1"/>
    <w:rsid w:val="0029452D"/>
    <w:rsid w:val="00294BDB"/>
    <w:rsid w:val="00295109"/>
    <w:rsid w:val="002951DF"/>
    <w:rsid w:val="00295FFE"/>
    <w:rsid w:val="00297548"/>
    <w:rsid w:val="0029772C"/>
    <w:rsid w:val="002978B5"/>
    <w:rsid w:val="00297D72"/>
    <w:rsid w:val="002A005C"/>
    <w:rsid w:val="002A0083"/>
    <w:rsid w:val="002A07E8"/>
    <w:rsid w:val="002A08DD"/>
    <w:rsid w:val="002A0A98"/>
    <w:rsid w:val="002A0F8B"/>
    <w:rsid w:val="002A14B1"/>
    <w:rsid w:val="002A1826"/>
    <w:rsid w:val="002A1B5D"/>
    <w:rsid w:val="002A1CB9"/>
    <w:rsid w:val="002A1D0F"/>
    <w:rsid w:val="002A1E98"/>
    <w:rsid w:val="002A1FF4"/>
    <w:rsid w:val="002A2726"/>
    <w:rsid w:val="002A2E52"/>
    <w:rsid w:val="002A335C"/>
    <w:rsid w:val="002A38F5"/>
    <w:rsid w:val="002A3A1A"/>
    <w:rsid w:val="002A3C9D"/>
    <w:rsid w:val="002A3EC7"/>
    <w:rsid w:val="002A474C"/>
    <w:rsid w:val="002A4BCA"/>
    <w:rsid w:val="002A4DF0"/>
    <w:rsid w:val="002A4E42"/>
    <w:rsid w:val="002A4F2A"/>
    <w:rsid w:val="002A50B5"/>
    <w:rsid w:val="002A51FE"/>
    <w:rsid w:val="002A5688"/>
    <w:rsid w:val="002A6900"/>
    <w:rsid w:val="002A6AF3"/>
    <w:rsid w:val="002A78A9"/>
    <w:rsid w:val="002A78DE"/>
    <w:rsid w:val="002B0132"/>
    <w:rsid w:val="002B04CA"/>
    <w:rsid w:val="002B06B7"/>
    <w:rsid w:val="002B0991"/>
    <w:rsid w:val="002B0D20"/>
    <w:rsid w:val="002B0D60"/>
    <w:rsid w:val="002B0F18"/>
    <w:rsid w:val="002B0F1F"/>
    <w:rsid w:val="002B155E"/>
    <w:rsid w:val="002B156E"/>
    <w:rsid w:val="002B15E9"/>
    <w:rsid w:val="002B18BE"/>
    <w:rsid w:val="002B1B54"/>
    <w:rsid w:val="002B1DEA"/>
    <w:rsid w:val="002B20A1"/>
    <w:rsid w:val="002B227F"/>
    <w:rsid w:val="002B2399"/>
    <w:rsid w:val="002B2A7E"/>
    <w:rsid w:val="002B3719"/>
    <w:rsid w:val="002B3F6F"/>
    <w:rsid w:val="002B40E6"/>
    <w:rsid w:val="002B460E"/>
    <w:rsid w:val="002B494D"/>
    <w:rsid w:val="002B4B8E"/>
    <w:rsid w:val="002B4BB7"/>
    <w:rsid w:val="002B5391"/>
    <w:rsid w:val="002B55B7"/>
    <w:rsid w:val="002B59B8"/>
    <w:rsid w:val="002B5BB1"/>
    <w:rsid w:val="002B60AA"/>
    <w:rsid w:val="002B6287"/>
    <w:rsid w:val="002B674F"/>
    <w:rsid w:val="002B6A58"/>
    <w:rsid w:val="002B6C6F"/>
    <w:rsid w:val="002B6D74"/>
    <w:rsid w:val="002B6F54"/>
    <w:rsid w:val="002B731C"/>
    <w:rsid w:val="002B754F"/>
    <w:rsid w:val="002B7B4E"/>
    <w:rsid w:val="002B7E14"/>
    <w:rsid w:val="002C0789"/>
    <w:rsid w:val="002C0915"/>
    <w:rsid w:val="002C0CCA"/>
    <w:rsid w:val="002C0EC5"/>
    <w:rsid w:val="002C112E"/>
    <w:rsid w:val="002C286E"/>
    <w:rsid w:val="002C2973"/>
    <w:rsid w:val="002C29B0"/>
    <w:rsid w:val="002C2AF8"/>
    <w:rsid w:val="002C31D1"/>
    <w:rsid w:val="002C32C2"/>
    <w:rsid w:val="002C32E0"/>
    <w:rsid w:val="002C34C5"/>
    <w:rsid w:val="002C3AC4"/>
    <w:rsid w:val="002C434E"/>
    <w:rsid w:val="002C450E"/>
    <w:rsid w:val="002C4553"/>
    <w:rsid w:val="002C4977"/>
    <w:rsid w:val="002C513D"/>
    <w:rsid w:val="002C554B"/>
    <w:rsid w:val="002C5A26"/>
    <w:rsid w:val="002C620F"/>
    <w:rsid w:val="002C64FA"/>
    <w:rsid w:val="002C6690"/>
    <w:rsid w:val="002C76BF"/>
    <w:rsid w:val="002C7FED"/>
    <w:rsid w:val="002D03DB"/>
    <w:rsid w:val="002D09D8"/>
    <w:rsid w:val="002D0CB6"/>
    <w:rsid w:val="002D0F0D"/>
    <w:rsid w:val="002D168E"/>
    <w:rsid w:val="002D22D8"/>
    <w:rsid w:val="002D2526"/>
    <w:rsid w:val="002D2617"/>
    <w:rsid w:val="002D2651"/>
    <w:rsid w:val="002D27F9"/>
    <w:rsid w:val="002D2D28"/>
    <w:rsid w:val="002D2EBA"/>
    <w:rsid w:val="002D3600"/>
    <w:rsid w:val="002D36FC"/>
    <w:rsid w:val="002D3C0D"/>
    <w:rsid w:val="002D3CC2"/>
    <w:rsid w:val="002D4282"/>
    <w:rsid w:val="002D4B90"/>
    <w:rsid w:val="002D5110"/>
    <w:rsid w:val="002D56EF"/>
    <w:rsid w:val="002D58AE"/>
    <w:rsid w:val="002D5C0E"/>
    <w:rsid w:val="002D5E93"/>
    <w:rsid w:val="002D6069"/>
    <w:rsid w:val="002D63B5"/>
    <w:rsid w:val="002D678C"/>
    <w:rsid w:val="002D6977"/>
    <w:rsid w:val="002D69A8"/>
    <w:rsid w:val="002D6F19"/>
    <w:rsid w:val="002D6F96"/>
    <w:rsid w:val="002D75DF"/>
    <w:rsid w:val="002D77A2"/>
    <w:rsid w:val="002D79CA"/>
    <w:rsid w:val="002D7A89"/>
    <w:rsid w:val="002D7AFA"/>
    <w:rsid w:val="002E00FC"/>
    <w:rsid w:val="002E023C"/>
    <w:rsid w:val="002E084D"/>
    <w:rsid w:val="002E087E"/>
    <w:rsid w:val="002E0A7A"/>
    <w:rsid w:val="002E1270"/>
    <w:rsid w:val="002E17B6"/>
    <w:rsid w:val="002E1A3F"/>
    <w:rsid w:val="002E22D3"/>
    <w:rsid w:val="002E27CA"/>
    <w:rsid w:val="002E2CA1"/>
    <w:rsid w:val="002E3C58"/>
    <w:rsid w:val="002E43EB"/>
    <w:rsid w:val="002E4821"/>
    <w:rsid w:val="002E4A13"/>
    <w:rsid w:val="002E4A89"/>
    <w:rsid w:val="002E4CD9"/>
    <w:rsid w:val="002E51E5"/>
    <w:rsid w:val="002E68E8"/>
    <w:rsid w:val="002E694A"/>
    <w:rsid w:val="002E69C6"/>
    <w:rsid w:val="002E713C"/>
    <w:rsid w:val="002E7476"/>
    <w:rsid w:val="002E7C49"/>
    <w:rsid w:val="002E7D8B"/>
    <w:rsid w:val="002E7D8F"/>
    <w:rsid w:val="002F03EE"/>
    <w:rsid w:val="002F1269"/>
    <w:rsid w:val="002F1610"/>
    <w:rsid w:val="002F161F"/>
    <w:rsid w:val="002F1F2A"/>
    <w:rsid w:val="002F237C"/>
    <w:rsid w:val="002F2384"/>
    <w:rsid w:val="002F239B"/>
    <w:rsid w:val="002F2516"/>
    <w:rsid w:val="002F29BC"/>
    <w:rsid w:val="002F3596"/>
    <w:rsid w:val="002F36AD"/>
    <w:rsid w:val="002F3764"/>
    <w:rsid w:val="002F4043"/>
    <w:rsid w:val="002F41E4"/>
    <w:rsid w:val="002F456E"/>
    <w:rsid w:val="002F4954"/>
    <w:rsid w:val="002F50FA"/>
    <w:rsid w:val="002F5425"/>
    <w:rsid w:val="002F5EDC"/>
    <w:rsid w:val="002F5F55"/>
    <w:rsid w:val="002F5FDA"/>
    <w:rsid w:val="002F60BF"/>
    <w:rsid w:val="002F6598"/>
    <w:rsid w:val="002F6CB4"/>
    <w:rsid w:val="002F6D25"/>
    <w:rsid w:val="002F6EA6"/>
    <w:rsid w:val="002F7478"/>
    <w:rsid w:val="002F77FB"/>
    <w:rsid w:val="002F78ED"/>
    <w:rsid w:val="002F78F1"/>
    <w:rsid w:val="002F7C32"/>
    <w:rsid w:val="002F7D02"/>
    <w:rsid w:val="00300DD3"/>
    <w:rsid w:val="0030102A"/>
    <w:rsid w:val="00301030"/>
    <w:rsid w:val="00301257"/>
    <w:rsid w:val="00301582"/>
    <w:rsid w:val="00301B3F"/>
    <w:rsid w:val="003020D4"/>
    <w:rsid w:val="00302979"/>
    <w:rsid w:val="0030322F"/>
    <w:rsid w:val="00303753"/>
    <w:rsid w:val="00303FF3"/>
    <w:rsid w:val="00304869"/>
    <w:rsid w:val="0030514D"/>
    <w:rsid w:val="003051CB"/>
    <w:rsid w:val="003056D1"/>
    <w:rsid w:val="003057A6"/>
    <w:rsid w:val="00305C07"/>
    <w:rsid w:val="00306098"/>
    <w:rsid w:val="00306112"/>
    <w:rsid w:val="0030631E"/>
    <w:rsid w:val="003063D7"/>
    <w:rsid w:val="003068B1"/>
    <w:rsid w:val="00306BDE"/>
    <w:rsid w:val="00306C27"/>
    <w:rsid w:val="0030730B"/>
    <w:rsid w:val="00307D32"/>
    <w:rsid w:val="00307F1E"/>
    <w:rsid w:val="00307F66"/>
    <w:rsid w:val="00307FAD"/>
    <w:rsid w:val="003101B5"/>
    <w:rsid w:val="00310281"/>
    <w:rsid w:val="00310433"/>
    <w:rsid w:val="00310AFD"/>
    <w:rsid w:val="00310E02"/>
    <w:rsid w:val="00310EA4"/>
    <w:rsid w:val="0031123D"/>
    <w:rsid w:val="00311765"/>
    <w:rsid w:val="00311C34"/>
    <w:rsid w:val="00311F25"/>
    <w:rsid w:val="00312700"/>
    <w:rsid w:val="00312752"/>
    <w:rsid w:val="00312BC8"/>
    <w:rsid w:val="00312CFE"/>
    <w:rsid w:val="00312F77"/>
    <w:rsid w:val="00313663"/>
    <w:rsid w:val="00313E24"/>
    <w:rsid w:val="00314A15"/>
    <w:rsid w:val="00314B94"/>
    <w:rsid w:val="00314CB0"/>
    <w:rsid w:val="00314D7B"/>
    <w:rsid w:val="00315D93"/>
    <w:rsid w:val="00316033"/>
    <w:rsid w:val="00316378"/>
    <w:rsid w:val="00316956"/>
    <w:rsid w:val="00316958"/>
    <w:rsid w:val="00317711"/>
    <w:rsid w:val="00317B93"/>
    <w:rsid w:val="00317C17"/>
    <w:rsid w:val="00320085"/>
    <w:rsid w:val="003201AB"/>
    <w:rsid w:val="003203BE"/>
    <w:rsid w:val="003204F3"/>
    <w:rsid w:val="0032096C"/>
    <w:rsid w:val="00320CC2"/>
    <w:rsid w:val="00320FED"/>
    <w:rsid w:val="00321328"/>
    <w:rsid w:val="00322ADE"/>
    <w:rsid w:val="00323B10"/>
    <w:rsid w:val="00323EE4"/>
    <w:rsid w:val="00323EEA"/>
    <w:rsid w:val="00324130"/>
    <w:rsid w:val="003241FE"/>
    <w:rsid w:val="00324511"/>
    <w:rsid w:val="0032452F"/>
    <w:rsid w:val="003247E4"/>
    <w:rsid w:val="00324B48"/>
    <w:rsid w:val="00324F41"/>
    <w:rsid w:val="003254C7"/>
    <w:rsid w:val="00325B7F"/>
    <w:rsid w:val="0032613E"/>
    <w:rsid w:val="00326691"/>
    <w:rsid w:val="003266E5"/>
    <w:rsid w:val="00326860"/>
    <w:rsid w:val="003275BE"/>
    <w:rsid w:val="00327770"/>
    <w:rsid w:val="00327998"/>
    <w:rsid w:val="00327CB3"/>
    <w:rsid w:val="003300D4"/>
    <w:rsid w:val="0033015E"/>
    <w:rsid w:val="00330212"/>
    <w:rsid w:val="003305F2"/>
    <w:rsid w:val="00330EA1"/>
    <w:rsid w:val="00331AC2"/>
    <w:rsid w:val="00331CBA"/>
    <w:rsid w:val="0033256F"/>
    <w:rsid w:val="003326EB"/>
    <w:rsid w:val="003331A6"/>
    <w:rsid w:val="00333208"/>
    <w:rsid w:val="003333E0"/>
    <w:rsid w:val="00333F04"/>
    <w:rsid w:val="00334500"/>
    <w:rsid w:val="00334792"/>
    <w:rsid w:val="00334A87"/>
    <w:rsid w:val="003357D2"/>
    <w:rsid w:val="0033692B"/>
    <w:rsid w:val="003376C6"/>
    <w:rsid w:val="00337EE9"/>
    <w:rsid w:val="00340188"/>
    <w:rsid w:val="00340281"/>
    <w:rsid w:val="00340346"/>
    <w:rsid w:val="00340438"/>
    <w:rsid w:val="00340710"/>
    <w:rsid w:val="00340984"/>
    <w:rsid w:val="00340AC7"/>
    <w:rsid w:val="00340D73"/>
    <w:rsid w:val="003410C4"/>
    <w:rsid w:val="003417EA"/>
    <w:rsid w:val="00341C29"/>
    <w:rsid w:val="00341F50"/>
    <w:rsid w:val="00342512"/>
    <w:rsid w:val="003426E4"/>
    <w:rsid w:val="00342710"/>
    <w:rsid w:val="00342AE0"/>
    <w:rsid w:val="00342F76"/>
    <w:rsid w:val="00343176"/>
    <w:rsid w:val="0034337B"/>
    <w:rsid w:val="00343F7D"/>
    <w:rsid w:val="003441CD"/>
    <w:rsid w:val="0034439A"/>
    <w:rsid w:val="00344783"/>
    <w:rsid w:val="00344910"/>
    <w:rsid w:val="00344C63"/>
    <w:rsid w:val="00344F64"/>
    <w:rsid w:val="00346069"/>
    <w:rsid w:val="003464D3"/>
    <w:rsid w:val="00346957"/>
    <w:rsid w:val="00347172"/>
    <w:rsid w:val="003471EE"/>
    <w:rsid w:val="003473B7"/>
    <w:rsid w:val="00347426"/>
    <w:rsid w:val="00347B10"/>
    <w:rsid w:val="00347C37"/>
    <w:rsid w:val="0035000C"/>
    <w:rsid w:val="003503E8"/>
    <w:rsid w:val="003507B0"/>
    <w:rsid w:val="003508C1"/>
    <w:rsid w:val="00351B95"/>
    <w:rsid w:val="00351CA8"/>
    <w:rsid w:val="00351CB9"/>
    <w:rsid w:val="00351CD3"/>
    <w:rsid w:val="003529F2"/>
    <w:rsid w:val="00352B40"/>
    <w:rsid w:val="00352B7D"/>
    <w:rsid w:val="00352C2B"/>
    <w:rsid w:val="00352DF2"/>
    <w:rsid w:val="00352FCD"/>
    <w:rsid w:val="00353245"/>
    <w:rsid w:val="003539C4"/>
    <w:rsid w:val="00353A50"/>
    <w:rsid w:val="00353A9F"/>
    <w:rsid w:val="00353B44"/>
    <w:rsid w:val="00353E47"/>
    <w:rsid w:val="00353FB3"/>
    <w:rsid w:val="003545BA"/>
    <w:rsid w:val="003547DB"/>
    <w:rsid w:val="00354AD9"/>
    <w:rsid w:val="00355311"/>
    <w:rsid w:val="003554F5"/>
    <w:rsid w:val="00356267"/>
    <w:rsid w:val="003564A0"/>
    <w:rsid w:val="003565C0"/>
    <w:rsid w:val="00356984"/>
    <w:rsid w:val="00356D0D"/>
    <w:rsid w:val="00356E4B"/>
    <w:rsid w:val="00356FE1"/>
    <w:rsid w:val="0035736E"/>
    <w:rsid w:val="003575E3"/>
    <w:rsid w:val="00357891"/>
    <w:rsid w:val="00357B33"/>
    <w:rsid w:val="00357FE3"/>
    <w:rsid w:val="00360464"/>
    <w:rsid w:val="003604A9"/>
    <w:rsid w:val="0036087E"/>
    <w:rsid w:val="00360B18"/>
    <w:rsid w:val="00360CDD"/>
    <w:rsid w:val="00360D56"/>
    <w:rsid w:val="0036104B"/>
    <w:rsid w:val="0036118E"/>
    <w:rsid w:val="003611FC"/>
    <w:rsid w:val="003612FC"/>
    <w:rsid w:val="00361CE8"/>
    <w:rsid w:val="00361E80"/>
    <w:rsid w:val="00362069"/>
    <w:rsid w:val="003620BC"/>
    <w:rsid w:val="00362CC6"/>
    <w:rsid w:val="00362D9F"/>
    <w:rsid w:val="00362FDE"/>
    <w:rsid w:val="003634F1"/>
    <w:rsid w:val="0036371B"/>
    <w:rsid w:val="003637C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75"/>
    <w:rsid w:val="00370ED6"/>
    <w:rsid w:val="00371898"/>
    <w:rsid w:val="00371CF1"/>
    <w:rsid w:val="00371DFE"/>
    <w:rsid w:val="0037218A"/>
    <w:rsid w:val="0037220A"/>
    <w:rsid w:val="00372873"/>
    <w:rsid w:val="00372B4F"/>
    <w:rsid w:val="00373119"/>
    <w:rsid w:val="003735B5"/>
    <w:rsid w:val="00373666"/>
    <w:rsid w:val="0037367A"/>
    <w:rsid w:val="00373C5F"/>
    <w:rsid w:val="00374153"/>
    <w:rsid w:val="003741AA"/>
    <w:rsid w:val="00374368"/>
    <w:rsid w:val="00374384"/>
    <w:rsid w:val="00374796"/>
    <w:rsid w:val="00374AA5"/>
    <w:rsid w:val="00374BB0"/>
    <w:rsid w:val="00374C26"/>
    <w:rsid w:val="00374E09"/>
    <w:rsid w:val="003751EC"/>
    <w:rsid w:val="00375224"/>
    <w:rsid w:val="003758AB"/>
    <w:rsid w:val="00376156"/>
    <w:rsid w:val="003774E8"/>
    <w:rsid w:val="0037763E"/>
    <w:rsid w:val="00377777"/>
    <w:rsid w:val="00377C49"/>
    <w:rsid w:val="003806F1"/>
    <w:rsid w:val="00380CC4"/>
    <w:rsid w:val="003812DB"/>
    <w:rsid w:val="003814B4"/>
    <w:rsid w:val="00381553"/>
    <w:rsid w:val="00381946"/>
    <w:rsid w:val="00381F10"/>
    <w:rsid w:val="00381FB9"/>
    <w:rsid w:val="00382369"/>
    <w:rsid w:val="0038269E"/>
    <w:rsid w:val="003835BB"/>
    <w:rsid w:val="0038385C"/>
    <w:rsid w:val="00383A01"/>
    <w:rsid w:val="00383AA6"/>
    <w:rsid w:val="00383BC9"/>
    <w:rsid w:val="00383C31"/>
    <w:rsid w:val="00383D3A"/>
    <w:rsid w:val="00383D5F"/>
    <w:rsid w:val="003841E1"/>
    <w:rsid w:val="003847A7"/>
    <w:rsid w:val="00384C05"/>
    <w:rsid w:val="00384F40"/>
    <w:rsid w:val="00384FF3"/>
    <w:rsid w:val="00385337"/>
    <w:rsid w:val="00385CC4"/>
    <w:rsid w:val="00385DB8"/>
    <w:rsid w:val="00385DF7"/>
    <w:rsid w:val="00385F8C"/>
    <w:rsid w:val="0038640E"/>
    <w:rsid w:val="003867CE"/>
    <w:rsid w:val="00386917"/>
    <w:rsid w:val="00386C09"/>
    <w:rsid w:val="00386C41"/>
    <w:rsid w:val="00386CD6"/>
    <w:rsid w:val="00387A9D"/>
    <w:rsid w:val="00387CAB"/>
    <w:rsid w:val="00387F8F"/>
    <w:rsid w:val="00390052"/>
    <w:rsid w:val="00390114"/>
    <w:rsid w:val="00390A31"/>
    <w:rsid w:val="00390AAA"/>
    <w:rsid w:val="003913CC"/>
    <w:rsid w:val="00391576"/>
    <w:rsid w:val="003920B5"/>
    <w:rsid w:val="00392107"/>
    <w:rsid w:val="00392763"/>
    <w:rsid w:val="003928BE"/>
    <w:rsid w:val="00392B54"/>
    <w:rsid w:val="00392B93"/>
    <w:rsid w:val="003931D8"/>
    <w:rsid w:val="00393379"/>
    <w:rsid w:val="00393937"/>
    <w:rsid w:val="00393975"/>
    <w:rsid w:val="00393A38"/>
    <w:rsid w:val="00393BC1"/>
    <w:rsid w:val="00394585"/>
    <w:rsid w:val="00394595"/>
    <w:rsid w:val="00394649"/>
    <w:rsid w:val="00394737"/>
    <w:rsid w:val="0039492D"/>
    <w:rsid w:val="00394B43"/>
    <w:rsid w:val="0039501D"/>
    <w:rsid w:val="00395226"/>
    <w:rsid w:val="00395361"/>
    <w:rsid w:val="0039540E"/>
    <w:rsid w:val="0039617E"/>
    <w:rsid w:val="003967A9"/>
    <w:rsid w:val="00396D1B"/>
    <w:rsid w:val="00396F06"/>
    <w:rsid w:val="00397479"/>
    <w:rsid w:val="003979EA"/>
    <w:rsid w:val="00397D1F"/>
    <w:rsid w:val="00397D5E"/>
    <w:rsid w:val="003A095C"/>
    <w:rsid w:val="003A0BA2"/>
    <w:rsid w:val="003A0D1C"/>
    <w:rsid w:val="003A0E59"/>
    <w:rsid w:val="003A1224"/>
    <w:rsid w:val="003A15D7"/>
    <w:rsid w:val="003A1886"/>
    <w:rsid w:val="003A1D6F"/>
    <w:rsid w:val="003A1FC9"/>
    <w:rsid w:val="003A20D3"/>
    <w:rsid w:val="003A23B5"/>
    <w:rsid w:val="003A2411"/>
    <w:rsid w:val="003A2E0F"/>
    <w:rsid w:val="003A3299"/>
    <w:rsid w:val="003A3604"/>
    <w:rsid w:val="003A3757"/>
    <w:rsid w:val="003A37BD"/>
    <w:rsid w:val="003A41ED"/>
    <w:rsid w:val="003A4722"/>
    <w:rsid w:val="003A48D2"/>
    <w:rsid w:val="003A4A0E"/>
    <w:rsid w:val="003A4EB0"/>
    <w:rsid w:val="003A51B4"/>
    <w:rsid w:val="003A51E8"/>
    <w:rsid w:val="003A53EA"/>
    <w:rsid w:val="003A568C"/>
    <w:rsid w:val="003A60F6"/>
    <w:rsid w:val="003A654E"/>
    <w:rsid w:val="003A6A41"/>
    <w:rsid w:val="003A6B1A"/>
    <w:rsid w:val="003A6BC7"/>
    <w:rsid w:val="003A6EA2"/>
    <w:rsid w:val="003A70BF"/>
    <w:rsid w:val="003A70F4"/>
    <w:rsid w:val="003A7DCB"/>
    <w:rsid w:val="003B0017"/>
    <w:rsid w:val="003B0D86"/>
    <w:rsid w:val="003B0EBE"/>
    <w:rsid w:val="003B0ECC"/>
    <w:rsid w:val="003B1231"/>
    <w:rsid w:val="003B136C"/>
    <w:rsid w:val="003B23FD"/>
    <w:rsid w:val="003B2868"/>
    <w:rsid w:val="003B28DD"/>
    <w:rsid w:val="003B28E9"/>
    <w:rsid w:val="003B2B76"/>
    <w:rsid w:val="003B2BB2"/>
    <w:rsid w:val="003B42DA"/>
    <w:rsid w:val="003B4784"/>
    <w:rsid w:val="003B4800"/>
    <w:rsid w:val="003B481D"/>
    <w:rsid w:val="003B50CC"/>
    <w:rsid w:val="003B5201"/>
    <w:rsid w:val="003B55C9"/>
    <w:rsid w:val="003B5B28"/>
    <w:rsid w:val="003B5D22"/>
    <w:rsid w:val="003B60F3"/>
    <w:rsid w:val="003B618B"/>
    <w:rsid w:val="003B6303"/>
    <w:rsid w:val="003B6709"/>
    <w:rsid w:val="003B6BAA"/>
    <w:rsid w:val="003B6C3B"/>
    <w:rsid w:val="003B6D55"/>
    <w:rsid w:val="003B6FFD"/>
    <w:rsid w:val="003B712F"/>
    <w:rsid w:val="003B71B5"/>
    <w:rsid w:val="003B7561"/>
    <w:rsid w:val="003C0253"/>
    <w:rsid w:val="003C0DDD"/>
    <w:rsid w:val="003C0DF7"/>
    <w:rsid w:val="003C1178"/>
    <w:rsid w:val="003C1363"/>
    <w:rsid w:val="003C1CEB"/>
    <w:rsid w:val="003C1D4A"/>
    <w:rsid w:val="003C220B"/>
    <w:rsid w:val="003C28F8"/>
    <w:rsid w:val="003C2CCF"/>
    <w:rsid w:val="003C31FE"/>
    <w:rsid w:val="003C3D1F"/>
    <w:rsid w:val="003C4302"/>
    <w:rsid w:val="003C4548"/>
    <w:rsid w:val="003C4B46"/>
    <w:rsid w:val="003C4DEF"/>
    <w:rsid w:val="003C50AE"/>
    <w:rsid w:val="003C5799"/>
    <w:rsid w:val="003C5B2C"/>
    <w:rsid w:val="003C6023"/>
    <w:rsid w:val="003C6029"/>
    <w:rsid w:val="003C6423"/>
    <w:rsid w:val="003C6C81"/>
    <w:rsid w:val="003C6EC0"/>
    <w:rsid w:val="003C6F11"/>
    <w:rsid w:val="003C718D"/>
    <w:rsid w:val="003C7503"/>
    <w:rsid w:val="003C797E"/>
    <w:rsid w:val="003C7C3A"/>
    <w:rsid w:val="003C7C7B"/>
    <w:rsid w:val="003C7D49"/>
    <w:rsid w:val="003D02F3"/>
    <w:rsid w:val="003D0421"/>
    <w:rsid w:val="003D057D"/>
    <w:rsid w:val="003D08B2"/>
    <w:rsid w:val="003D0AE0"/>
    <w:rsid w:val="003D0E44"/>
    <w:rsid w:val="003D1205"/>
    <w:rsid w:val="003D12F6"/>
    <w:rsid w:val="003D1845"/>
    <w:rsid w:val="003D1A1D"/>
    <w:rsid w:val="003D1B5C"/>
    <w:rsid w:val="003D1CA3"/>
    <w:rsid w:val="003D23D6"/>
    <w:rsid w:val="003D2720"/>
    <w:rsid w:val="003D2A53"/>
    <w:rsid w:val="003D2B33"/>
    <w:rsid w:val="003D2C76"/>
    <w:rsid w:val="003D2C8A"/>
    <w:rsid w:val="003D324D"/>
    <w:rsid w:val="003D32B5"/>
    <w:rsid w:val="003D3441"/>
    <w:rsid w:val="003D3576"/>
    <w:rsid w:val="003D372B"/>
    <w:rsid w:val="003D3B0B"/>
    <w:rsid w:val="003D4404"/>
    <w:rsid w:val="003D4E0D"/>
    <w:rsid w:val="003D52A9"/>
    <w:rsid w:val="003D5459"/>
    <w:rsid w:val="003D5CC8"/>
    <w:rsid w:val="003D6384"/>
    <w:rsid w:val="003D63F9"/>
    <w:rsid w:val="003D6757"/>
    <w:rsid w:val="003D6AAB"/>
    <w:rsid w:val="003D6B90"/>
    <w:rsid w:val="003D6E12"/>
    <w:rsid w:val="003D6E3A"/>
    <w:rsid w:val="003D73E5"/>
    <w:rsid w:val="003D77C2"/>
    <w:rsid w:val="003D7AE4"/>
    <w:rsid w:val="003D7D4F"/>
    <w:rsid w:val="003D7F75"/>
    <w:rsid w:val="003E02A6"/>
    <w:rsid w:val="003E07CB"/>
    <w:rsid w:val="003E0C7D"/>
    <w:rsid w:val="003E19F1"/>
    <w:rsid w:val="003E1EA1"/>
    <w:rsid w:val="003E2626"/>
    <w:rsid w:val="003E2D2D"/>
    <w:rsid w:val="003E3184"/>
    <w:rsid w:val="003E3214"/>
    <w:rsid w:val="003E3928"/>
    <w:rsid w:val="003E3A57"/>
    <w:rsid w:val="003E3B0D"/>
    <w:rsid w:val="003E3C7A"/>
    <w:rsid w:val="003E3D1E"/>
    <w:rsid w:val="003E3F89"/>
    <w:rsid w:val="003E41A6"/>
    <w:rsid w:val="003E478B"/>
    <w:rsid w:val="003E4D21"/>
    <w:rsid w:val="003E5B22"/>
    <w:rsid w:val="003E6307"/>
    <w:rsid w:val="003E6BA8"/>
    <w:rsid w:val="003E7120"/>
    <w:rsid w:val="003E7526"/>
    <w:rsid w:val="003E7695"/>
    <w:rsid w:val="003E77D3"/>
    <w:rsid w:val="003E77FE"/>
    <w:rsid w:val="003E7F19"/>
    <w:rsid w:val="003E7F31"/>
    <w:rsid w:val="003F027A"/>
    <w:rsid w:val="003F0526"/>
    <w:rsid w:val="003F0625"/>
    <w:rsid w:val="003F0737"/>
    <w:rsid w:val="003F0AC8"/>
    <w:rsid w:val="003F0F00"/>
    <w:rsid w:val="003F0F3A"/>
    <w:rsid w:val="003F1162"/>
    <w:rsid w:val="003F13D6"/>
    <w:rsid w:val="003F1E0C"/>
    <w:rsid w:val="003F1FF8"/>
    <w:rsid w:val="003F239E"/>
    <w:rsid w:val="003F26CB"/>
    <w:rsid w:val="003F27CC"/>
    <w:rsid w:val="003F2D08"/>
    <w:rsid w:val="003F2F81"/>
    <w:rsid w:val="003F33F4"/>
    <w:rsid w:val="003F345B"/>
    <w:rsid w:val="003F3E1F"/>
    <w:rsid w:val="003F409E"/>
    <w:rsid w:val="003F4181"/>
    <w:rsid w:val="003F4465"/>
    <w:rsid w:val="003F4609"/>
    <w:rsid w:val="003F4A6F"/>
    <w:rsid w:val="003F4AAF"/>
    <w:rsid w:val="003F53B5"/>
    <w:rsid w:val="003F57CA"/>
    <w:rsid w:val="003F5891"/>
    <w:rsid w:val="003F60BB"/>
    <w:rsid w:val="003F690D"/>
    <w:rsid w:val="003F6A79"/>
    <w:rsid w:val="003F6BE4"/>
    <w:rsid w:val="003F79A4"/>
    <w:rsid w:val="00400C88"/>
    <w:rsid w:val="00400F8D"/>
    <w:rsid w:val="00401838"/>
    <w:rsid w:val="004028C1"/>
    <w:rsid w:val="0040297A"/>
    <w:rsid w:val="00402C98"/>
    <w:rsid w:val="004033B9"/>
    <w:rsid w:val="00403562"/>
    <w:rsid w:val="00403AD5"/>
    <w:rsid w:val="00403EA4"/>
    <w:rsid w:val="00403F1E"/>
    <w:rsid w:val="00404B45"/>
    <w:rsid w:val="004056C5"/>
    <w:rsid w:val="004059A0"/>
    <w:rsid w:val="00405AB7"/>
    <w:rsid w:val="00405B73"/>
    <w:rsid w:val="00405F4E"/>
    <w:rsid w:val="0040655D"/>
    <w:rsid w:val="00406602"/>
    <w:rsid w:val="004069AA"/>
    <w:rsid w:val="004069FB"/>
    <w:rsid w:val="00406E72"/>
    <w:rsid w:val="00407041"/>
    <w:rsid w:val="004070E1"/>
    <w:rsid w:val="0040712F"/>
    <w:rsid w:val="0040764D"/>
    <w:rsid w:val="00407AD7"/>
    <w:rsid w:val="00410134"/>
    <w:rsid w:val="00410314"/>
    <w:rsid w:val="0041077D"/>
    <w:rsid w:val="00410814"/>
    <w:rsid w:val="00410AF2"/>
    <w:rsid w:val="00410C63"/>
    <w:rsid w:val="00410D3B"/>
    <w:rsid w:val="00410EA7"/>
    <w:rsid w:val="00410F90"/>
    <w:rsid w:val="004110C1"/>
    <w:rsid w:val="00411A90"/>
    <w:rsid w:val="00411C98"/>
    <w:rsid w:val="00411F57"/>
    <w:rsid w:val="00412B88"/>
    <w:rsid w:val="0041302B"/>
    <w:rsid w:val="0041352F"/>
    <w:rsid w:val="004139CE"/>
    <w:rsid w:val="00413FB2"/>
    <w:rsid w:val="004141C9"/>
    <w:rsid w:val="0041428E"/>
    <w:rsid w:val="0041447B"/>
    <w:rsid w:val="00414547"/>
    <w:rsid w:val="00414654"/>
    <w:rsid w:val="00415007"/>
    <w:rsid w:val="00415317"/>
    <w:rsid w:val="004154EE"/>
    <w:rsid w:val="004179EA"/>
    <w:rsid w:val="00420277"/>
    <w:rsid w:val="00420827"/>
    <w:rsid w:val="00422496"/>
    <w:rsid w:val="004224F6"/>
    <w:rsid w:val="00422C5B"/>
    <w:rsid w:val="00422DC0"/>
    <w:rsid w:val="00423065"/>
    <w:rsid w:val="00423310"/>
    <w:rsid w:val="00423421"/>
    <w:rsid w:val="0042434A"/>
    <w:rsid w:val="00424C42"/>
    <w:rsid w:val="00424EB6"/>
    <w:rsid w:val="00424EFC"/>
    <w:rsid w:val="00425247"/>
    <w:rsid w:val="004255E6"/>
    <w:rsid w:val="00425CE8"/>
    <w:rsid w:val="00426747"/>
    <w:rsid w:val="0042707A"/>
    <w:rsid w:val="0042710C"/>
    <w:rsid w:val="00427367"/>
    <w:rsid w:val="00427ACA"/>
    <w:rsid w:val="00427CEE"/>
    <w:rsid w:val="00430012"/>
    <w:rsid w:val="00430035"/>
    <w:rsid w:val="00430967"/>
    <w:rsid w:val="004309EE"/>
    <w:rsid w:val="00430AC8"/>
    <w:rsid w:val="00430F0A"/>
    <w:rsid w:val="00431882"/>
    <w:rsid w:val="00431D7D"/>
    <w:rsid w:val="00431FB1"/>
    <w:rsid w:val="00432077"/>
    <w:rsid w:val="00433048"/>
    <w:rsid w:val="0043327D"/>
    <w:rsid w:val="00434072"/>
    <w:rsid w:val="00435256"/>
    <w:rsid w:val="0043551C"/>
    <w:rsid w:val="00435A05"/>
    <w:rsid w:val="00435DA1"/>
    <w:rsid w:val="00435FBD"/>
    <w:rsid w:val="00436023"/>
    <w:rsid w:val="0043697D"/>
    <w:rsid w:val="00436B30"/>
    <w:rsid w:val="00436B7F"/>
    <w:rsid w:val="00436C00"/>
    <w:rsid w:val="00437A7E"/>
    <w:rsid w:val="00437E4C"/>
    <w:rsid w:val="00437F74"/>
    <w:rsid w:val="0044011E"/>
    <w:rsid w:val="004402B0"/>
    <w:rsid w:val="00441B44"/>
    <w:rsid w:val="004422E2"/>
    <w:rsid w:val="00442B84"/>
    <w:rsid w:val="00442DE2"/>
    <w:rsid w:val="004431C4"/>
    <w:rsid w:val="0044324A"/>
    <w:rsid w:val="004434BA"/>
    <w:rsid w:val="0044375A"/>
    <w:rsid w:val="004439CB"/>
    <w:rsid w:val="00443D19"/>
    <w:rsid w:val="00443D8C"/>
    <w:rsid w:val="00443FD5"/>
    <w:rsid w:val="00444204"/>
    <w:rsid w:val="004445DD"/>
    <w:rsid w:val="00444612"/>
    <w:rsid w:val="00444B6D"/>
    <w:rsid w:val="00445020"/>
    <w:rsid w:val="00445B36"/>
    <w:rsid w:val="00445C74"/>
    <w:rsid w:val="00445E15"/>
    <w:rsid w:val="0044634B"/>
    <w:rsid w:val="004466BB"/>
    <w:rsid w:val="004473DB"/>
    <w:rsid w:val="00447AD4"/>
    <w:rsid w:val="00450041"/>
    <w:rsid w:val="0045068B"/>
    <w:rsid w:val="004509AF"/>
    <w:rsid w:val="004519F6"/>
    <w:rsid w:val="00451E3C"/>
    <w:rsid w:val="00451E7E"/>
    <w:rsid w:val="00451FC3"/>
    <w:rsid w:val="00452926"/>
    <w:rsid w:val="00452D5F"/>
    <w:rsid w:val="00452EE4"/>
    <w:rsid w:val="0045360F"/>
    <w:rsid w:val="00453ED9"/>
    <w:rsid w:val="004541D3"/>
    <w:rsid w:val="00454A9A"/>
    <w:rsid w:val="00454C69"/>
    <w:rsid w:val="004552A0"/>
    <w:rsid w:val="00455425"/>
    <w:rsid w:val="0045545F"/>
    <w:rsid w:val="004558D0"/>
    <w:rsid w:val="00456267"/>
    <w:rsid w:val="0045665B"/>
    <w:rsid w:val="00456DB2"/>
    <w:rsid w:val="00456E14"/>
    <w:rsid w:val="00456EC6"/>
    <w:rsid w:val="004573D0"/>
    <w:rsid w:val="004574A8"/>
    <w:rsid w:val="004579EB"/>
    <w:rsid w:val="00460307"/>
    <w:rsid w:val="004609B0"/>
    <w:rsid w:val="00461175"/>
    <w:rsid w:val="004613DE"/>
    <w:rsid w:val="0046166A"/>
    <w:rsid w:val="004623DF"/>
    <w:rsid w:val="004626E2"/>
    <w:rsid w:val="00462BD2"/>
    <w:rsid w:val="00462CBC"/>
    <w:rsid w:val="00462CE7"/>
    <w:rsid w:val="00463A01"/>
    <w:rsid w:val="00463AB8"/>
    <w:rsid w:val="004640B6"/>
    <w:rsid w:val="0046440B"/>
    <w:rsid w:val="0046448E"/>
    <w:rsid w:val="004648E4"/>
    <w:rsid w:val="00464973"/>
    <w:rsid w:val="00464F17"/>
    <w:rsid w:val="00465054"/>
    <w:rsid w:val="00465E34"/>
    <w:rsid w:val="00466297"/>
    <w:rsid w:val="004662B6"/>
    <w:rsid w:val="00466BE5"/>
    <w:rsid w:val="00466D4C"/>
    <w:rsid w:val="00467014"/>
    <w:rsid w:val="00467650"/>
    <w:rsid w:val="004679B6"/>
    <w:rsid w:val="00467B33"/>
    <w:rsid w:val="00467B6C"/>
    <w:rsid w:val="00467D81"/>
    <w:rsid w:val="00467E75"/>
    <w:rsid w:val="00470333"/>
    <w:rsid w:val="00470875"/>
    <w:rsid w:val="004709D2"/>
    <w:rsid w:val="00470ACC"/>
    <w:rsid w:val="004720D3"/>
    <w:rsid w:val="0047217B"/>
    <w:rsid w:val="0047237D"/>
    <w:rsid w:val="004725BA"/>
    <w:rsid w:val="00472670"/>
    <w:rsid w:val="00472D32"/>
    <w:rsid w:val="00472FE6"/>
    <w:rsid w:val="00473844"/>
    <w:rsid w:val="0047391A"/>
    <w:rsid w:val="00474030"/>
    <w:rsid w:val="0047429A"/>
    <w:rsid w:val="00474553"/>
    <w:rsid w:val="00474801"/>
    <w:rsid w:val="00474E5C"/>
    <w:rsid w:val="00474E84"/>
    <w:rsid w:val="004752D2"/>
    <w:rsid w:val="004753D3"/>
    <w:rsid w:val="0047559E"/>
    <w:rsid w:val="00475819"/>
    <w:rsid w:val="00475A31"/>
    <w:rsid w:val="00476517"/>
    <w:rsid w:val="00476995"/>
    <w:rsid w:val="00476E9B"/>
    <w:rsid w:val="004775BC"/>
    <w:rsid w:val="00477675"/>
    <w:rsid w:val="0048033C"/>
    <w:rsid w:val="00480594"/>
    <w:rsid w:val="00480758"/>
    <w:rsid w:val="004808E3"/>
    <w:rsid w:val="00480D2E"/>
    <w:rsid w:val="00480D58"/>
    <w:rsid w:val="0048116B"/>
    <w:rsid w:val="00482732"/>
    <w:rsid w:val="0048274A"/>
    <w:rsid w:val="00482768"/>
    <w:rsid w:val="0048296F"/>
    <w:rsid w:val="00482CB3"/>
    <w:rsid w:val="00482F15"/>
    <w:rsid w:val="00482FE1"/>
    <w:rsid w:val="00483590"/>
    <w:rsid w:val="00483741"/>
    <w:rsid w:val="004848A9"/>
    <w:rsid w:val="00484A48"/>
    <w:rsid w:val="00484C5C"/>
    <w:rsid w:val="00485306"/>
    <w:rsid w:val="00485382"/>
    <w:rsid w:val="004859D7"/>
    <w:rsid w:val="00485D9C"/>
    <w:rsid w:val="0048693D"/>
    <w:rsid w:val="0048694F"/>
    <w:rsid w:val="00486B6E"/>
    <w:rsid w:val="00486EBA"/>
    <w:rsid w:val="004876F0"/>
    <w:rsid w:val="00487CB7"/>
    <w:rsid w:val="00487EF2"/>
    <w:rsid w:val="00487F1E"/>
    <w:rsid w:val="00490005"/>
    <w:rsid w:val="004904F6"/>
    <w:rsid w:val="00490680"/>
    <w:rsid w:val="00490AD9"/>
    <w:rsid w:val="00490FD7"/>
    <w:rsid w:val="004910D0"/>
    <w:rsid w:val="004916AE"/>
    <w:rsid w:val="00491AD0"/>
    <w:rsid w:val="004922C2"/>
    <w:rsid w:val="00492659"/>
    <w:rsid w:val="00492E8C"/>
    <w:rsid w:val="00493261"/>
    <w:rsid w:val="00493953"/>
    <w:rsid w:val="00493961"/>
    <w:rsid w:val="00494868"/>
    <w:rsid w:val="004949CB"/>
    <w:rsid w:val="00494B67"/>
    <w:rsid w:val="004952B6"/>
    <w:rsid w:val="0049535B"/>
    <w:rsid w:val="00495AEC"/>
    <w:rsid w:val="00495C36"/>
    <w:rsid w:val="00496173"/>
    <w:rsid w:val="004962F1"/>
    <w:rsid w:val="004973ED"/>
    <w:rsid w:val="00497512"/>
    <w:rsid w:val="00497752"/>
    <w:rsid w:val="004A0D1D"/>
    <w:rsid w:val="004A1376"/>
    <w:rsid w:val="004A169D"/>
    <w:rsid w:val="004A1CFF"/>
    <w:rsid w:val="004A1F81"/>
    <w:rsid w:val="004A20A5"/>
    <w:rsid w:val="004A22FC"/>
    <w:rsid w:val="004A2405"/>
    <w:rsid w:val="004A25B2"/>
    <w:rsid w:val="004A341F"/>
    <w:rsid w:val="004A3438"/>
    <w:rsid w:val="004A38E2"/>
    <w:rsid w:val="004A3AFE"/>
    <w:rsid w:val="004A4531"/>
    <w:rsid w:val="004A4577"/>
    <w:rsid w:val="004A54B4"/>
    <w:rsid w:val="004A57F4"/>
    <w:rsid w:val="004A5986"/>
    <w:rsid w:val="004A5B08"/>
    <w:rsid w:val="004A5D25"/>
    <w:rsid w:val="004A67CB"/>
    <w:rsid w:val="004A7AE7"/>
    <w:rsid w:val="004B00B1"/>
    <w:rsid w:val="004B01A6"/>
    <w:rsid w:val="004B09FC"/>
    <w:rsid w:val="004B0AC9"/>
    <w:rsid w:val="004B0E8D"/>
    <w:rsid w:val="004B0F07"/>
    <w:rsid w:val="004B10CC"/>
    <w:rsid w:val="004B124B"/>
    <w:rsid w:val="004B1DA0"/>
    <w:rsid w:val="004B1DF7"/>
    <w:rsid w:val="004B23A6"/>
    <w:rsid w:val="004B2588"/>
    <w:rsid w:val="004B25C8"/>
    <w:rsid w:val="004B299C"/>
    <w:rsid w:val="004B2D7D"/>
    <w:rsid w:val="004B33FF"/>
    <w:rsid w:val="004B37CC"/>
    <w:rsid w:val="004B404D"/>
    <w:rsid w:val="004B40BE"/>
    <w:rsid w:val="004B5207"/>
    <w:rsid w:val="004B550A"/>
    <w:rsid w:val="004B578F"/>
    <w:rsid w:val="004B582E"/>
    <w:rsid w:val="004B5C1E"/>
    <w:rsid w:val="004B5C1F"/>
    <w:rsid w:val="004B60B8"/>
    <w:rsid w:val="004B611D"/>
    <w:rsid w:val="004B656E"/>
    <w:rsid w:val="004B6592"/>
    <w:rsid w:val="004B6754"/>
    <w:rsid w:val="004B67C5"/>
    <w:rsid w:val="004B6B6B"/>
    <w:rsid w:val="004B6D3C"/>
    <w:rsid w:val="004B6F23"/>
    <w:rsid w:val="004B713E"/>
    <w:rsid w:val="004B7291"/>
    <w:rsid w:val="004B743B"/>
    <w:rsid w:val="004B7714"/>
    <w:rsid w:val="004B7861"/>
    <w:rsid w:val="004B7D2E"/>
    <w:rsid w:val="004B7E6F"/>
    <w:rsid w:val="004C0015"/>
    <w:rsid w:val="004C00F7"/>
    <w:rsid w:val="004C033C"/>
    <w:rsid w:val="004C05AF"/>
    <w:rsid w:val="004C0769"/>
    <w:rsid w:val="004C0B13"/>
    <w:rsid w:val="004C0E9B"/>
    <w:rsid w:val="004C1246"/>
    <w:rsid w:val="004C188C"/>
    <w:rsid w:val="004C23E8"/>
    <w:rsid w:val="004C24C5"/>
    <w:rsid w:val="004C31AB"/>
    <w:rsid w:val="004C3334"/>
    <w:rsid w:val="004C3604"/>
    <w:rsid w:val="004C3A2D"/>
    <w:rsid w:val="004C3B3E"/>
    <w:rsid w:val="004C3DB4"/>
    <w:rsid w:val="004C40A9"/>
    <w:rsid w:val="004C433E"/>
    <w:rsid w:val="004C4CC3"/>
    <w:rsid w:val="004C5250"/>
    <w:rsid w:val="004C54EC"/>
    <w:rsid w:val="004C563C"/>
    <w:rsid w:val="004C5BD8"/>
    <w:rsid w:val="004C5BEE"/>
    <w:rsid w:val="004C65A8"/>
    <w:rsid w:val="004C694E"/>
    <w:rsid w:val="004C6957"/>
    <w:rsid w:val="004C6A57"/>
    <w:rsid w:val="004C6E21"/>
    <w:rsid w:val="004C745A"/>
    <w:rsid w:val="004C78AB"/>
    <w:rsid w:val="004C7FF5"/>
    <w:rsid w:val="004D00F1"/>
    <w:rsid w:val="004D0167"/>
    <w:rsid w:val="004D0522"/>
    <w:rsid w:val="004D08E5"/>
    <w:rsid w:val="004D097C"/>
    <w:rsid w:val="004D15B3"/>
    <w:rsid w:val="004D180F"/>
    <w:rsid w:val="004D2065"/>
    <w:rsid w:val="004D2773"/>
    <w:rsid w:val="004D35CB"/>
    <w:rsid w:val="004D36BC"/>
    <w:rsid w:val="004D3B7F"/>
    <w:rsid w:val="004D3FFD"/>
    <w:rsid w:val="004D539D"/>
    <w:rsid w:val="004D5503"/>
    <w:rsid w:val="004D5701"/>
    <w:rsid w:val="004D5D9D"/>
    <w:rsid w:val="004D6312"/>
    <w:rsid w:val="004D6350"/>
    <w:rsid w:val="004D6B58"/>
    <w:rsid w:val="004D6F72"/>
    <w:rsid w:val="004D7191"/>
    <w:rsid w:val="004D7358"/>
    <w:rsid w:val="004D7711"/>
    <w:rsid w:val="004D7CA9"/>
    <w:rsid w:val="004E00A2"/>
    <w:rsid w:val="004E0281"/>
    <w:rsid w:val="004E0359"/>
    <w:rsid w:val="004E0421"/>
    <w:rsid w:val="004E057D"/>
    <w:rsid w:val="004E0A71"/>
    <w:rsid w:val="004E0B28"/>
    <w:rsid w:val="004E0CC7"/>
    <w:rsid w:val="004E0DAC"/>
    <w:rsid w:val="004E1876"/>
    <w:rsid w:val="004E18A4"/>
    <w:rsid w:val="004E196D"/>
    <w:rsid w:val="004E1BEB"/>
    <w:rsid w:val="004E1D27"/>
    <w:rsid w:val="004E2350"/>
    <w:rsid w:val="004E251C"/>
    <w:rsid w:val="004E2756"/>
    <w:rsid w:val="004E2E0E"/>
    <w:rsid w:val="004E337A"/>
    <w:rsid w:val="004E37E7"/>
    <w:rsid w:val="004E4277"/>
    <w:rsid w:val="004E4B78"/>
    <w:rsid w:val="004E5316"/>
    <w:rsid w:val="004E5FF7"/>
    <w:rsid w:val="004E6CE4"/>
    <w:rsid w:val="004E6D72"/>
    <w:rsid w:val="004E749E"/>
    <w:rsid w:val="004E79AC"/>
    <w:rsid w:val="004E7E42"/>
    <w:rsid w:val="004F033D"/>
    <w:rsid w:val="004F1052"/>
    <w:rsid w:val="004F115C"/>
    <w:rsid w:val="004F12F1"/>
    <w:rsid w:val="004F241F"/>
    <w:rsid w:val="004F2458"/>
    <w:rsid w:val="004F2B15"/>
    <w:rsid w:val="004F2FF2"/>
    <w:rsid w:val="004F34C7"/>
    <w:rsid w:val="004F3636"/>
    <w:rsid w:val="004F3F5A"/>
    <w:rsid w:val="004F42BE"/>
    <w:rsid w:val="004F4FDC"/>
    <w:rsid w:val="004F5895"/>
    <w:rsid w:val="004F59D8"/>
    <w:rsid w:val="004F5EB1"/>
    <w:rsid w:val="004F61C7"/>
    <w:rsid w:val="004F696A"/>
    <w:rsid w:val="004F71AE"/>
    <w:rsid w:val="004F7EE8"/>
    <w:rsid w:val="004F7EF6"/>
    <w:rsid w:val="0050020B"/>
    <w:rsid w:val="0050062D"/>
    <w:rsid w:val="005009E2"/>
    <w:rsid w:val="00500FD5"/>
    <w:rsid w:val="0050114C"/>
    <w:rsid w:val="00501536"/>
    <w:rsid w:val="00501721"/>
    <w:rsid w:val="00501947"/>
    <w:rsid w:val="00501C8F"/>
    <w:rsid w:val="00501E02"/>
    <w:rsid w:val="0050345C"/>
    <w:rsid w:val="005034B5"/>
    <w:rsid w:val="005034E3"/>
    <w:rsid w:val="005037D8"/>
    <w:rsid w:val="00503917"/>
    <w:rsid w:val="00503D4C"/>
    <w:rsid w:val="00503D95"/>
    <w:rsid w:val="00503E86"/>
    <w:rsid w:val="00504421"/>
    <w:rsid w:val="005048F9"/>
    <w:rsid w:val="00504CCA"/>
    <w:rsid w:val="00504D90"/>
    <w:rsid w:val="00505278"/>
    <w:rsid w:val="00505357"/>
    <w:rsid w:val="00505405"/>
    <w:rsid w:val="0050583E"/>
    <w:rsid w:val="005058AB"/>
    <w:rsid w:val="00505EF7"/>
    <w:rsid w:val="0050691D"/>
    <w:rsid w:val="00506CF2"/>
    <w:rsid w:val="005073B3"/>
    <w:rsid w:val="0050753C"/>
    <w:rsid w:val="005078DC"/>
    <w:rsid w:val="00507D03"/>
    <w:rsid w:val="00507EE3"/>
    <w:rsid w:val="005103C4"/>
    <w:rsid w:val="00510F16"/>
    <w:rsid w:val="00511BD3"/>
    <w:rsid w:val="00511D59"/>
    <w:rsid w:val="00511FA1"/>
    <w:rsid w:val="00512259"/>
    <w:rsid w:val="0051287E"/>
    <w:rsid w:val="00512F51"/>
    <w:rsid w:val="0051343A"/>
    <w:rsid w:val="00513879"/>
    <w:rsid w:val="00513ACA"/>
    <w:rsid w:val="005148DE"/>
    <w:rsid w:val="00514E3F"/>
    <w:rsid w:val="005153AE"/>
    <w:rsid w:val="00515852"/>
    <w:rsid w:val="00515D23"/>
    <w:rsid w:val="00516820"/>
    <w:rsid w:val="005168FF"/>
    <w:rsid w:val="00516901"/>
    <w:rsid w:val="0051787A"/>
    <w:rsid w:val="00517A7C"/>
    <w:rsid w:val="00517B5D"/>
    <w:rsid w:val="00517CA0"/>
    <w:rsid w:val="00517CF8"/>
    <w:rsid w:val="00520303"/>
    <w:rsid w:val="005204A5"/>
    <w:rsid w:val="0052060D"/>
    <w:rsid w:val="00521262"/>
    <w:rsid w:val="00521578"/>
    <w:rsid w:val="00521865"/>
    <w:rsid w:val="00521A08"/>
    <w:rsid w:val="00521DEA"/>
    <w:rsid w:val="005225FB"/>
    <w:rsid w:val="005226A3"/>
    <w:rsid w:val="00522C9A"/>
    <w:rsid w:val="00522F88"/>
    <w:rsid w:val="00524810"/>
    <w:rsid w:val="005248C2"/>
    <w:rsid w:val="00525420"/>
    <w:rsid w:val="0052555B"/>
    <w:rsid w:val="00525B08"/>
    <w:rsid w:val="00525DA9"/>
    <w:rsid w:val="00526327"/>
    <w:rsid w:val="00526C4E"/>
    <w:rsid w:val="0052722F"/>
    <w:rsid w:val="00527513"/>
    <w:rsid w:val="005275D1"/>
    <w:rsid w:val="00527DFC"/>
    <w:rsid w:val="00527E7A"/>
    <w:rsid w:val="00527EB3"/>
    <w:rsid w:val="005300B9"/>
    <w:rsid w:val="00530100"/>
    <w:rsid w:val="00530331"/>
    <w:rsid w:val="00530571"/>
    <w:rsid w:val="005308BC"/>
    <w:rsid w:val="00531724"/>
    <w:rsid w:val="00531869"/>
    <w:rsid w:val="0053192C"/>
    <w:rsid w:val="00531A28"/>
    <w:rsid w:val="00531C87"/>
    <w:rsid w:val="00531D1A"/>
    <w:rsid w:val="00531E8C"/>
    <w:rsid w:val="0053219C"/>
    <w:rsid w:val="005326B3"/>
    <w:rsid w:val="005327BC"/>
    <w:rsid w:val="005328E8"/>
    <w:rsid w:val="00532FFF"/>
    <w:rsid w:val="00533702"/>
    <w:rsid w:val="00533E4D"/>
    <w:rsid w:val="005347AC"/>
    <w:rsid w:val="005348DB"/>
    <w:rsid w:val="005348F5"/>
    <w:rsid w:val="00534AA5"/>
    <w:rsid w:val="00534EB3"/>
    <w:rsid w:val="005354D0"/>
    <w:rsid w:val="0053568D"/>
    <w:rsid w:val="0053579F"/>
    <w:rsid w:val="00535DAA"/>
    <w:rsid w:val="00536192"/>
    <w:rsid w:val="00536339"/>
    <w:rsid w:val="005367F4"/>
    <w:rsid w:val="00536C57"/>
    <w:rsid w:val="00537EF7"/>
    <w:rsid w:val="005401D9"/>
    <w:rsid w:val="00540717"/>
    <w:rsid w:val="00540820"/>
    <w:rsid w:val="005409C8"/>
    <w:rsid w:val="00540D73"/>
    <w:rsid w:val="005412C7"/>
    <w:rsid w:val="005412DE"/>
    <w:rsid w:val="0054165D"/>
    <w:rsid w:val="00542453"/>
    <w:rsid w:val="00543780"/>
    <w:rsid w:val="005439B3"/>
    <w:rsid w:val="00543CE4"/>
    <w:rsid w:val="00543CF0"/>
    <w:rsid w:val="005440B4"/>
    <w:rsid w:val="00544111"/>
    <w:rsid w:val="00544562"/>
    <w:rsid w:val="0054464A"/>
    <w:rsid w:val="00544A9A"/>
    <w:rsid w:val="00545B9D"/>
    <w:rsid w:val="00545CED"/>
    <w:rsid w:val="00546D91"/>
    <w:rsid w:val="00547250"/>
    <w:rsid w:val="005476B1"/>
    <w:rsid w:val="00547FC4"/>
    <w:rsid w:val="00550068"/>
    <w:rsid w:val="005502E6"/>
    <w:rsid w:val="00550544"/>
    <w:rsid w:val="005506B3"/>
    <w:rsid w:val="00551533"/>
    <w:rsid w:val="00551D6E"/>
    <w:rsid w:val="005520CC"/>
    <w:rsid w:val="005524A5"/>
    <w:rsid w:val="005526DB"/>
    <w:rsid w:val="00552915"/>
    <w:rsid w:val="00552D55"/>
    <w:rsid w:val="00552D5B"/>
    <w:rsid w:val="00553164"/>
    <w:rsid w:val="005536AC"/>
    <w:rsid w:val="00553798"/>
    <w:rsid w:val="00553C0B"/>
    <w:rsid w:val="00553FDA"/>
    <w:rsid w:val="005543FC"/>
    <w:rsid w:val="0055468F"/>
    <w:rsid w:val="00554702"/>
    <w:rsid w:val="00554D5D"/>
    <w:rsid w:val="005554AE"/>
    <w:rsid w:val="005554F9"/>
    <w:rsid w:val="0055590E"/>
    <w:rsid w:val="00555C29"/>
    <w:rsid w:val="00555CD6"/>
    <w:rsid w:val="005561C2"/>
    <w:rsid w:val="005563F5"/>
    <w:rsid w:val="005564B7"/>
    <w:rsid w:val="0055693F"/>
    <w:rsid w:val="00557526"/>
    <w:rsid w:val="0055762E"/>
    <w:rsid w:val="00557949"/>
    <w:rsid w:val="00557F1E"/>
    <w:rsid w:val="005600F9"/>
    <w:rsid w:val="005604CD"/>
    <w:rsid w:val="00561171"/>
    <w:rsid w:val="00561628"/>
    <w:rsid w:val="005623BA"/>
    <w:rsid w:val="005623DD"/>
    <w:rsid w:val="00562444"/>
    <w:rsid w:val="005628F8"/>
    <w:rsid w:val="00563527"/>
    <w:rsid w:val="005638EF"/>
    <w:rsid w:val="00563A6A"/>
    <w:rsid w:val="00563B6B"/>
    <w:rsid w:val="00563E79"/>
    <w:rsid w:val="0056449D"/>
    <w:rsid w:val="00564DEE"/>
    <w:rsid w:val="00564E26"/>
    <w:rsid w:val="00565A1A"/>
    <w:rsid w:val="00565BE4"/>
    <w:rsid w:val="00566A50"/>
    <w:rsid w:val="0056725F"/>
    <w:rsid w:val="00567C08"/>
    <w:rsid w:val="00567D88"/>
    <w:rsid w:val="00570224"/>
    <w:rsid w:val="005702E9"/>
    <w:rsid w:val="00570467"/>
    <w:rsid w:val="00570CB5"/>
    <w:rsid w:val="00570D8A"/>
    <w:rsid w:val="00571339"/>
    <w:rsid w:val="0057133E"/>
    <w:rsid w:val="005719CD"/>
    <w:rsid w:val="00572156"/>
    <w:rsid w:val="0057250C"/>
    <w:rsid w:val="00572759"/>
    <w:rsid w:val="00572D6B"/>
    <w:rsid w:val="00573A0C"/>
    <w:rsid w:val="00573F1A"/>
    <w:rsid w:val="00574B70"/>
    <w:rsid w:val="00574CA2"/>
    <w:rsid w:val="00575462"/>
    <w:rsid w:val="005755D0"/>
    <w:rsid w:val="00575853"/>
    <w:rsid w:val="00576162"/>
    <w:rsid w:val="0057642A"/>
    <w:rsid w:val="005768E6"/>
    <w:rsid w:val="00576AC0"/>
    <w:rsid w:val="00577730"/>
    <w:rsid w:val="005777EC"/>
    <w:rsid w:val="00577858"/>
    <w:rsid w:val="00577BA1"/>
    <w:rsid w:val="00577CE4"/>
    <w:rsid w:val="00577F0C"/>
    <w:rsid w:val="00577F59"/>
    <w:rsid w:val="005802FB"/>
    <w:rsid w:val="00580546"/>
    <w:rsid w:val="00580763"/>
    <w:rsid w:val="005808C9"/>
    <w:rsid w:val="00580DD6"/>
    <w:rsid w:val="00580F62"/>
    <w:rsid w:val="00581187"/>
    <w:rsid w:val="005813AB"/>
    <w:rsid w:val="00581C4B"/>
    <w:rsid w:val="00581F89"/>
    <w:rsid w:val="00582E4D"/>
    <w:rsid w:val="005831B7"/>
    <w:rsid w:val="00583CF8"/>
    <w:rsid w:val="00583EA5"/>
    <w:rsid w:val="0058482B"/>
    <w:rsid w:val="00584CFA"/>
    <w:rsid w:val="00584D56"/>
    <w:rsid w:val="00584E6D"/>
    <w:rsid w:val="00584FAF"/>
    <w:rsid w:val="00585453"/>
    <w:rsid w:val="0058572D"/>
    <w:rsid w:val="00585923"/>
    <w:rsid w:val="0058599B"/>
    <w:rsid w:val="00585A88"/>
    <w:rsid w:val="00585CAB"/>
    <w:rsid w:val="00586090"/>
    <w:rsid w:val="00586167"/>
    <w:rsid w:val="005861C5"/>
    <w:rsid w:val="00586432"/>
    <w:rsid w:val="00586629"/>
    <w:rsid w:val="0058672A"/>
    <w:rsid w:val="00586953"/>
    <w:rsid w:val="00586CF7"/>
    <w:rsid w:val="00587370"/>
    <w:rsid w:val="00587708"/>
    <w:rsid w:val="00587789"/>
    <w:rsid w:val="00587A83"/>
    <w:rsid w:val="00587B38"/>
    <w:rsid w:val="00590177"/>
    <w:rsid w:val="0059018E"/>
    <w:rsid w:val="005905F6"/>
    <w:rsid w:val="00590B01"/>
    <w:rsid w:val="00590D8E"/>
    <w:rsid w:val="0059108A"/>
    <w:rsid w:val="0059153E"/>
    <w:rsid w:val="00592834"/>
    <w:rsid w:val="00592B66"/>
    <w:rsid w:val="00593001"/>
    <w:rsid w:val="005935F9"/>
    <w:rsid w:val="0059386B"/>
    <w:rsid w:val="00593954"/>
    <w:rsid w:val="00593C16"/>
    <w:rsid w:val="00593C5F"/>
    <w:rsid w:val="00593CB6"/>
    <w:rsid w:val="00594464"/>
    <w:rsid w:val="005944F4"/>
    <w:rsid w:val="00594648"/>
    <w:rsid w:val="00594997"/>
    <w:rsid w:val="005949AF"/>
    <w:rsid w:val="00594A22"/>
    <w:rsid w:val="00594DB5"/>
    <w:rsid w:val="005950FE"/>
    <w:rsid w:val="005952C1"/>
    <w:rsid w:val="0059551A"/>
    <w:rsid w:val="00595865"/>
    <w:rsid w:val="00595F1C"/>
    <w:rsid w:val="0059691E"/>
    <w:rsid w:val="005969D6"/>
    <w:rsid w:val="005970FE"/>
    <w:rsid w:val="005972D7"/>
    <w:rsid w:val="005973B2"/>
    <w:rsid w:val="005974BE"/>
    <w:rsid w:val="005976C0"/>
    <w:rsid w:val="00597C5F"/>
    <w:rsid w:val="005A0126"/>
    <w:rsid w:val="005A03D1"/>
    <w:rsid w:val="005A06EB"/>
    <w:rsid w:val="005A0CF7"/>
    <w:rsid w:val="005A0DCE"/>
    <w:rsid w:val="005A0F0C"/>
    <w:rsid w:val="005A100C"/>
    <w:rsid w:val="005A11D3"/>
    <w:rsid w:val="005A16C9"/>
    <w:rsid w:val="005A17F2"/>
    <w:rsid w:val="005A1901"/>
    <w:rsid w:val="005A1962"/>
    <w:rsid w:val="005A1E5F"/>
    <w:rsid w:val="005A2648"/>
    <w:rsid w:val="005A2789"/>
    <w:rsid w:val="005A333A"/>
    <w:rsid w:val="005A3396"/>
    <w:rsid w:val="005A3693"/>
    <w:rsid w:val="005A4238"/>
    <w:rsid w:val="005A442B"/>
    <w:rsid w:val="005A4A4D"/>
    <w:rsid w:val="005A4C19"/>
    <w:rsid w:val="005A4C4D"/>
    <w:rsid w:val="005A4C82"/>
    <w:rsid w:val="005A4D70"/>
    <w:rsid w:val="005A4DF5"/>
    <w:rsid w:val="005A4E5D"/>
    <w:rsid w:val="005A517D"/>
    <w:rsid w:val="005A55BC"/>
    <w:rsid w:val="005A5AE5"/>
    <w:rsid w:val="005A5D74"/>
    <w:rsid w:val="005A5EEA"/>
    <w:rsid w:val="005A6F0F"/>
    <w:rsid w:val="005A7292"/>
    <w:rsid w:val="005A7C4B"/>
    <w:rsid w:val="005B0C5A"/>
    <w:rsid w:val="005B0E17"/>
    <w:rsid w:val="005B1836"/>
    <w:rsid w:val="005B18DF"/>
    <w:rsid w:val="005B19A1"/>
    <w:rsid w:val="005B1C39"/>
    <w:rsid w:val="005B1D76"/>
    <w:rsid w:val="005B2004"/>
    <w:rsid w:val="005B24A3"/>
    <w:rsid w:val="005B2679"/>
    <w:rsid w:val="005B29F6"/>
    <w:rsid w:val="005B2AEC"/>
    <w:rsid w:val="005B2CE2"/>
    <w:rsid w:val="005B3091"/>
    <w:rsid w:val="005B31B6"/>
    <w:rsid w:val="005B3342"/>
    <w:rsid w:val="005B34FB"/>
    <w:rsid w:val="005B435A"/>
    <w:rsid w:val="005B488E"/>
    <w:rsid w:val="005B4897"/>
    <w:rsid w:val="005B49C8"/>
    <w:rsid w:val="005B4AA9"/>
    <w:rsid w:val="005B510C"/>
    <w:rsid w:val="005B533A"/>
    <w:rsid w:val="005B5573"/>
    <w:rsid w:val="005B6348"/>
    <w:rsid w:val="005B6383"/>
    <w:rsid w:val="005B649B"/>
    <w:rsid w:val="005B6719"/>
    <w:rsid w:val="005B71F4"/>
    <w:rsid w:val="005B723B"/>
    <w:rsid w:val="005B762C"/>
    <w:rsid w:val="005B7C14"/>
    <w:rsid w:val="005B7CA8"/>
    <w:rsid w:val="005C043E"/>
    <w:rsid w:val="005C0986"/>
    <w:rsid w:val="005C0999"/>
    <w:rsid w:val="005C0B38"/>
    <w:rsid w:val="005C0CFE"/>
    <w:rsid w:val="005C0FAF"/>
    <w:rsid w:val="005C0FC9"/>
    <w:rsid w:val="005C1838"/>
    <w:rsid w:val="005C1D07"/>
    <w:rsid w:val="005C1F50"/>
    <w:rsid w:val="005C2556"/>
    <w:rsid w:val="005C33DD"/>
    <w:rsid w:val="005C36D7"/>
    <w:rsid w:val="005C37DF"/>
    <w:rsid w:val="005C3991"/>
    <w:rsid w:val="005C3E5D"/>
    <w:rsid w:val="005C41D1"/>
    <w:rsid w:val="005C4F13"/>
    <w:rsid w:val="005C5008"/>
    <w:rsid w:val="005C531A"/>
    <w:rsid w:val="005C5670"/>
    <w:rsid w:val="005C5718"/>
    <w:rsid w:val="005C57B3"/>
    <w:rsid w:val="005C5AF3"/>
    <w:rsid w:val="005C6CBD"/>
    <w:rsid w:val="005C7234"/>
    <w:rsid w:val="005C7248"/>
    <w:rsid w:val="005C76A4"/>
    <w:rsid w:val="005C76FD"/>
    <w:rsid w:val="005C7B1A"/>
    <w:rsid w:val="005C7C2F"/>
    <w:rsid w:val="005D0348"/>
    <w:rsid w:val="005D084F"/>
    <w:rsid w:val="005D0B24"/>
    <w:rsid w:val="005D0B69"/>
    <w:rsid w:val="005D0C83"/>
    <w:rsid w:val="005D147E"/>
    <w:rsid w:val="005D152F"/>
    <w:rsid w:val="005D25A8"/>
    <w:rsid w:val="005D267C"/>
    <w:rsid w:val="005D2C13"/>
    <w:rsid w:val="005D301F"/>
    <w:rsid w:val="005D30DB"/>
    <w:rsid w:val="005D32AD"/>
    <w:rsid w:val="005D42CE"/>
    <w:rsid w:val="005D4918"/>
    <w:rsid w:val="005D4CBC"/>
    <w:rsid w:val="005D542A"/>
    <w:rsid w:val="005D5448"/>
    <w:rsid w:val="005D558F"/>
    <w:rsid w:val="005D5D56"/>
    <w:rsid w:val="005D5E1C"/>
    <w:rsid w:val="005D6202"/>
    <w:rsid w:val="005D63D9"/>
    <w:rsid w:val="005D693E"/>
    <w:rsid w:val="005D6A51"/>
    <w:rsid w:val="005D6E6B"/>
    <w:rsid w:val="005D6EA3"/>
    <w:rsid w:val="005D7B22"/>
    <w:rsid w:val="005D7FB9"/>
    <w:rsid w:val="005E068F"/>
    <w:rsid w:val="005E1549"/>
    <w:rsid w:val="005E1817"/>
    <w:rsid w:val="005E255F"/>
    <w:rsid w:val="005E2A4E"/>
    <w:rsid w:val="005E305B"/>
    <w:rsid w:val="005E3661"/>
    <w:rsid w:val="005E388E"/>
    <w:rsid w:val="005E38AB"/>
    <w:rsid w:val="005E3D3B"/>
    <w:rsid w:val="005E3DC2"/>
    <w:rsid w:val="005E4228"/>
    <w:rsid w:val="005E457C"/>
    <w:rsid w:val="005E4803"/>
    <w:rsid w:val="005E4845"/>
    <w:rsid w:val="005E4E3C"/>
    <w:rsid w:val="005E54B7"/>
    <w:rsid w:val="005E56B3"/>
    <w:rsid w:val="005E649D"/>
    <w:rsid w:val="005E666E"/>
    <w:rsid w:val="005E67EF"/>
    <w:rsid w:val="005E6C44"/>
    <w:rsid w:val="005E70C6"/>
    <w:rsid w:val="005E73B3"/>
    <w:rsid w:val="005E7471"/>
    <w:rsid w:val="005E78C3"/>
    <w:rsid w:val="005E7978"/>
    <w:rsid w:val="005E7BFD"/>
    <w:rsid w:val="005E7E88"/>
    <w:rsid w:val="005E7F03"/>
    <w:rsid w:val="005F0082"/>
    <w:rsid w:val="005F05B8"/>
    <w:rsid w:val="005F0DCC"/>
    <w:rsid w:val="005F0F5E"/>
    <w:rsid w:val="005F1497"/>
    <w:rsid w:val="005F15A5"/>
    <w:rsid w:val="005F1B9E"/>
    <w:rsid w:val="005F1CBC"/>
    <w:rsid w:val="005F2144"/>
    <w:rsid w:val="005F2496"/>
    <w:rsid w:val="005F26AE"/>
    <w:rsid w:val="005F2EDE"/>
    <w:rsid w:val="005F343F"/>
    <w:rsid w:val="005F3E00"/>
    <w:rsid w:val="005F4736"/>
    <w:rsid w:val="005F47E6"/>
    <w:rsid w:val="005F5456"/>
    <w:rsid w:val="005F54DE"/>
    <w:rsid w:val="005F5A3E"/>
    <w:rsid w:val="005F5BD5"/>
    <w:rsid w:val="005F5DAD"/>
    <w:rsid w:val="005F622E"/>
    <w:rsid w:val="005F6479"/>
    <w:rsid w:val="005F6736"/>
    <w:rsid w:val="005F6E8D"/>
    <w:rsid w:val="005F70CB"/>
    <w:rsid w:val="00600111"/>
    <w:rsid w:val="00600643"/>
    <w:rsid w:val="00600803"/>
    <w:rsid w:val="00600B54"/>
    <w:rsid w:val="00600C2C"/>
    <w:rsid w:val="00600EEC"/>
    <w:rsid w:val="00600F29"/>
    <w:rsid w:val="0060147C"/>
    <w:rsid w:val="006016C5"/>
    <w:rsid w:val="00601A17"/>
    <w:rsid w:val="00601B41"/>
    <w:rsid w:val="00601B87"/>
    <w:rsid w:val="00601E8C"/>
    <w:rsid w:val="00602057"/>
    <w:rsid w:val="00602558"/>
    <w:rsid w:val="00602CE6"/>
    <w:rsid w:val="006034B0"/>
    <w:rsid w:val="00603DFF"/>
    <w:rsid w:val="00603F45"/>
    <w:rsid w:val="0060420D"/>
    <w:rsid w:val="006043C2"/>
    <w:rsid w:val="0060491C"/>
    <w:rsid w:val="00604CE9"/>
    <w:rsid w:val="006050C5"/>
    <w:rsid w:val="0060574F"/>
    <w:rsid w:val="00605A1D"/>
    <w:rsid w:val="00605B45"/>
    <w:rsid w:val="00605EE0"/>
    <w:rsid w:val="00605F0F"/>
    <w:rsid w:val="0060605D"/>
    <w:rsid w:val="00606747"/>
    <w:rsid w:val="00606D08"/>
    <w:rsid w:val="00606D58"/>
    <w:rsid w:val="00606D9A"/>
    <w:rsid w:val="006070D0"/>
    <w:rsid w:val="006076DC"/>
    <w:rsid w:val="0060779E"/>
    <w:rsid w:val="00607E19"/>
    <w:rsid w:val="00607F65"/>
    <w:rsid w:val="00610088"/>
    <w:rsid w:val="0061062F"/>
    <w:rsid w:val="006108F6"/>
    <w:rsid w:val="00610C42"/>
    <w:rsid w:val="00610C6C"/>
    <w:rsid w:val="00610E9E"/>
    <w:rsid w:val="00611004"/>
    <w:rsid w:val="00611044"/>
    <w:rsid w:val="006118E5"/>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5F01"/>
    <w:rsid w:val="00616194"/>
    <w:rsid w:val="00616B9F"/>
    <w:rsid w:val="006174E1"/>
    <w:rsid w:val="00617C19"/>
    <w:rsid w:val="006206E8"/>
    <w:rsid w:val="0062071B"/>
    <w:rsid w:val="00620B45"/>
    <w:rsid w:val="00620EDF"/>
    <w:rsid w:val="00620F3B"/>
    <w:rsid w:val="006210B7"/>
    <w:rsid w:val="00621B90"/>
    <w:rsid w:val="00621E01"/>
    <w:rsid w:val="00622216"/>
    <w:rsid w:val="006224BF"/>
    <w:rsid w:val="00622B49"/>
    <w:rsid w:val="00622B91"/>
    <w:rsid w:val="00622C4F"/>
    <w:rsid w:val="0062341A"/>
    <w:rsid w:val="0062345C"/>
    <w:rsid w:val="0062350C"/>
    <w:rsid w:val="0062355D"/>
    <w:rsid w:val="00623CF8"/>
    <w:rsid w:val="00623F21"/>
    <w:rsid w:val="00624210"/>
    <w:rsid w:val="00624364"/>
    <w:rsid w:val="0062463C"/>
    <w:rsid w:val="006248C5"/>
    <w:rsid w:val="00625144"/>
    <w:rsid w:val="006252A5"/>
    <w:rsid w:val="00625761"/>
    <w:rsid w:val="00625DAE"/>
    <w:rsid w:val="006264D4"/>
    <w:rsid w:val="00626856"/>
    <w:rsid w:val="00626948"/>
    <w:rsid w:val="0062694D"/>
    <w:rsid w:val="00626CFD"/>
    <w:rsid w:val="00627650"/>
    <w:rsid w:val="0063010E"/>
    <w:rsid w:val="00630EE4"/>
    <w:rsid w:val="006316D7"/>
    <w:rsid w:val="00631833"/>
    <w:rsid w:val="00631957"/>
    <w:rsid w:val="00632722"/>
    <w:rsid w:val="00632C52"/>
    <w:rsid w:val="00633463"/>
    <w:rsid w:val="0063349E"/>
    <w:rsid w:val="00633A8C"/>
    <w:rsid w:val="00633AC0"/>
    <w:rsid w:val="00633CDC"/>
    <w:rsid w:val="00633D19"/>
    <w:rsid w:val="006341B8"/>
    <w:rsid w:val="0063471F"/>
    <w:rsid w:val="00634AD5"/>
    <w:rsid w:val="0063508F"/>
    <w:rsid w:val="0063539D"/>
    <w:rsid w:val="0063573E"/>
    <w:rsid w:val="00635807"/>
    <w:rsid w:val="00635B7D"/>
    <w:rsid w:val="00635E3C"/>
    <w:rsid w:val="006364C8"/>
    <w:rsid w:val="00636B2E"/>
    <w:rsid w:val="00636DD5"/>
    <w:rsid w:val="006371B6"/>
    <w:rsid w:val="00637CB2"/>
    <w:rsid w:val="006405E2"/>
    <w:rsid w:val="00640A32"/>
    <w:rsid w:val="006413BD"/>
    <w:rsid w:val="006415F5"/>
    <w:rsid w:val="00642210"/>
    <w:rsid w:val="00642594"/>
    <w:rsid w:val="0064316D"/>
    <w:rsid w:val="00643329"/>
    <w:rsid w:val="0064337D"/>
    <w:rsid w:val="0064370B"/>
    <w:rsid w:val="006445A6"/>
    <w:rsid w:val="006446B8"/>
    <w:rsid w:val="00644754"/>
    <w:rsid w:val="00644B30"/>
    <w:rsid w:val="00644E14"/>
    <w:rsid w:val="006450B5"/>
    <w:rsid w:val="00645323"/>
    <w:rsid w:val="0064547C"/>
    <w:rsid w:val="00645EF3"/>
    <w:rsid w:val="00645FC1"/>
    <w:rsid w:val="00646285"/>
    <w:rsid w:val="00646E6A"/>
    <w:rsid w:val="0064769A"/>
    <w:rsid w:val="006479C1"/>
    <w:rsid w:val="00647B40"/>
    <w:rsid w:val="00647CEE"/>
    <w:rsid w:val="00650280"/>
    <w:rsid w:val="0065096E"/>
    <w:rsid w:val="00650AE7"/>
    <w:rsid w:val="006517D0"/>
    <w:rsid w:val="00651A7B"/>
    <w:rsid w:val="00651C35"/>
    <w:rsid w:val="00652180"/>
    <w:rsid w:val="00652499"/>
    <w:rsid w:val="00652786"/>
    <w:rsid w:val="006528A0"/>
    <w:rsid w:val="0065393F"/>
    <w:rsid w:val="00653A1E"/>
    <w:rsid w:val="00653F20"/>
    <w:rsid w:val="00654305"/>
    <w:rsid w:val="00654359"/>
    <w:rsid w:val="00654A76"/>
    <w:rsid w:val="00655238"/>
    <w:rsid w:val="00655EEA"/>
    <w:rsid w:val="00655F71"/>
    <w:rsid w:val="0065670E"/>
    <w:rsid w:val="00656980"/>
    <w:rsid w:val="00656A27"/>
    <w:rsid w:val="00656C3A"/>
    <w:rsid w:val="0065745D"/>
    <w:rsid w:val="00657517"/>
    <w:rsid w:val="00657AC0"/>
    <w:rsid w:val="00657AEF"/>
    <w:rsid w:val="00657B69"/>
    <w:rsid w:val="0066014D"/>
    <w:rsid w:val="006606AE"/>
    <w:rsid w:val="00660F4C"/>
    <w:rsid w:val="0066186E"/>
    <w:rsid w:val="0066198E"/>
    <w:rsid w:val="00661A11"/>
    <w:rsid w:val="00661BE0"/>
    <w:rsid w:val="00661DC4"/>
    <w:rsid w:val="00661E87"/>
    <w:rsid w:val="00661FDD"/>
    <w:rsid w:val="00661FDE"/>
    <w:rsid w:val="00662691"/>
    <w:rsid w:val="006629BE"/>
    <w:rsid w:val="00663111"/>
    <w:rsid w:val="00663189"/>
    <w:rsid w:val="00663357"/>
    <w:rsid w:val="0066360C"/>
    <w:rsid w:val="00663AF0"/>
    <w:rsid w:val="0066444D"/>
    <w:rsid w:val="00664505"/>
    <w:rsid w:val="006648BA"/>
    <w:rsid w:val="00664913"/>
    <w:rsid w:val="00664A3A"/>
    <w:rsid w:val="00664C89"/>
    <w:rsid w:val="00664E73"/>
    <w:rsid w:val="006650E8"/>
    <w:rsid w:val="006653DB"/>
    <w:rsid w:val="006655AE"/>
    <w:rsid w:val="00665633"/>
    <w:rsid w:val="00665CA4"/>
    <w:rsid w:val="00665F6B"/>
    <w:rsid w:val="0066620E"/>
    <w:rsid w:val="0066632C"/>
    <w:rsid w:val="00666E21"/>
    <w:rsid w:val="00666EB7"/>
    <w:rsid w:val="00667468"/>
    <w:rsid w:val="00667706"/>
    <w:rsid w:val="00667783"/>
    <w:rsid w:val="006678EA"/>
    <w:rsid w:val="00667919"/>
    <w:rsid w:val="00670190"/>
    <w:rsid w:val="00670852"/>
    <w:rsid w:val="006709F8"/>
    <w:rsid w:val="00670A24"/>
    <w:rsid w:val="00670C09"/>
    <w:rsid w:val="006710F5"/>
    <w:rsid w:val="00671305"/>
    <w:rsid w:val="006716CB"/>
    <w:rsid w:val="00671D62"/>
    <w:rsid w:val="0067223D"/>
    <w:rsid w:val="00672558"/>
    <w:rsid w:val="00672C10"/>
    <w:rsid w:val="0067316E"/>
    <w:rsid w:val="006735C3"/>
    <w:rsid w:val="00673D51"/>
    <w:rsid w:val="0067403C"/>
    <w:rsid w:val="00674040"/>
    <w:rsid w:val="006742F3"/>
    <w:rsid w:val="006749B6"/>
    <w:rsid w:val="00675B52"/>
    <w:rsid w:val="00675EE1"/>
    <w:rsid w:val="006760B0"/>
    <w:rsid w:val="00676E0A"/>
    <w:rsid w:val="00676FB7"/>
    <w:rsid w:val="006776AE"/>
    <w:rsid w:val="006777D2"/>
    <w:rsid w:val="00677ABD"/>
    <w:rsid w:val="00680169"/>
    <w:rsid w:val="0068053D"/>
    <w:rsid w:val="00680758"/>
    <w:rsid w:val="00680B10"/>
    <w:rsid w:val="006811AD"/>
    <w:rsid w:val="006811C0"/>
    <w:rsid w:val="006812AA"/>
    <w:rsid w:val="00681459"/>
    <w:rsid w:val="00681A25"/>
    <w:rsid w:val="00681C88"/>
    <w:rsid w:val="0068219C"/>
    <w:rsid w:val="006824AA"/>
    <w:rsid w:val="00682584"/>
    <w:rsid w:val="00682E0D"/>
    <w:rsid w:val="00683C0A"/>
    <w:rsid w:val="006841AB"/>
    <w:rsid w:val="006843AF"/>
    <w:rsid w:val="006844C3"/>
    <w:rsid w:val="00684627"/>
    <w:rsid w:val="00684D13"/>
    <w:rsid w:val="00685BEB"/>
    <w:rsid w:val="00685DDE"/>
    <w:rsid w:val="00686814"/>
    <w:rsid w:val="006868E0"/>
    <w:rsid w:val="00686BB6"/>
    <w:rsid w:val="006901D2"/>
    <w:rsid w:val="00690431"/>
    <w:rsid w:val="006906F2"/>
    <w:rsid w:val="00690773"/>
    <w:rsid w:val="00690800"/>
    <w:rsid w:val="00690851"/>
    <w:rsid w:val="00690B63"/>
    <w:rsid w:val="00690EBE"/>
    <w:rsid w:val="0069127F"/>
    <w:rsid w:val="0069160A"/>
    <w:rsid w:val="00691A99"/>
    <w:rsid w:val="00692455"/>
    <w:rsid w:val="006927C9"/>
    <w:rsid w:val="0069315C"/>
    <w:rsid w:val="00693181"/>
    <w:rsid w:val="00693755"/>
    <w:rsid w:val="00694080"/>
    <w:rsid w:val="00694388"/>
    <w:rsid w:val="00694E1F"/>
    <w:rsid w:val="00694EED"/>
    <w:rsid w:val="00695033"/>
    <w:rsid w:val="00695145"/>
    <w:rsid w:val="0069638D"/>
    <w:rsid w:val="00696AEB"/>
    <w:rsid w:val="006970FA"/>
    <w:rsid w:val="00697186"/>
    <w:rsid w:val="00697C47"/>
    <w:rsid w:val="006A0603"/>
    <w:rsid w:val="006A09C5"/>
    <w:rsid w:val="006A0FBB"/>
    <w:rsid w:val="006A13D5"/>
    <w:rsid w:val="006A141C"/>
    <w:rsid w:val="006A1458"/>
    <w:rsid w:val="006A193E"/>
    <w:rsid w:val="006A1DB4"/>
    <w:rsid w:val="006A1E63"/>
    <w:rsid w:val="006A2AC0"/>
    <w:rsid w:val="006A2BEF"/>
    <w:rsid w:val="006A2C9B"/>
    <w:rsid w:val="006A2FFD"/>
    <w:rsid w:val="006A31D1"/>
    <w:rsid w:val="006A3AF7"/>
    <w:rsid w:val="006A40B9"/>
    <w:rsid w:val="006A4A36"/>
    <w:rsid w:val="006A4CDD"/>
    <w:rsid w:val="006A4F02"/>
    <w:rsid w:val="006A51B8"/>
    <w:rsid w:val="006A53C2"/>
    <w:rsid w:val="006A5897"/>
    <w:rsid w:val="006A59DE"/>
    <w:rsid w:val="006A686F"/>
    <w:rsid w:val="006A69CA"/>
    <w:rsid w:val="006A6CBC"/>
    <w:rsid w:val="006A6E75"/>
    <w:rsid w:val="006A71BD"/>
    <w:rsid w:val="006A7DAC"/>
    <w:rsid w:val="006A7DD1"/>
    <w:rsid w:val="006A7F51"/>
    <w:rsid w:val="006B042E"/>
    <w:rsid w:val="006B08D2"/>
    <w:rsid w:val="006B0B79"/>
    <w:rsid w:val="006B1269"/>
    <w:rsid w:val="006B12C3"/>
    <w:rsid w:val="006B155C"/>
    <w:rsid w:val="006B1623"/>
    <w:rsid w:val="006B2622"/>
    <w:rsid w:val="006B2999"/>
    <w:rsid w:val="006B2D3F"/>
    <w:rsid w:val="006B3184"/>
    <w:rsid w:val="006B323A"/>
    <w:rsid w:val="006B36EE"/>
    <w:rsid w:val="006B378D"/>
    <w:rsid w:val="006B4B2B"/>
    <w:rsid w:val="006B5578"/>
    <w:rsid w:val="006B596C"/>
    <w:rsid w:val="006B6AA7"/>
    <w:rsid w:val="006B71BB"/>
    <w:rsid w:val="006B7992"/>
    <w:rsid w:val="006B7C42"/>
    <w:rsid w:val="006C0382"/>
    <w:rsid w:val="006C043E"/>
    <w:rsid w:val="006C095C"/>
    <w:rsid w:val="006C0B50"/>
    <w:rsid w:val="006C0B8E"/>
    <w:rsid w:val="006C198C"/>
    <w:rsid w:val="006C1BBF"/>
    <w:rsid w:val="006C2229"/>
    <w:rsid w:val="006C24E8"/>
    <w:rsid w:val="006C3ED8"/>
    <w:rsid w:val="006C45E2"/>
    <w:rsid w:val="006C51A0"/>
    <w:rsid w:val="006C6167"/>
    <w:rsid w:val="006C6B0B"/>
    <w:rsid w:val="006C6E48"/>
    <w:rsid w:val="006C6F6C"/>
    <w:rsid w:val="006C7263"/>
    <w:rsid w:val="006C75C6"/>
    <w:rsid w:val="006C775D"/>
    <w:rsid w:val="006C7899"/>
    <w:rsid w:val="006C7989"/>
    <w:rsid w:val="006C7A26"/>
    <w:rsid w:val="006C7EDC"/>
    <w:rsid w:val="006D0FFF"/>
    <w:rsid w:val="006D119A"/>
    <w:rsid w:val="006D14FD"/>
    <w:rsid w:val="006D1583"/>
    <w:rsid w:val="006D1E6F"/>
    <w:rsid w:val="006D29F0"/>
    <w:rsid w:val="006D29FA"/>
    <w:rsid w:val="006D2D79"/>
    <w:rsid w:val="006D312A"/>
    <w:rsid w:val="006D3BBC"/>
    <w:rsid w:val="006D4E01"/>
    <w:rsid w:val="006D5032"/>
    <w:rsid w:val="006D50F0"/>
    <w:rsid w:val="006D5491"/>
    <w:rsid w:val="006D5579"/>
    <w:rsid w:val="006D57DE"/>
    <w:rsid w:val="006D6527"/>
    <w:rsid w:val="006D68E0"/>
    <w:rsid w:val="006D6AB4"/>
    <w:rsid w:val="006D6B14"/>
    <w:rsid w:val="006D6D31"/>
    <w:rsid w:val="006D71B3"/>
    <w:rsid w:val="006D723B"/>
    <w:rsid w:val="006D7B09"/>
    <w:rsid w:val="006D7BB2"/>
    <w:rsid w:val="006D7D08"/>
    <w:rsid w:val="006E099D"/>
    <w:rsid w:val="006E0AB4"/>
    <w:rsid w:val="006E0F10"/>
    <w:rsid w:val="006E0F68"/>
    <w:rsid w:val="006E1046"/>
    <w:rsid w:val="006E12AD"/>
    <w:rsid w:val="006E1D1F"/>
    <w:rsid w:val="006E3ECD"/>
    <w:rsid w:val="006E416C"/>
    <w:rsid w:val="006E43D6"/>
    <w:rsid w:val="006E471D"/>
    <w:rsid w:val="006E4D06"/>
    <w:rsid w:val="006E4DD9"/>
    <w:rsid w:val="006E510F"/>
    <w:rsid w:val="006E5131"/>
    <w:rsid w:val="006E5461"/>
    <w:rsid w:val="006E58E5"/>
    <w:rsid w:val="006E5A21"/>
    <w:rsid w:val="006E5E0B"/>
    <w:rsid w:val="006E6285"/>
    <w:rsid w:val="006E66A3"/>
    <w:rsid w:val="006E6702"/>
    <w:rsid w:val="006E6CF0"/>
    <w:rsid w:val="006E6E3C"/>
    <w:rsid w:val="006E6EAC"/>
    <w:rsid w:val="006E70DA"/>
    <w:rsid w:val="006E7150"/>
    <w:rsid w:val="006E7174"/>
    <w:rsid w:val="006E71D9"/>
    <w:rsid w:val="006E7C2D"/>
    <w:rsid w:val="006F01CC"/>
    <w:rsid w:val="006F1386"/>
    <w:rsid w:val="006F159C"/>
    <w:rsid w:val="006F1637"/>
    <w:rsid w:val="006F174F"/>
    <w:rsid w:val="006F1B9C"/>
    <w:rsid w:val="006F1C45"/>
    <w:rsid w:val="006F1DFD"/>
    <w:rsid w:val="006F1F26"/>
    <w:rsid w:val="006F2029"/>
    <w:rsid w:val="006F216E"/>
    <w:rsid w:val="006F2259"/>
    <w:rsid w:val="006F2321"/>
    <w:rsid w:val="006F2A2E"/>
    <w:rsid w:val="006F2A48"/>
    <w:rsid w:val="006F2BF2"/>
    <w:rsid w:val="006F2C36"/>
    <w:rsid w:val="006F34BF"/>
    <w:rsid w:val="006F3EFD"/>
    <w:rsid w:val="006F44F3"/>
    <w:rsid w:val="006F4C3A"/>
    <w:rsid w:val="006F5C11"/>
    <w:rsid w:val="006F5EE6"/>
    <w:rsid w:val="006F5F06"/>
    <w:rsid w:val="006F634B"/>
    <w:rsid w:val="006F680C"/>
    <w:rsid w:val="006F68F9"/>
    <w:rsid w:val="006F6A5C"/>
    <w:rsid w:val="006F6AF0"/>
    <w:rsid w:val="006F6F4C"/>
    <w:rsid w:val="006F769F"/>
    <w:rsid w:val="006F7A9F"/>
    <w:rsid w:val="006F7CF4"/>
    <w:rsid w:val="00700E64"/>
    <w:rsid w:val="00700FD8"/>
    <w:rsid w:val="0070105F"/>
    <w:rsid w:val="0070154D"/>
    <w:rsid w:val="00701609"/>
    <w:rsid w:val="0070199F"/>
    <w:rsid w:val="00701BFD"/>
    <w:rsid w:val="00701C1F"/>
    <w:rsid w:val="00701D96"/>
    <w:rsid w:val="00701EB3"/>
    <w:rsid w:val="00701F5D"/>
    <w:rsid w:val="00702322"/>
    <w:rsid w:val="0070238F"/>
    <w:rsid w:val="007026F0"/>
    <w:rsid w:val="00702A70"/>
    <w:rsid w:val="00702D42"/>
    <w:rsid w:val="00702D43"/>
    <w:rsid w:val="0070339A"/>
    <w:rsid w:val="00703B89"/>
    <w:rsid w:val="00704459"/>
    <w:rsid w:val="00704561"/>
    <w:rsid w:val="00704789"/>
    <w:rsid w:val="00704926"/>
    <w:rsid w:val="00704A1D"/>
    <w:rsid w:val="00704B44"/>
    <w:rsid w:val="00704E7A"/>
    <w:rsid w:val="007054DC"/>
    <w:rsid w:val="007054E8"/>
    <w:rsid w:val="007057C9"/>
    <w:rsid w:val="00705E5C"/>
    <w:rsid w:val="0070637F"/>
    <w:rsid w:val="00706450"/>
    <w:rsid w:val="0070651C"/>
    <w:rsid w:val="00706794"/>
    <w:rsid w:val="00706F07"/>
    <w:rsid w:val="0070726D"/>
    <w:rsid w:val="007074AB"/>
    <w:rsid w:val="0070780D"/>
    <w:rsid w:val="00707C7A"/>
    <w:rsid w:val="00707D24"/>
    <w:rsid w:val="00710030"/>
    <w:rsid w:val="007104DA"/>
    <w:rsid w:val="007106EF"/>
    <w:rsid w:val="0071072A"/>
    <w:rsid w:val="00710E78"/>
    <w:rsid w:val="00711E94"/>
    <w:rsid w:val="00712298"/>
    <w:rsid w:val="007126DC"/>
    <w:rsid w:val="00713050"/>
    <w:rsid w:val="007132EA"/>
    <w:rsid w:val="00713969"/>
    <w:rsid w:val="00713D9C"/>
    <w:rsid w:val="007143CB"/>
    <w:rsid w:val="00714966"/>
    <w:rsid w:val="00714A02"/>
    <w:rsid w:val="007154B1"/>
    <w:rsid w:val="00715FF1"/>
    <w:rsid w:val="007162AD"/>
    <w:rsid w:val="007167E7"/>
    <w:rsid w:val="00716C94"/>
    <w:rsid w:val="0071723F"/>
    <w:rsid w:val="00717B55"/>
    <w:rsid w:val="00717CB3"/>
    <w:rsid w:val="00720479"/>
    <w:rsid w:val="00721061"/>
    <w:rsid w:val="007215AB"/>
    <w:rsid w:val="0072192B"/>
    <w:rsid w:val="00721C73"/>
    <w:rsid w:val="007220B2"/>
    <w:rsid w:val="007226B5"/>
    <w:rsid w:val="00722AF8"/>
    <w:rsid w:val="007239B5"/>
    <w:rsid w:val="00723AA9"/>
    <w:rsid w:val="007240CB"/>
    <w:rsid w:val="0072426B"/>
    <w:rsid w:val="007242BA"/>
    <w:rsid w:val="0072472E"/>
    <w:rsid w:val="007249D8"/>
    <w:rsid w:val="00724A08"/>
    <w:rsid w:val="00724A6C"/>
    <w:rsid w:val="00724E6B"/>
    <w:rsid w:val="00724F09"/>
    <w:rsid w:val="00725C53"/>
    <w:rsid w:val="00725E4B"/>
    <w:rsid w:val="00726117"/>
    <w:rsid w:val="007263C6"/>
    <w:rsid w:val="007264C3"/>
    <w:rsid w:val="0072653A"/>
    <w:rsid w:val="0072695A"/>
    <w:rsid w:val="00727363"/>
    <w:rsid w:val="007276A4"/>
    <w:rsid w:val="00727952"/>
    <w:rsid w:val="00727A30"/>
    <w:rsid w:val="00727B6C"/>
    <w:rsid w:val="007308D3"/>
    <w:rsid w:val="007309A4"/>
    <w:rsid w:val="00730D65"/>
    <w:rsid w:val="00731B19"/>
    <w:rsid w:val="00731FF5"/>
    <w:rsid w:val="00732491"/>
    <w:rsid w:val="007324F2"/>
    <w:rsid w:val="007326C6"/>
    <w:rsid w:val="00732A18"/>
    <w:rsid w:val="00732EE9"/>
    <w:rsid w:val="007332F0"/>
    <w:rsid w:val="00733420"/>
    <w:rsid w:val="007335CA"/>
    <w:rsid w:val="0073374D"/>
    <w:rsid w:val="00733F30"/>
    <w:rsid w:val="0073403E"/>
    <w:rsid w:val="007343A2"/>
    <w:rsid w:val="007349DF"/>
    <w:rsid w:val="00734FCE"/>
    <w:rsid w:val="007350A0"/>
    <w:rsid w:val="00735297"/>
    <w:rsid w:val="007356E6"/>
    <w:rsid w:val="007359CA"/>
    <w:rsid w:val="00735AE5"/>
    <w:rsid w:val="00735C9B"/>
    <w:rsid w:val="00735CC1"/>
    <w:rsid w:val="00735D45"/>
    <w:rsid w:val="00735F67"/>
    <w:rsid w:val="00736934"/>
    <w:rsid w:val="00736A9F"/>
    <w:rsid w:val="00736B57"/>
    <w:rsid w:val="00736E01"/>
    <w:rsid w:val="007372ED"/>
    <w:rsid w:val="007379FC"/>
    <w:rsid w:val="0074006E"/>
    <w:rsid w:val="00740178"/>
    <w:rsid w:val="007404D0"/>
    <w:rsid w:val="007405AE"/>
    <w:rsid w:val="0074068F"/>
    <w:rsid w:val="00741B4A"/>
    <w:rsid w:val="00742AFD"/>
    <w:rsid w:val="00742D05"/>
    <w:rsid w:val="00742D2C"/>
    <w:rsid w:val="00742F55"/>
    <w:rsid w:val="0074309D"/>
    <w:rsid w:val="007430C1"/>
    <w:rsid w:val="007431EA"/>
    <w:rsid w:val="00743EF9"/>
    <w:rsid w:val="0074463D"/>
    <w:rsid w:val="007446CE"/>
    <w:rsid w:val="00744B57"/>
    <w:rsid w:val="00745111"/>
    <w:rsid w:val="00745222"/>
    <w:rsid w:val="00745237"/>
    <w:rsid w:val="00745474"/>
    <w:rsid w:val="00745649"/>
    <w:rsid w:val="00745DBE"/>
    <w:rsid w:val="007460D5"/>
    <w:rsid w:val="00746852"/>
    <w:rsid w:val="00747055"/>
    <w:rsid w:val="0074750C"/>
    <w:rsid w:val="00747AF5"/>
    <w:rsid w:val="00747B83"/>
    <w:rsid w:val="00747F29"/>
    <w:rsid w:val="0075001D"/>
    <w:rsid w:val="0075002C"/>
    <w:rsid w:val="007501F4"/>
    <w:rsid w:val="007512B0"/>
    <w:rsid w:val="00751391"/>
    <w:rsid w:val="007513E9"/>
    <w:rsid w:val="0075152D"/>
    <w:rsid w:val="0075159F"/>
    <w:rsid w:val="0075174B"/>
    <w:rsid w:val="007517C9"/>
    <w:rsid w:val="00751AB0"/>
    <w:rsid w:val="00752066"/>
    <w:rsid w:val="0075242D"/>
    <w:rsid w:val="0075298C"/>
    <w:rsid w:val="00752C56"/>
    <w:rsid w:val="00752F3B"/>
    <w:rsid w:val="00753332"/>
    <w:rsid w:val="00753A3D"/>
    <w:rsid w:val="00753C90"/>
    <w:rsid w:val="00754074"/>
    <w:rsid w:val="0075415A"/>
    <w:rsid w:val="0075420D"/>
    <w:rsid w:val="007547C8"/>
    <w:rsid w:val="007547C9"/>
    <w:rsid w:val="00754A44"/>
    <w:rsid w:val="00754E38"/>
    <w:rsid w:val="00754F39"/>
    <w:rsid w:val="0075599B"/>
    <w:rsid w:val="00755C4B"/>
    <w:rsid w:val="007562B7"/>
    <w:rsid w:val="00756901"/>
    <w:rsid w:val="00756943"/>
    <w:rsid w:val="00757472"/>
    <w:rsid w:val="00757C2E"/>
    <w:rsid w:val="00757F9F"/>
    <w:rsid w:val="00760849"/>
    <w:rsid w:val="007609A3"/>
    <w:rsid w:val="00760D44"/>
    <w:rsid w:val="0076161E"/>
    <w:rsid w:val="00761641"/>
    <w:rsid w:val="00761742"/>
    <w:rsid w:val="00761EC4"/>
    <w:rsid w:val="007625F3"/>
    <w:rsid w:val="007629BE"/>
    <w:rsid w:val="007635D9"/>
    <w:rsid w:val="00763CC2"/>
    <w:rsid w:val="00763FC8"/>
    <w:rsid w:val="00763FFC"/>
    <w:rsid w:val="0076411A"/>
    <w:rsid w:val="00764496"/>
    <w:rsid w:val="00764BBC"/>
    <w:rsid w:val="00764DD3"/>
    <w:rsid w:val="0076541D"/>
    <w:rsid w:val="00765505"/>
    <w:rsid w:val="00765AC8"/>
    <w:rsid w:val="00765B7F"/>
    <w:rsid w:val="00765EA4"/>
    <w:rsid w:val="00765ED2"/>
    <w:rsid w:val="00766505"/>
    <w:rsid w:val="0076654B"/>
    <w:rsid w:val="00766598"/>
    <w:rsid w:val="007666CD"/>
    <w:rsid w:val="0076678E"/>
    <w:rsid w:val="00766A37"/>
    <w:rsid w:val="00766CC3"/>
    <w:rsid w:val="00767035"/>
    <w:rsid w:val="00767071"/>
    <w:rsid w:val="00767090"/>
    <w:rsid w:val="007672A4"/>
    <w:rsid w:val="007674DB"/>
    <w:rsid w:val="0076766C"/>
    <w:rsid w:val="00767706"/>
    <w:rsid w:val="00767C1C"/>
    <w:rsid w:val="00767FD6"/>
    <w:rsid w:val="00770456"/>
    <w:rsid w:val="00770681"/>
    <w:rsid w:val="00770FC3"/>
    <w:rsid w:val="00771168"/>
    <w:rsid w:val="007715FE"/>
    <w:rsid w:val="00771649"/>
    <w:rsid w:val="00772B13"/>
    <w:rsid w:val="00772BC1"/>
    <w:rsid w:val="00772C90"/>
    <w:rsid w:val="00772DB5"/>
    <w:rsid w:val="00772E7D"/>
    <w:rsid w:val="00772F45"/>
    <w:rsid w:val="00772F6D"/>
    <w:rsid w:val="00772FA1"/>
    <w:rsid w:val="007738B5"/>
    <w:rsid w:val="00773B5B"/>
    <w:rsid w:val="00773CD2"/>
    <w:rsid w:val="00773D71"/>
    <w:rsid w:val="00773F50"/>
    <w:rsid w:val="00774497"/>
    <w:rsid w:val="00774818"/>
    <w:rsid w:val="00774AEA"/>
    <w:rsid w:val="00774B9A"/>
    <w:rsid w:val="007755EC"/>
    <w:rsid w:val="007756B3"/>
    <w:rsid w:val="00775A41"/>
    <w:rsid w:val="00775DAC"/>
    <w:rsid w:val="00775FA6"/>
    <w:rsid w:val="00776464"/>
    <w:rsid w:val="00776532"/>
    <w:rsid w:val="007766FD"/>
    <w:rsid w:val="00776D86"/>
    <w:rsid w:val="00777513"/>
    <w:rsid w:val="00777644"/>
    <w:rsid w:val="00777D56"/>
    <w:rsid w:val="00780023"/>
    <w:rsid w:val="00780972"/>
    <w:rsid w:val="00780A59"/>
    <w:rsid w:val="00780F50"/>
    <w:rsid w:val="00781690"/>
    <w:rsid w:val="00781936"/>
    <w:rsid w:val="00781A4F"/>
    <w:rsid w:val="00781C4B"/>
    <w:rsid w:val="00781DDF"/>
    <w:rsid w:val="00781ED8"/>
    <w:rsid w:val="00782908"/>
    <w:rsid w:val="00782A3E"/>
    <w:rsid w:val="00782FDF"/>
    <w:rsid w:val="007832A8"/>
    <w:rsid w:val="00783911"/>
    <w:rsid w:val="00783B56"/>
    <w:rsid w:val="00783E0F"/>
    <w:rsid w:val="00783E93"/>
    <w:rsid w:val="0078403D"/>
    <w:rsid w:val="00784417"/>
    <w:rsid w:val="007847BB"/>
    <w:rsid w:val="007848AF"/>
    <w:rsid w:val="00784BCF"/>
    <w:rsid w:val="00784C3C"/>
    <w:rsid w:val="00784D17"/>
    <w:rsid w:val="0078523A"/>
    <w:rsid w:val="007853DA"/>
    <w:rsid w:val="007854C9"/>
    <w:rsid w:val="00785851"/>
    <w:rsid w:val="0078592A"/>
    <w:rsid w:val="00786172"/>
    <w:rsid w:val="0078619C"/>
    <w:rsid w:val="00786D31"/>
    <w:rsid w:val="007875C3"/>
    <w:rsid w:val="00787857"/>
    <w:rsid w:val="00787937"/>
    <w:rsid w:val="00787E38"/>
    <w:rsid w:val="00790067"/>
    <w:rsid w:val="007906FE"/>
    <w:rsid w:val="007909B3"/>
    <w:rsid w:val="00790B66"/>
    <w:rsid w:val="00790E5C"/>
    <w:rsid w:val="00792490"/>
    <w:rsid w:val="00792D76"/>
    <w:rsid w:val="00792DEB"/>
    <w:rsid w:val="007939E5"/>
    <w:rsid w:val="00793A87"/>
    <w:rsid w:val="00793B57"/>
    <w:rsid w:val="00793D92"/>
    <w:rsid w:val="00793E00"/>
    <w:rsid w:val="00794201"/>
    <w:rsid w:val="0079426A"/>
    <w:rsid w:val="0079462D"/>
    <w:rsid w:val="007948F7"/>
    <w:rsid w:val="00794955"/>
    <w:rsid w:val="00794E69"/>
    <w:rsid w:val="00795493"/>
    <w:rsid w:val="00795B78"/>
    <w:rsid w:val="00795C92"/>
    <w:rsid w:val="00795DCE"/>
    <w:rsid w:val="0079618C"/>
    <w:rsid w:val="00796471"/>
    <w:rsid w:val="007968AA"/>
    <w:rsid w:val="00797043"/>
    <w:rsid w:val="007972F4"/>
    <w:rsid w:val="00797658"/>
    <w:rsid w:val="00797AB5"/>
    <w:rsid w:val="00797BA6"/>
    <w:rsid w:val="007A020D"/>
    <w:rsid w:val="007A077A"/>
    <w:rsid w:val="007A09F0"/>
    <w:rsid w:val="007A0A4A"/>
    <w:rsid w:val="007A0C1E"/>
    <w:rsid w:val="007A0FD1"/>
    <w:rsid w:val="007A163A"/>
    <w:rsid w:val="007A172C"/>
    <w:rsid w:val="007A1AC3"/>
    <w:rsid w:val="007A1D54"/>
    <w:rsid w:val="007A20E8"/>
    <w:rsid w:val="007A2E84"/>
    <w:rsid w:val="007A3004"/>
    <w:rsid w:val="007A34A8"/>
    <w:rsid w:val="007A3832"/>
    <w:rsid w:val="007A38F4"/>
    <w:rsid w:val="007A4889"/>
    <w:rsid w:val="007A4A35"/>
    <w:rsid w:val="007A4D41"/>
    <w:rsid w:val="007A5526"/>
    <w:rsid w:val="007A58FE"/>
    <w:rsid w:val="007A5979"/>
    <w:rsid w:val="007A5C55"/>
    <w:rsid w:val="007A62EF"/>
    <w:rsid w:val="007A68FA"/>
    <w:rsid w:val="007A6B26"/>
    <w:rsid w:val="007A6BE8"/>
    <w:rsid w:val="007A6F48"/>
    <w:rsid w:val="007A7437"/>
    <w:rsid w:val="007A750A"/>
    <w:rsid w:val="007A7F9C"/>
    <w:rsid w:val="007B0269"/>
    <w:rsid w:val="007B0486"/>
    <w:rsid w:val="007B11D2"/>
    <w:rsid w:val="007B120D"/>
    <w:rsid w:val="007B12AE"/>
    <w:rsid w:val="007B12EA"/>
    <w:rsid w:val="007B181C"/>
    <w:rsid w:val="007B18F6"/>
    <w:rsid w:val="007B199C"/>
    <w:rsid w:val="007B1D99"/>
    <w:rsid w:val="007B1DB9"/>
    <w:rsid w:val="007B1E14"/>
    <w:rsid w:val="007B20D2"/>
    <w:rsid w:val="007B2842"/>
    <w:rsid w:val="007B2929"/>
    <w:rsid w:val="007B2FB9"/>
    <w:rsid w:val="007B395B"/>
    <w:rsid w:val="007B3A01"/>
    <w:rsid w:val="007B4029"/>
    <w:rsid w:val="007B41F3"/>
    <w:rsid w:val="007B4436"/>
    <w:rsid w:val="007B44F0"/>
    <w:rsid w:val="007B47A7"/>
    <w:rsid w:val="007B47DB"/>
    <w:rsid w:val="007B4ADF"/>
    <w:rsid w:val="007B4BA8"/>
    <w:rsid w:val="007B5126"/>
    <w:rsid w:val="007B533F"/>
    <w:rsid w:val="007B5618"/>
    <w:rsid w:val="007B59B2"/>
    <w:rsid w:val="007B5A21"/>
    <w:rsid w:val="007B613C"/>
    <w:rsid w:val="007B61C6"/>
    <w:rsid w:val="007B621F"/>
    <w:rsid w:val="007B6641"/>
    <w:rsid w:val="007B6DB5"/>
    <w:rsid w:val="007C03C4"/>
    <w:rsid w:val="007C0BD0"/>
    <w:rsid w:val="007C1238"/>
    <w:rsid w:val="007C14DE"/>
    <w:rsid w:val="007C1609"/>
    <w:rsid w:val="007C1BB7"/>
    <w:rsid w:val="007C1D19"/>
    <w:rsid w:val="007C1DC0"/>
    <w:rsid w:val="007C1E50"/>
    <w:rsid w:val="007C215D"/>
    <w:rsid w:val="007C22A7"/>
    <w:rsid w:val="007C24C5"/>
    <w:rsid w:val="007C2731"/>
    <w:rsid w:val="007C2897"/>
    <w:rsid w:val="007C3420"/>
    <w:rsid w:val="007C4383"/>
    <w:rsid w:val="007C4C09"/>
    <w:rsid w:val="007C53A0"/>
    <w:rsid w:val="007C5830"/>
    <w:rsid w:val="007C5929"/>
    <w:rsid w:val="007C6BB6"/>
    <w:rsid w:val="007C6C56"/>
    <w:rsid w:val="007C6EDB"/>
    <w:rsid w:val="007C7242"/>
    <w:rsid w:val="007C74DC"/>
    <w:rsid w:val="007C77EB"/>
    <w:rsid w:val="007C7A38"/>
    <w:rsid w:val="007C7B99"/>
    <w:rsid w:val="007C7BCF"/>
    <w:rsid w:val="007C7C5E"/>
    <w:rsid w:val="007C7E13"/>
    <w:rsid w:val="007D00C5"/>
    <w:rsid w:val="007D01AF"/>
    <w:rsid w:val="007D04D6"/>
    <w:rsid w:val="007D0687"/>
    <w:rsid w:val="007D0705"/>
    <w:rsid w:val="007D12DD"/>
    <w:rsid w:val="007D1334"/>
    <w:rsid w:val="007D1B1B"/>
    <w:rsid w:val="007D1EAF"/>
    <w:rsid w:val="007D1F0A"/>
    <w:rsid w:val="007D2938"/>
    <w:rsid w:val="007D2EF4"/>
    <w:rsid w:val="007D3579"/>
    <w:rsid w:val="007D36D0"/>
    <w:rsid w:val="007D3A33"/>
    <w:rsid w:val="007D3D29"/>
    <w:rsid w:val="007D40E7"/>
    <w:rsid w:val="007D4311"/>
    <w:rsid w:val="007D4357"/>
    <w:rsid w:val="007D44FF"/>
    <w:rsid w:val="007D492F"/>
    <w:rsid w:val="007D58ED"/>
    <w:rsid w:val="007D5C94"/>
    <w:rsid w:val="007D5F87"/>
    <w:rsid w:val="007D5FE8"/>
    <w:rsid w:val="007D6090"/>
    <w:rsid w:val="007D6116"/>
    <w:rsid w:val="007D6390"/>
    <w:rsid w:val="007D6B89"/>
    <w:rsid w:val="007D6D92"/>
    <w:rsid w:val="007D7373"/>
    <w:rsid w:val="007D7538"/>
    <w:rsid w:val="007D7540"/>
    <w:rsid w:val="007D7840"/>
    <w:rsid w:val="007D7EB9"/>
    <w:rsid w:val="007E03EC"/>
    <w:rsid w:val="007E0DAC"/>
    <w:rsid w:val="007E11C9"/>
    <w:rsid w:val="007E1D46"/>
    <w:rsid w:val="007E1E92"/>
    <w:rsid w:val="007E201D"/>
    <w:rsid w:val="007E26FD"/>
    <w:rsid w:val="007E27CA"/>
    <w:rsid w:val="007E296D"/>
    <w:rsid w:val="007E2E2A"/>
    <w:rsid w:val="007E339D"/>
    <w:rsid w:val="007E35BE"/>
    <w:rsid w:val="007E35D6"/>
    <w:rsid w:val="007E365D"/>
    <w:rsid w:val="007E42AF"/>
    <w:rsid w:val="007E42E7"/>
    <w:rsid w:val="007E46FB"/>
    <w:rsid w:val="007E4A00"/>
    <w:rsid w:val="007E4D29"/>
    <w:rsid w:val="007E505D"/>
    <w:rsid w:val="007E5162"/>
    <w:rsid w:val="007E5601"/>
    <w:rsid w:val="007E5BCA"/>
    <w:rsid w:val="007E6C28"/>
    <w:rsid w:val="007E763D"/>
    <w:rsid w:val="007F01F4"/>
    <w:rsid w:val="007F075A"/>
    <w:rsid w:val="007F0988"/>
    <w:rsid w:val="007F0AD3"/>
    <w:rsid w:val="007F0E91"/>
    <w:rsid w:val="007F0FC7"/>
    <w:rsid w:val="007F13E1"/>
    <w:rsid w:val="007F16B3"/>
    <w:rsid w:val="007F1773"/>
    <w:rsid w:val="007F1873"/>
    <w:rsid w:val="007F2190"/>
    <w:rsid w:val="007F2ADF"/>
    <w:rsid w:val="007F2DBB"/>
    <w:rsid w:val="007F2E1D"/>
    <w:rsid w:val="007F2EF5"/>
    <w:rsid w:val="007F330B"/>
    <w:rsid w:val="007F3597"/>
    <w:rsid w:val="007F4105"/>
    <w:rsid w:val="007F4134"/>
    <w:rsid w:val="007F465E"/>
    <w:rsid w:val="007F512F"/>
    <w:rsid w:val="007F5E18"/>
    <w:rsid w:val="007F5F6A"/>
    <w:rsid w:val="007F5FB5"/>
    <w:rsid w:val="007F6065"/>
    <w:rsid w:val="007F6113"/>
    <w:rsid w:val="007F6214"/>
    <w:rsid w:val="007F6483"/>
    <w:rsid w:val="007F6649"/>
    <w:rsid w:val="007F66D9"/>
    <w:rsid w:val="007F780E"/>
    <w:rsid w:val="007F7D9F"/>
    <w:rsid w:val="00800622"/>
    <w:rsid w:val="00800918"/>
    <w:rsid w:val="00800CE4"/>
    <w:rsid w:val="00800D7B"/>
    <w:rsid w:val="00800DC2"/>
    <w:rsid w:val="0080122C"/>
    <w:rsid w:val="00801329"/>
    <w:rsid w:val="008019BB"/>
    <w:rsid w:val="00801AFC"/>
    <w:rsid w:val="00801AFE"/>
    <w:rsid w:val="00801B88"/>
    <w:rsid w:val="00801EE0"/>
    <w:rsid w:val="00802429"/>
    <w:rsid w:val="008028C2"/>
    <w:rsid w:val="00802B07"/>
    <w:rsid w:val="00802BB9"/>
    <w:rsid w:val="00803039"/>
    <w:rsid w:val="008033AD"/>
    <w:rsid w:val="00803920"/>
    <w:rsid w:val="00804459"/>
    <w:rsid w:val="0080451B"/>
    <w:rsid w:val="008046EF"/>
    <w:rsid w:val="008048ED"/>
    <w:rsid w:val="00804A25"/>
    <w:rsid w:val="00804B99"/>
    <w:rsid w:val="00804C99"/>
    <w:rsid w:val="00804DD8"/>
    <w:rsid w:val="008062A3"/>
    <w:rsid w:val="00806300"/>
    <w:rsid w:val="0080662B"/>
    <w:rsid w:val="0080675B"/>
    <w:rsid w:val="00806A68"/>
    <w:rsid w:val="00806B7C"/>
    <w:rsid w:val="00806C82"/>
    <w:rsid w:val="00806CAC"/>
    <w:rsid w:val="00806F56"/>
    <w:rsid w:val="00807334"/>
    <w:rsid w:val="00807458"/>
    <w:rsid w:val="0080759A"/>
    <w:rsid w:val="00810056"/>
    <w:rsid w:val="00810436"/>
    <w:rsid w:val="008107FE"/>
    <w:rsid w:val="0081086B"/>
    <w:rsid w:val="008108DE"/>
    <w:rsid w:val="008112D4"/>
    <w:rsid w:val="008119A6"/>
    <w:rsid w:val="00812868"/>
    <w:rsid w:val="00812CDC"/>
    <w:rsid w:val="00813338"/>
    <w:rsid w:val="0081354E"/>
    <w:rsid w:val="008138D7"/>
    <w:rsid w:val="0081400F"/>
    <w:rsid w:val="00814165"/>
    <w:rsid w:val="00814740"/>
    <w:rsid w:val="008147E4"/>
    <w:rsid w:val="00814AA7"/>
    <w:rsid w:val="0081552E"/>
    <w:rsid w:val="00815E4F"/>
    <w:rsid w:val="00816258"/>
    <w:rsid w:val="00816370"/>
    <w:rsid w:val="00816602"/>
    <w:rsid w:val="00816653"/>
    <w:rsid w:val="00816781"/>
    <w:rsid w:val="00816A21"/>
    <w:rsid w:val="00816AA5"/>
    <w:rsid w:val="00817438"/>
    <w:rsid w:val="00817C80"/>
    <w:rsid w:val="00817EC1"/>
    <w:rsid w:val="008203F0"/>
    <w:rsid w:val="00820427"/>
    <w:rsid w:val="0082052D"/>
    <w:rsid w:val="00820573"/>
    <w:rsid w:val="00820C11"/>
    <w:rsid w:val="00820FDB"/>
    <w:rsid w:val="008219FF"/>
    <w:rsid w:val="00821D87"/>
    <w:rsid w:val="008225F5"/>
    <w:rsid w:val="008225FD"/>
    <w:rsid w:val="00822F4D"/>
    <w:rsid w:val="00823256"/>
    <w:rsid w:val="00823CFC"/>
    <w:rsid w:val="0082472A"/>
    <w:rsid w:val="00824901"/>
    <w:rsid w:val="00824B7F"/>
    <w:rsid w:val="00824C7D"/>
    <w:rsid w:val="00824FE2"/>
    <w:rsid w:val="00825746"/>
    <w:rsid w:val="00825755"/>
    <w:rsid w:val="00825B12"/>
    <w:rsid w:val="00825C51"/>
    <w:rsid w:val="00825F1D"/>
    <w:rsid w:val="008266C7"/>
    <w:rsid w:val="00826726"/>
    <w:rsid w:val="008268A6"/>
    <w:rsid w:val="00826C29"/>
    <w:rsid w:val="00826E9B"/>
    <w:rsid w:val="0082745B"/>
    <w:rsid w:val="0082794E"/>
    <w:rsid w:val="0083055E"/>
    <w:rsid w:val="008308CF"/>
    <w:rsid w:val="00830B07"/>
    <w:rsid w:val="00831587"/>
    <w:rsid w:val="0083178E"/>
    <w:rsid w:val="00831BD6"/>
    <w:rsid w:val="00831E31"/>
    <w:rsid w:val="00831F03"/>
    <w:rsid w:val="00832F25"/>
    <w:rsid w:val="0083321D"/>
    <w:rsid w:val="008337DD"/>
    <w:rsid w:val="008339C9"/>
    <w:rsid w:val="00833AE1"/>
    <w:rsid w:val="00833C18"/>
    <w:rsid w:val="00833E7E"/>
    <w:rsid w:val="00833EEF"/>
    <w:rsid w:val="00834A40"/>
    <w:rsid w:val="00834BAC"/>
    <w:rsid w:val="00835165"/>
    <w:rsid w:val="0083587D"/>
    <w:rsid w:val="00836681"/>
    <w:rsid w:val="00836850"/>
    <w:rsid w:val="0083706F"/>
    <w:rsid w:val="00837071"/>
    <w:rsid w:val="008373B0"/>
    <w:rsid w:val="00837B39"/>
    <w:rsid w:val="00837D15"/>
    <w:rsid w:val="00840156"/>
    <w:rsid w:val="0084061F"/>
    <w:rsid w:val="0084068B"/>
    <w:rsid w:val="00840B4A"/>
    <w:rsid w:val="00840D90"/>
    <w:rsid w:val="00840D9F"/>
    <w:rsid w:val="008410E0"/>
    <w:rsid w:val="0084127B"/>
    <w:rsid w:val="008412AF"/>
    <w:rsid w:val="00841CE8"/>
    <w:rsid w:val="00841D42"/>
    <w:rsid w:val="008420F3"/>
    <w:rsid w:val="0084225B"/>
    <w:rsid w:val="0084230D"/>
    <w:rsid w:val="0084241E"/>
    <w:rsid w:val="008436EC"/>
    <w:rsid w:val="0084390A"/>
    <w:rsid w:val="00843AB2"/>
    <w:rsid w:val="00843C6C"/>
    <w:rsid w:val="00843DD8"/>
    <w:rsid w:val="008440EA"/>
    <w:rsid w:val="008448B6"/>
    <w:rsid w:val="00844B41"/>
    <w:rsid w:val="00844BD1"/>
    <w:rsid w:val="008454D3"/>
    <w:rsid w:val="008458CE"/>
    <w:rsid w:val="00845E6A"/>
    <w:rsid w:val="008463B6"/>
    <w:rsid w:val="008465DD"/>
    <w:rsid w:val="008465EB"/>
    <w:rsid w:val="008467DE"/>
    <w:rsid w:val="00846F85"/>
    <w:rsid w:val="00847521"/>
    <w:rsid w:val="0084758B"/>
    <w:rsid w:val="0084788F"/>
    <w:rsid w:val="0084792D"/>
    <w:rsid w:val="00847CEB"/>
    <w:rsid w:val="00847E7B"/>
    <w:rsid w:val="00850077"/>
    <w:rsid w:val="008500B5"/>
    <w:rsid w:val="00850963"/>
    <w:rsid w:val="00851BA7"/>
    <w:rsid w:val="008524C1"/>
    <w:rsid w:val="0085287A"/>
    <w:rsid w:val="00852BFF"/>
    <w:rsid w:val="00852E37"/>
    <w:rsid w:val="00852FEA"/>
    <w:rsid w:val="00853121"/>
    <w:rsid w:val="008534AA"/>
    <w:rsid w:val="00853ACA"/>
    <w:rsid w:val="00853FB1"/>
    <w:rsid w:val="00854159"/>
    <w:rsid w:val="00854897"/>
    <w:rsid w:val="008552D5"/>
    <w:rsid w:val="00855747"/>
    <w:rsid w:val="00855884"/>
    <w:rsid w:val="00856446"/>
    <w:rsid w:val="00856B56"/>
    <w:rsid w:val="00856C1B"/>
    <w:rsid w:val="00856FEB"/>
    <w:rsid w:val="0086007E"/>
    <w:rsid w:val="0086074D"/>
    <w:rsid w:val="00860831"/>
    <w:rsid w:val="00860D73"/>
    <w:rsid w:val="00860DE8"/>
    <w:rsid w:val="00860F23"/>
    <w:rsid w:val="008612EC"/>
    <w:rsid w:val="008615C5"/>
    <w:rsid w:val="0086190C"/>
    <w:rsid w:val="00861DFD"/>
    <w:rsid w:val="00861E78"/>
    <w:rsid w:val="00861F7D"/>
    <w:rsid w:val="00862224"/>
    <w:rsid w:val="00862281"/>
    <w:rsid w:val="008624FC"/>
    <w:rsid w:val="00863385"/>
    <w:rsid w:val="00863718"/>
    <w:rsid w:val="00863C59"/>
    <w:rsid w:val="00864C37"/>
    <w:rsid w:val="00864E1B"/>
    <w:rsid w:val="00864E23"/>
    <w:rsid w:val="0086533B"/>
    <w:rsid w:val="00865A2A"/>
    <w:rsid w:val="00865A75"/>
    <w:rsid w:val="0086617D"/>
    <w:rsid w:val="008670C5"/>
    <w:rsid w:val="008670D9"/>
    <w:rsid w:val="008671F5"/>
    <w:rsid w:val="00867414"/>
    <w:rsid w:val="00867478"/>
    <w:rsid w:val="0087085F"/>
    <w:rsid w:val="00870AC8"/>
    <w:rsid w:val="00870B4D"/>
    <w:rsid w:val="00870D0F"/>
    <w:rsid w:val="00870DCB"/>
    <w:rsid w:val="00870FB9"/>
    <w:rsid w:val="00871323"/>
    <w:rsid w:val="008716B0"/>
    <w:rsid w:val="00871715"/>
    <w:rsid w:val="00871D56"/>
    <w:rsid w:val="008720CE"/>
    <w:rsid w:val="008721B7"/>
    <w:rsid w:val="008721FF"/>
    <w:rsid w:val="00872986"/>
    <w:rsid w:val="00872A3A"/>
    <w:rsid w:val="00872D59"/>
    <w:rsid w:val="008730DC"/>
    <w:rsid w:val="00873561"/>
    <w:rsid w:val="00873C7E"/>
    <w:rsid w:val="00873FCD"/>
    <w:rsid w:val="008742E6"/>
    <w:rsid w:val="00874BA0"/>
    <w:rsid w:val="00874CE7"/>
    <w:rsid w:val="00875029"/>
    <w:rsid w:val="0087530C"/>
    <w:rsid w:val="00875872"/>
    <w:rsid w:val="00875B93"/>
    <w:rsid w:val="00875EA1"/>
    <w:rsid w:val="00875ECA"/>
    <w:rsid w:val="008766B8"/>
    <w:rsid w:val="0087762A"/>
    <w:rsid w:val="008776F7"/>
    <w:rsid w:val="00877A13"/>
    <w:rsid w:val="00880055"/>
    <w:rsid w:val="0088013E"/>
    <w:rsid w:val="008802DE"/>
    <w:rsid w:val="008803A8"/>
    <w:rsid w:val="00880563"/>
    <w:rsid w:val="00881729"/>
    <w:rsid w:val="00881AF6"/>
    <w:rsid w:val="00881F86"/>
    <w:rsid w:val="0088214D"/>
    <w:rsid w:val="0088268C"/>
    <w:rsid w:val="00882729"/>
    <w:rsid w:val="00882B8D"/>
    <w:rsid w:val="00882BE7"/>
    <w:rsid w:val="00882C91"/>
    <w:rsid w:val="00883632"/>
    <w:rsid w:val="00883824"/>
    <w:rsid w:val="00883A18"/>
    <w:rsid w:val="00883E55"/>
    <w:rsid w:val="00883F34"/>
    <w:rsid w:val="00884845"/>
    <w:rsid w:val="008848AA"/>
    <w:rsid w:val="00884B08"/>
    <w:rsid w:val="00884CE2"/>
    <w:rsid w:val="0088532B"/>
    <w:rsid w:val="0088596F"/>
    <w:rsid w:val="008859BC"/>
    <w:rsid w:val="00885E2F"/>
    <w:rsid w:val="00885FB6"/>
    <w:rsid w:val="00886722"/>
    <w:rsid w:val="00886AA4"/>
    <w:rsid w:val="0088737C"/>
    <w:rsid w:val="008874FE"/>
    <w:rsid w:val="008876BD"/>
    <w:rsid w:val="00887757"/>
    <w:rsid w:val="00887C22"/>
    <w:rsid w:val="0089021A"/>
    <w:rsid w:val="008903F1"/>
    <w:rsid w:val="008904EE"/>
    <w:rsid w:val="00890715"/>
    <w:rsid w:val="00890756"/>
    <w:rsid w:val="00890B41"/>
    <w:rsid w:val="0089106A"/>
    <w:rsid w:val="00891175"/>
    <w:rsid w:val="008913BF"/>
    <w:rsid w:val="008918F3"/>
    <w:rsid w:val="00892641"/>
    <w:rsid w:val="008926E7"/>
    <w:rsid w:val="008928A6"/>
    <w:rsid w:val="008929E3"/>
    <w:rsid w:val="00892AF1"/>
    <w:rsid w:val="00892BC3"/>
    <w:rsid w:val="00892C33"/>
    <w:rsid w:val="00893431"/>
    <w:rsid w:val="008938FA"/>
    <w:rsid w:val="008940F0"/>
    <w:rsid w:val="00894332"/>
    <w:rsid w:val="00894471"/>
    <w:rsid w:val="00894810"/>
    <w:rsid w:val="008952B0"/>
    <w:rsid w:val="00895436"/>
    <w:rsid w:val="00895789"/>
    <w:rsid w:val="008966C5"/>
    <w:rsid w:val="00896AFA"/>
    <w:rsid w:val="00896BDE"/>
    <w:rsid w:val="00896FF6"/>
    <w:rsid w:val="00897781"/>
    <w:rsid w:val="00897A04"/>
    <w:rsid w:val="00897B47"/>
    <w:rsid w:val="00897C08"/>
    <w:rsid w:val="008A018C"/>
    <w:rsid w:val="008A0A0B"/>
    <w:rsid w:val="008A0D69"/>
    <w:rsid w:val="008A17AB"/>
    <w:rsid w:val="008A182F"/>
    <w:rsid w:val="008A1AE7"/>
    <w:rsid w:val="008A1CE2"/>
    <w:rsid w:val="008A1E10"/>
    <w:rsid w:val="008A1E1C"/>
    <w:rsid w:val="008A2431"/>
    <w:rsid w:val="008A250F"/>
    <w:rsid w:val="008A2DFA"/>
    <w:rsid w:val="008A30B8"/>
    <w:rsid w:val="008A429F"/>
    <w:rsid w:val="008A4694"/>
    <w:rsid w:val="008A4E57"/>
    <w:rsid w:val="008A5882"/>
    <w:rsid w:val="008A5995"/>
    <w:rsid w:val="008A63B7"/>
    <w:rsid w:val="008A67E9"/>
    <w:rsid w:val="008A6F6C"/>
    <w:rsid w:val="008A74F3"/>
    <w:rsid w:val="008A7CF7"/>
    <w:rsid w:val="008A7D00"/>
    <w:rsid w:val="008A7FD1"/>
    <w:rsid w:val="008B0CC7"/>
    <w:rsid w:val="008B0F9B"/>
    <w:rsid w:val="008B1DC2"/>
    <w:rsid w:val="008B1E2F"/>
    <w:rsid w:val="008B1F12"/>
    <w:rsid w:val="008B22DB"/>
    <w:rsid w:val="008B233C"/>
    <w:rsid w:val="008B242B"/>
    <w:rsid w:val="008B24BD"/>
    <w:rsid w:val="008B27D8"/>
    <w:rsid w:val="008B283B"/>
    <w:rsid w:val="008B29AD"/>
    <w:rsid w:val="008B2BD0"/>
    <w:rsid w:val="008B2DC1"/>
    <w:rsid w:val="008B36CA"/>
    <w:rsid w:val="008B3790"/>
    <w:rsid w:val="008B3B8C"/>
    <w:rsid w:val="008B3F4B"/>
    <w:rsid w:val="008B44E9"/>
    <w:rsid w:val="008B4744"/>
    <w:rsid w:val="008B4B63"/>
    <w:rsid w:val="008B55CF"/>
    <w:rsid w:val="008B581B"/>
    <w:rsid w:val="008B5D89"/>
    <w:rsid w:val="008B602A"/>
    <w:rsid w:val="008B642F"/>
    <w:rsid w:val="008B6BC8"/>
    <w:rsid w:val="008B7B41"/>
    <w:rsid w:val="008C033C"/>
    <w:rsid w:val="008C0F81"/>
    <w:rsid w:val="008C1101"/>
    <w:rsid w:val="008C111D"/>
    <w:rsid w:val="008C1978"/>
    <w:rsid w:val="008C20F5"/>
    <w:rsid w:val="008C2211"/>
    <w:rsid w:val="008C2558"/>
    <w:rsid w:val="008C27D4"/>
    <w:rsid w:val="008C2829"/>
    <w:rsid w:val="008C2D0C"/>
    <w:rsid w:val="008C34C5"/>
    <w:rsid w:val="008C39A9"/>
    <w:rsid w:val="008C3BB8"/>
    <w:rsid w:val="008C3E4F"/>
    <w:rsid w:val="008C4355"/>
    <w:rsid w:val="008C4527"/>
    <w:rsid w:val="008C4913"/>
    <w:rsid w:val="008C4AE2"/>
    <w:rsid w:val="008C4CD2"/>
    <w:rsid w:val="008C4CD9"/>
    <w:rsid w:val="008C55C7"/>
    <w:rsid w:val="008C5A1B"/>
    <w:rsid w:val="008C5B39"/>
    <w:rsid w:val="008C5BBE"/>
    <w:rsid w:val="008C5C18"/>
    <w:rsid w:val="008C5FDC"/>
    <w:rsid w:val="008C653D"/>
    <w:rsid w:val="008C686B"/>
    <w:rsid w:val="008C6C08"/>
    <w:rsid w:val="008C75D0"/>
    <w:rsid w:val="008C7901"/>
    <w:rsid w:val="008C7BF1"/>
    <w:rsid w:val="008D0599"/>
    <w:rsid w:val="008D070A"/>
    <w:rsid w:val="008D0740"/>
    <w:rsid w:val="008D0BC5"/>
    <w:rsid w:val="008D0E41"/>
    <w:rsid w:val="008D1095"/>
    <w:rsid w:val="008D111D"/>
    <w:rsid w:val="008D186E"/>
    <w:rsid w:val="008D1A57"/>
    <w:rsid w:val="008D1A63"/>
    <w:rsid w:val="008D1E3B"/>
    <w:rsid w:val="008D2035"/>
    <w:rsid w:val="008D210F"/>
    <w:rsid w:val="008D252E"/>
    <w:rsid w:val="008D29C9"/>
    <w:rsid w:val="008D2DF4"/>
    <w:rsid w:val="008D350F"/>
    <w:rsid w:val="008D3584"/>
    <w:rsid w:val="008D3E50"/>
    <w:rsid w:val="008D4574"/>
    <w:rsid w:val="008D4C31"/>
    <w:rsid w:val="008D4D30"/>
    <w:rsid w:val="008D5016"/>
    <w:rsid w:val="008D50CA"/>
    <w:rsid w:val="008D54CF"/>
    <w:rsid w:val="008D56F6"/>
    <w:rsid w:val="008D6447"/>
    <w:rsid w:val="008D6A5D"/>
    <w:rsid w:val="008D6C2A"/>
    <w:rsid w:val="008D72DB"/>
    <w:rsid w:val="008D73E1"/>
    <w:rsid w:val="008D75F2"/>
    <w:rsid w:val="008D7762"/>
    <w:rsid w:val="008D77A7"/>
    <w:rsid w:val="008D77D4"/>
    <w:rsid w:val="008E0145"/>
    <w:rsid w:val="008E02FE"/>
    <w:rsid w:val="008E08B2"/>
    <w:rsid w:val="008E0F2D"/>
    <w:rsid w:val="008E1323"/>
    <w:rsid w:val="008E1840"/>
    <w:rsid w:val="008E1C3E"/>
    <w:rsid w:val="008E1D42"/>
    <w:rsid w:val="008E1E98"/>
    <w:rsid w:val="008E2018"/>
    <w:rsid w:val="008E2165"/>
    <w:rsid w:val="008E2195"/>
    <w:rsid w:val="008E234D"/>
    <w:rsid w:val="008E2A84"/>
    <w:rsid w:val="008E2AFA"/>
    <w:rsid w:val="008E2F3D"/>
    <w:rsid w:val="008E3452"/>
    <w:rsid w:val="008E346D"/>
    <w:rsid w:val="008E3FBA"/>
    <w:rsid w:val="008E4B6D"/>
    <w:rsid w:val="008E4DBB"/>
    <w:rsid w:val="008E5054"/>
    <w:rsid w:val="008E55E0"/>
    <w:rsid w:val="008E5B9D"/>
    <w:rsid w:val="008E5C19"/>
    <w:rsid w:val="008E5ED1"/>
    <w:rsid w:val="008E5FA4"/>
    <w:rsid w:val="008E6942"/>
    <w:rsid w:val="008E6AC8"/>
    <w:rsid w:val="008E6BA9"/>
    <w:rsid w:val="008E6BEE"/>
    <w:rsid w:val="008E720F"/>
    <w:rsid w:val="008E7385"/>
    <w:rsid w:val="008E7531"/>
    <w:rsid w:val="008E7A00"/>
    <w:rsid w:val="008E7A81"/>
    <w:rsid w:val="008E7F1B"/>
    <w:rsid w:val="008F044E"/>
    <w:rsid w:val="008F07E8"/>
    <w:rsid w:val="008F1D82"/>
    <w:rsid w:val="008F216F"/>
    <w:rsid w:val="008F280E"/>
    <w:rsid w:val="008F2D9D"/>
    <w:rsid w:val="008F336A"/>
    <w:rsid w:val="008F3C6A"/>
    <w:rsid w:val="008F4672"/>
    <w:rsid w:val="008F5035"/>
    <w:rsid w:val="008F50E1"/>
    <w:rsid w:val="008F5513"/>
    <w:rsid w:val="008F553B"/>
    <w:rsid w:val="008F5627"/>
    <w:rsid w:val="008F565A"/>
    <w:rsid w:val="008F58E3"/>
    <w:rsid w:val="008F5A80"/>
    <w:rsid w:val="008F5FB7"/>
    <w:rsid w:val="008F6138"/>
    <w:rsid w:val="008F6B59"/>
    <w:rsid w:val="008F6FF1"/>
    <w:rsid w:val="008F7410"/>
    <w:rsid w:val="008F7922"/>
    <w:rsid w:val="008F7D50"/>
    <w:rsid w:val="008F7DE2"/>
    <w:rsid w:val="0090054D"/>
    <w:rsid w:val="00900AAE"/>
    <w:rsid w:val="00900D23"/>
    <w:rsid w:val="0090129F"/>
    <w:rsid w:val="00901624"/>
    <w:rsid w:val="00901708"/>
    <w:rsid w:val="009017A2"/>
    <w:rsid w:val="00901E49"/>
    <w:rsid w:val="00901F44"/>
    <w:rsid w:val="0090232E"/>
    <w:rsid w:val="0090254F"/>
    <w:rsid w:val="00902C17"/>
    <w:rsid w:val="009032E2"/>
    <w:rsid w:val="00903C80"/>
    <w:rsid w:val="00904260"/>
    <w:rsid w:val="0090481A"/>
    <w:rsid w:val="00904850"/>
    <w:rsid w:val="00904DE6"/>
    <w:rsid w:val="00904E92"/>
    <w:rsid w:val="0090532E"/>
    <w:rsid w:val="00905C48"/>
    <w:rsid w:val="00905C68"/>
    <w:rsid w:val="0090636C"/>
    <w:rsid w:val="0090664D"/>
    <w:rsid w:val="00906920"/>
    <w:rsid w:val="00906B10"/>
    <w:rsid w:val="00907B47"/>
    <w:rsid w:val="009105DB"/>
    <w:rsid w:val="0091076E"/>
    <w:rsid w:val="00910A34"/>
    <w:rsid w:val="0091126D"/>
    <w:rsid w:val="0091193D"/>
    <w:rsid w:val="0091210D"/>
    <w:rsid w:val="009124A0"/>
    <w:rsid w:val="009128C1"/>
    <w:rsid w:val="009128FB"/>
    <w:rsid w:val="00912943"/>
    <w:rsid w:val="00912B96"/>
    <w:rsid w:val="009132A7"/>
    <w:rsid w:val="0091343D"/>
    <w:rsid w:val="009138B1"/>
    <w:rsid w:val="00913BAE"/>
    <w:rsid w:val="00914865"/>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1A3B"/>
    <w:rsid w:val="009220F5"/>
    <w:rsid w:val="0092233D"/>
    <w:rsid w:val="00922350"/>
    <w:rsid w:val="00922823"/>
    <w:rsid w:val="00922E3D"/>
    <w:rsid w:val="009231DC"/>
    <w:rsid w:val="009237FB"/>
    <w:rsid w:val="0092389A"/>
    <w:rsid w:val="00923A3D"/>
    <w:rsid w:val="00923D16"/>
    <w:rsid w:val="00924038"/>
    <w:rsid w:val="00924056"/>
    <w:rsid w:val="00924773"/>
    <w:rsid w:val="009257A6"/>
    <w:rsid w:val="00925AD8"/>
    <w:rsid w:val="0092607A"/>
    <w:rsid w:val="00926A84"/>
    <w:rsid w:val="00926BCC"/>
    <w:rsid w:val="00927113"/>
    <w:rsid w:val="009274D2"/>
    <w:rsid w:val="00927538"/>
    <w:rsid w:val="009277A3"/>
    <w:rsid w:val="009302F4"/>
    <w:rsid w:val="00930C89"/>
    <w:rsid w:val="0093143C"/>
    <w:rsid w:val="0093166B"/>
    <w:rsid w:val="00931ACB"/>
    <w:rsid w:val="00931AF2"/>
    <w:rsid w:val="00931B36"/>
    <w:rsid w:val="00931B6E"/>
    <w:rsid w:val="00931BBD"/>
    <w:rsid w:val="009321AF"/>
    <w:rsid w:val="009322EE"/>
    <w:rsid w:val="009327E8"/>
    <w:rsid w:val="00932869"/>
    <w:rsid w:val="00932A34"/>
    <w:rsid w:val="00932B24"/>
    <w:rsid w:val="00932EB8"/>
    <w:rsid w:val="00933408"/>
    <w:rsid w:val="009334FB"/>
    <w:rsid w:val="00933580"/>
    <w:rsid w:val="00933BE4"/>
    <w:rsid w:val="00933E36"/>
    <w:rsid w:val="00933E58"/>
    <w:rsid w:val="0093426F"/>
    <w:rsid w:val="00934B21"/>
    <w:rsid w:val="00934CF7"/>
    <w:rsid w:val="00934E00"/>
    <w:rsid w:val="00934FD3"/>
    <w:rsid w:val="0093517C"/>
    <w:rsid w:val="00935454"/>
    <w:rsid w:val="00935C5C"/>
    <w:rsid w:val="009375A6"/>
    <w:rsid w:val="00937927"/>
    <w:rsid w:val="009379D1"/>
    <w:rsid w:val="00937E04"/>
    <w:rsid w:val="00940840"/>
    <w:rsid w:val="00940900"/>
    <w:rsid w:val="009409FB"/>
    <w:rsid w:val="00940DEA"/>
    <w:rsid w:val="009413DF"/>
    <w:rsid w:val="00941658"/>
    <w:rsid w:val="009416EE"/>
    <w:rsid w:val="00941B33"/>
    <w:rsid w:val="00941B88"/>
    <w:rsid w:val="009422CC"/>
    <w:rsid w:val="009425E3"/>
    <w:rsid w:val="00942F3F"/>
    <w:rsid w:val="00943D1E"/>
    <w:rsid w:val="009447FE"/>
    <w:rsid w:val="00944A51"/>
    <w:rsid w:val="00944C1C"/>
    <w:rsid w:val="009454ED"/>
    <w:rsid w:val="0094556B"/>
    <w:rsid w:val="0094576B"/>
    <w:rsid w:val="0094578B"/>
    <w:rsid w:val="00945895"/>
    <w:rsid w:val="00945BCE"/>
    <w:rsid w:val="0094612F"/>
    <w:rsid w:val="00946C5D"/>
    <w:rsid w:val="00946D07"/>
    <w:rsid w:val="00946DC9"/>
    <w:rsid w:val="00947149"/>
    <w:rsid w:val="0094728D"/>
    <w:rsid w:val="00947815"/>
    <w:rsid w:val="00947A79"/>
    <w:rsid w:val="00950024"/>
    <w:rsid w:val="00950478"/>
    <w:rsid w:val="00950567"/>
    <w:rsid w:val="0095080B"/>
    <w:rsid w:val="00950E26"/>
    <w:rsid w:val="0095164C"/>
    <w:rsid w:val="0095191C"/>
    <w:rsid w:val="00952090"/>
    <w:rsid w:val="00952DFB"/>
    <w:rsid w:val="00952F05"/>
    <w:rsid w:val="00952F57"/>
    <w:rsid w:val="00953953"/>
    <w:rsid w:val="00953AEE"/>
    <w:rsid w:val="00953E08"/>
    <w:rsid w:val="0095421C"/>
    <w:rsid w:val="00954AC5"/>
    <w:rsid w:val="00954E4F"/>
    <w:rsid w:val="0095511E"/>
    <w:rsid w:val="0095538C"/>
    <w:rsid w:val="00955B80"/>
    <w:rsid w:val="00955BA0"/>
    <w:rsid w:val="00955D4E"/>
    <w:rsid w:val="00955D5C"/>
    <w:rsid w:val="009560EB"/>
    <w:rsid w:val="0095628D"/>
    <w:rsid w:val="00956551"/>
    <w:rsid w:val="009565A9"/>
    <w:rsid w:val="0095691E"/>
    <w:rsid w:val="00956D6F"/>
    <w:rsid w:val="00956F63"/>
    <w:rsid w:val="00956FF2"/>
    <w:rsid w:val="009570E4"/>
    <w:rsid w:val="009577C3"/>
    <w:rsid w:val="009579DF"/>
    <w:rsid w:val="00957AD1"/>
    <w:rsid w:val="00957CF8"/>
    <w:rsid w:val="00960143"/>
    <w:rsid w:val="00960385"/>
    <w:rsid w:val="00960D92"/>
    <w:rsid w:val="009610FC"/>
    <w:rsid w:val="0096110E"/>
    <w:rsid w:val="00961CC9"/>
    <w:rsid w:val="00961D94"/>
    <w:rsid w:val="0096218F"/>
    <w:rsid w:val="009622D6"/>
    <w:rsid w:val="00962924"/>
    <w:rsid w:val="00962AB8"/>
    <w:rsid w:val="00962BA3"/>
    <w:rsid w:val="00962DCF"/>
    <w:rsid w:val="009633AF"/>
    <w:rsid w:val="009636AD"/>
    <w:rsid w:val="00963A70"/>
    <w:rsid w:val="00964453"/>
    <w:rsid w:val="00964617"/>
    <w:rsid w:val="00964AA0"/>
    <w:rsid w:val="00964F3B"/>
    <w:rsid w:val="009650EC"/>
    <w:rsid w:val="009651FF"/>
    <w:rsid w:val="0096546C"/>
    <w:rsid w:val="009659B7"/>
    <w:rsid w:val="00965FCF"/>
    <w:rsid w:val="00966F48"/>
    <w:rsid w:val="00967069"/>
    <w:rsid w:val="00967492"/>
    <w:rsid w:val="009674C4"/>
    <w:rsid w:val="009676C9"/>
    <w:rsid w:val="00967DD8"/>
    <w:rsid w:val="00967E0D"/>
    <w:rsid w:val="00970709"/>
    <w:rsid w:val="00970939"/>
    <w:rsid w:val="00970C87"/>
    <w:rsid w:val="00970C94"/>
    <w:rsid w:val="00971346"/>
    <w:rsid w:val="009713FB"/>
    <w:rsid w:val="00971880"/>
    <w:rsid w:val="0097276C"/>
    <w:rsid w:val="00972C74"/>
    <w:rsid w:val="00972D4C"/>
    <w:rsid w:val="00973039"/>
    <w:rsid w:val="009734EB"/>
    <w:rsid w:val="00974279"/>
    <w:rsid w:val="00974421"/>
    <w:rsid w:val="00974C75"/>
    <w:rsid w:val="009753BC"/>
    <w:rsid w:val="009755E9"/>
    <w:rsid w:val="0097599D"/>
    <w:rsid w:val="00975C08"/>
    <w:rsid w:val="00975D1B"/>
    <w:rsid w:val="00975FD0"/>
    <w:rsid w:val="0097673C"/>
    <w:rsid w:val="00976E5A"/>
    <w:rsid w:val="00976EEB"/>
    <w:rsid w:val="009771D0"/>
    <w:rsid w:val="00977645"/>
    <w:rsid w:val="00977896"/>
    <w:rsid w:val="00977B5E"/>
    <w:rsid w:val="00977C8A"/>
    <w:rsid w:val="00977E4D"/>
    <w:rsid w:val="0098031C"/>
    <w:rsid w:val="00980622"/>
    <w:rsid w:val="00980668"/>
    <w:rsid w:val="0098141A"/>
    <w:rsid w:val="009816FE"/>
    <w:rsid w:val="009817FB"/>
    <w:rsid w:val="00981808"/>
    <w:rsid w:val="00981815"/>
    <w:rsid w:val="009818E3"/>
    <w:rsid w:val="00981CAB"/>
    <w:rsid w:val="0098218F"/>
    <w:rsid w:val="00982621"/>
    <w:rsid w:val="00983123"/>
    <w:rsid w:val="00983322"/>
    <w:rsid w:val="00983B1D"/>
    <w:rsid w:val="00983C69"/>
    <w:rsid w:val="00983CDF"/>
    <w:rsid w:val="00984110"/>
    <w:rsid w:val="00984962"/>
    <w:rsid w:val="00984AFE"/>
    <w:rsid w:val="00984F12"/>
    <w:rsid w:val="0098504E"/>
    <w:rsid w:val="0098512B"/>
    <w:rsid w:val="009851C9"/>
    <w:rsid w:val="00985330"/>
    <w:rsid w:val="009857A9"/>
    <w:rsid w:val="009857D6"/>
    <w:rsid w:val="00985CD7"/>
    <w:rsid w:val="00986448"/>
    <w:rsid w:val="00986759"/>
    <w:rsid w:val="00986787"/>
    <w:rsid w:val="00986E5C"/>
    <w:rsid w:val="00986F32"/>
    <w:rsid w:val="009872C8"/>
    <w:rsid w:val="00987930"/>
    <w:rsid w:val="00987F55"/>
    <w:rsid w:val="00990A01"/>
    <w:rsid w:val="00990A1B"/>
    <w:rsid w:val="00990EE9"/>
    <w:rsid w:val="0099133B"/>
    <w:rsid w:val="009918BC"/>
    <w:rsid w:val="00991AFD"/>
    <w:rsid w:val="00991C1B"/>
    <w:rsid w:val="00992822"/>
    <w:rsid w:val="00992B84"/>
    <w:rsid w:val="00992B92"/>
    <w:rsid w:val="0099383C"/>
    <w:rsid w:val="0099421E"/>
    <w:rsid w:val="00994250"/>
    <w:rsid w:val="0099463D"/>
    <w:rsid w:val="00994782"/>
    <w:rsid w:val="00994BC2"/>
    <w:rsid w:val="00995196"/>
    <w:rsid w:val="009952F5"/>
    <w:rsid w:val="00995409"/>
    <w:rsid w:val="00995A01"/>
    <w:rsid w:val="00995A5F"/>
    <w:rsid w:val="00995A8D"/>
    <w:rsid w:val="00995B83"/>
    <w:rsid w:val="00995D41"/>
    <w:rsid w:val="00996246"/>
    <w:rsid w:val="009965E2"/>
    <w:rsid w:val="009967CB"/>
    <w:rsid w:val="00996A72"/>
    <w:rsid w:val="00996EA7"/>
    <w:rsid w:val="00996EE0"/>
    <w:rsid w:val="00997CBF"/>
    <w:rsid w:val="00997D6E"/>
    <w:rsid w:val="00997D77"/>
    <w:rsid w:val="009A0443"/>
    <w:rsid w:val="009A04FB"/>
    <w:rsid w:val="009A0513"/>
    <w:rsid w:val="009A06D7"/>
    <w:rsid w:val="009A0886"/>
    <w:rsid w:val="009A0916"/>
    <w:rsid w:val="009A0A43"/>
    <w:rsid w:val="009A0B30"/>
    <w:rsid w:val="009A0D3E"/>
    <w:rsid w:val="009A0D5E"/>
    <w:rsid w:val="009A1C4C"/>
    <w:rsid w:val="009A1E4F"/>
    <w:rsid w:val="009A1EAB"/>
    <w:rsid w:val="009A253F"/>
    <w:rsid w:val="009A2C01"/>
    <w:rsid w:val="009A3588"/>
    <w:rsid w:val="009A370A"/>
    <w:rsid w:val="009A3CE5"/>
    <w:rsid w:val="009A40D3"/>
    <w:rsid w:val="009A40F6"/>
    <w:rsid w:val="009A4277"/>
    <w:rsid w:val="009A4338"/>
    <w:rsid w:val="009A43E5"/>
    <w:rsid w:val="009A499B"/>
    <w:rsid w:val="009A4B6A"/>
    <w:rsid w:val="009A4C5E"/>
    <w:rsid w:val="009A4EBE"/>
    <w:rsid w:val="009A6A1D"/>
    <w:rsid w:val="009A6BC1"/>
    <w:rsid w:val="009A7025"/>
    <w:rsid w:val="009A7968"/>
    <w:rsid w:val="009A7A57"/>
    <w:rsid w:val="009B040E"/>
    <w:rsid w:val="009B0475"/>
    <w:rsid w:val="009B04A3"/>
    <w:rsid w:val="009B0B35"/>
    <w:rsid w:val="009B1F72"/>
    <w:rsid w:val="009B202D"/>
    <w:rsid w:val="009B221D"/>
    <w:rsid w:val="009B24AE"/>
    <w:rsid w:val="009B267C"/>
    <w:rsid w:val="009B30E6"/>
    <w:rsid w:val="009B384A"/>
    <w:rsid w:val="009B3E98"/>
    <w:rsid w:val="009B50AD"/>
    <w:rsid w:val="009B51E2"/>
    <w:rsid w:val="009B529B"/>
    <w:rsid w:val="009B55E3"/>
    <w:rsid w:val="009B5642"/>
    <w:rsid w:val="009B5A7C"/>
    <w:rsid w:val="009B5C63"/>
    <w:rsid w:val="009B6594"/>
    <w:rsid w:val="009B6CAE"/>
    <w:rsid w:val="009B6DED"/>
    <w:rsid w:val="009B6EAA"/>
    <w:rsid w:val="009B71E7"/>
    <w:rsid w:val="009B73C9"/>
    <w:rsid w:val="009B7952"/>
    <w:rsid w:val="009C0432"/>
    <w:rsid w:val="009C1AEE"/>
    <w:rsid w:val="009C1B9E"/>
    <w:rsid w:val="009C211F"/>
    <w:rsid w:val="009C284B"/>
    <w:rsid w:val="009C2989"/>
    <w:rsid w:val="009C29D0"/>
    <w:rsid w:val="009C2E45"/>
    <w:rsid w:val="009C354B"/>
    <w:rsid w:val="009C3586"/>
    <w:rsid w:val="009C38F9"/>
    <w:rsid w:val="009C4353"/>
    <w:rsid w:val="009C44B8"/>
    <w:rsid w:val="009C459D"/>
    <w:rsid w:val="009C47C4"/>
    <w:rsid w:val="009C4807"/>
    <w:rsid w:val="009C4DC2"/>
    <w:rsid w:val="009C4EED"/>
    <w:rsid w:val="009C5288"/>
    <w:rsid w:val="009C5472"/>
    <w:rsid w:val="009C5F94"/>
    <w:rsid w:val="009C5FB8"/>
    <w:rsid w:val="009C6106"/>
    <w:rsid w:val="009C6130"/>
    <w:rsid w:val="009C616E"/>
    <w:rsid w:val="009C68B2"/>
    <w:rsid w:val="009C68F5"/>
    <w:rsid w:val="009C71DC"/>
    <w:rsid w:val="009D130D"/>
    <w:rsid w:val="009D1434"/>
    <w:rsid w:val="009D1625"/>
    <w:rsid w:val="009D2300"/>
    <w:rsid w:val="009D2717"/>
    <w:rsid w:val="009D2741"/>
    <w:rsid w:val="009D2B9B"/>
    <w:rsid w:val="009D489B"/>
    <w:rsid w:val="009D4A4E"/>
    <w:rsid w:val="009D4CE0"/>
    <w:rsid w:val="009D5451"/>
    <w:rsid w:val="009D5663"/>
    <w:rsid w:val="009D57DC"/>
    <w:rsid w:val="009D5E07"/>
    <w:rsid w:val="009D63B2"/>
    <w:rsid w:val="009D6625"/>
    <w:rsid w:val="009D6AA5"/>
    <w:rsid w:val="009D6D11"/>
    <w:rsid w:val="009D6D28"/>
    <w:rsid w:val="009D6E73"/>
    <w:rsid w:val="009D7055"/>
    <w:rsid w:val="009D7472"/>
    <w:rsid w:val="009E043F"/>
    <w:rsid w:val="009E0A3C"/>
    <w:rsid w:val="009E0B14"/>
    <w:rsid w:val="009E1112"/>
    <w:rsid w:val="009E11B1"/>
    <w:rsid w:val="009E11CD"/>
    <w:rsid w:val="009E284E"/>
    <w:rsid w:val="009E2AFC"/>
    <w:rsid w:val="009E2C50"/>
    <w:rsid w:val="009E2D49"/>
    <w:rsid w:val="009E2E0D"/>
    <w:rsid w:val="009E3248"/>
    <w:rsid w:val="009E327A"/>
    <w:rsid w:val="009E32CE"/>
    <w:rsid w:val="009E35B8"/>
    <w:rsid w:val="009E3CD5"/>
    <w:rsid w:val="009E44DD"/>
    <w:rsid w:val="009E48EE"/>
    <w:rsid w:val="009E59C1"/>
    <w:rsid w:val="009E5AB9"/>
    <w:rsid w:val="009E6C83"/>
    <w:rsid w:val="009E6EF4"/>
    <w:rsid w:val="009E7376"/>
    <w:rsid w:val="009E757D"/>
    <w:rsid w:val="009E791A"/>
    <w:rsid w:val="009F0518"/>
    <w:rsid w:val="009F065D"/>
    <w:rsid w:val="009F107C"/>
    <w:rsid w:val="009F1232"/>
    <w:rsid w:val="009F2803"/>
    <w:rsid w:val="009F2CD1"/>
    <w:rsid w:val="009F2E93"/>
    <w:rsid w:val="009F3137"/>
    <w:rsid w:val="009F32CC"/>
    <w:rsid w:val="009F3442"/>
    <w:rsid w:val="009F3B14"/>
    <w:rsid w:val="009F3FDA"/>
    <w:rsid w:val="009F414E"/>
    <w:rsid w:val="009F482A"/>
    <w:rsid w:val="009F4DAD"/>
    <w:rsid w:val="009F532E"/>
    <w:rsid w:val="009F5460"/>
    <w:rsid w:val="009F57BC"/>
    <w:rsid w:val="009F5B6D"/>
    <w:rsid w:val="009F5CAD"/>
    <w:rsid w:val="009F6560"/>
    <w:rsid w:val="009F666F"/>
    <w:rsid w:val="009F6AD2"/>
    <w:rsid w:val="009F6B51"/>
    <w:rsid w:val="009F709D"/>
    <w:rsid w:val="009F7191"/>
    <w:rsid w:val="009F77E5"/>
    <w:rsid w:val="00A000BF"/>
    <w:rsid w:val="00A0030B"/>
    <w:rsid w:val="00A008CC"/>
    <w:rsid w:val="00A01341"/>
    <w:rsid w:val="00A016E8"/>
    <w:rsid w:val="00A01980"/>
    <w:rsid w:val="00A02885"/>
    <w:rsid w:val="00A02C9D"/>
    <w:rsid w:val="00A02D83"/>
    <w:rsid w:val="00A02F6D"/>
    <w:rsid w:val="00A0308D"/>
    <w:rsid w:val="00A03166"/>
    <w:rsid w:val="00A038DC"/>
    <w:rsid w:val="00A03988"/>
    <w:rsid w:val="00A0433B"/>
    <w:rsid w:val="00A04AE3"/>
    <w:rsid w:val="00A04B18"/>
    <w:rsid w:val="00A04DA5"/>
    <w:rsid w:val="00A05033"/>
    <w:rsid w:val="00A0503C"/>
    <w:rsid w:val="00A05079"/>
    <w:rsid w:val="00A05385"/>
    <w:rsid w:val="00A058B7"/>
    <w:rsid w:val="00A06DBB"/>
    <w:rsid w:val="00A06F0E"/>
    <w:rsid w:val="00A06F5F"/>
    <w:rsid w:val="00A079DE"/>
    <w:rsid w:val="00A07D24"/>
    <w:rsid w:val="00A07F24"/>
    <w:rsid w:val="00A10A7B"/>
    <w:rsid w:val="00A10FFF"/>
    <w:rsid w:val="00A11ADA"/>
    <w:rsid w:val="00A120E2"/>
    <w:rsid w:val="00A12EA5"/>
    <w:rsid w:val="00A136C4"/>
    <w:rsid w:val="00A136ED"/>
    <w:rsid w:val="00A1387D"/>
    <w:rsid w:val="00A13D61"/>
    <w:rsid w:val="00A148DF"/>
    <w:rsid w:val="00A14A15"/>
    <w:rsid w:val="00A14A2F"/>
    <w:rsid w:val="00A15E69"/>
    <w:rsid w:val="00A15E97"/>
    <w:rsid w:val="00A161BD"/>
    <w:rsid w:val="00A163E1"/>
    <w:rsid w:val="00A16850"/>
    <w:rsid w:val="00A16AB8"/>
    <w:rsid w:val="00A16B4B"/>
    <w:rsid w:val="00A16BA9"/>
    <w:rsid w:val="00A16CF5"/>
    <w:rsid w:val="00A171C6"/>
    <w:rsid w:val="00A1778A"/>
    <w:rsid w:val="00A17B7C"/>
    <w:rsid w:val="00A17D6A"/>
    <w:rsid w:val="00A2078C"/>
    <w:rsid w:val="00A20809"/>
    <w:rsid w:val="00A20DC4"/>
    <w:rsid w:val="00A21237"/>
    <w:rsid w:val="00A21538"/>
    <w:rsid w:val="00A21770"/>
    <w:rsid w:val="00A21EB6"/>
    <w:rsid w:val="00A2251A"/>
    <w:rsid w:val="00A22F2D"/>
    <w:rsid w:val="00A232EA"/>
    <w:rsid w:val="00A23F7F"/>
    <w:rsid w:val="00A24170"/>
    <w:rsid w:val="00A24E0D"/>
    <w:rsid w:val="00A24E56"/>
    <w:rsid w:val="00A2565E"/>
    <w:rsid w:val="00A256EF"/>
    <w:rsid w:val="00A25F3D"/>
    <w:rsid w:val="00A25F86"/>
    <w:rsid w:val="00A26C55"/>
    <w:rsid w:val="00A27124"/>
    <w:rsid w:val="00A271F2"/>
    <w:rsid w:val="00A272CD"/>
    <w:rsid w:val="00A27C26"/>
    <w:rsid w:val="00A27E90"/>
    <w:rsid w:val="00A3042A"/>
    <w:rsid w:val="00A30714"/>
    <w:rsid w:val="00A30B47"/>
    <w:rsid w:val="00A30EC1"/>
    <w:rsid w:val="00A31318"/>
    <w:rsid w:val="00A31813"/>
    <w:rsid w:val="00A31815"/>
    <w:rsid w:val="00A319D3"/>
    <w:rsid w:val="00A319E1"/>
    <w:rsid w:val="00A319F3"/>
    <w:rsid w:val="00A31D40"/>
    <w:rsid w:val="00A32831"/>
    <w:rsid w:val="00A32E93"/>
    <w:rsid w:val="00A33014"/>
    <w:rsid w:val="00A33850"/>
    <w:rsid w:val="00A3444B"/>
    <w:rsid w:val="00A345A6"/>
    <w:rsid w:val="00A346AE"/>
    <w:rsid w:val="00A346C0"/>
    <w:rsid w:val="00A34817"/>
    <w:rsid w:val="00A34885"/>
    <w:rsid w:val="00A34ACF"/>
    <w:rsid w:val="00A34C42"/>
    <w:rsid w:val="00A34ED2"/>
    <w:rsid w:val="00A35991"/>
    <w:rsid w:val="00A35F36"/>
    <w:rsid w:val="00A362D8"/>
    <w:rsid w:val="00A36A6B"/>
    <w:rsid w:val="00A36F05"/>
    <w:rsid w:val="00A36F0E"/>
    <w:rsid w:val="00A37023"/>
    <w:rsid w:val="00A37588"/>
    <w:rsid w:val="00A40B5E"/>
    <w:rsid w:val="00A40D2A"/>
    <w:rsid w:val="00A40D9E"/>
    <w:rsid w:val="00A40F22"/>
    <w:rsid w:val="00A4126B"/>
    <w:rsid w:val="00A41329"/>
    <w:rsid w:val="00A42332"/>
    <w:rsid w:val="00A429A5"/>
    <w:rsid w:val="00A436F1"/>
    <w:rsid w:val="00A43995"/>
    <w:rsid w:val="00A43B7F"/>
    <w:rsid w:val="00A44A92"/>
    <w:rsid w:val="00A44C4E"/>
    <w:rsid w:val="00A452C8"/>
    <w:rsid w:val="00A45696"/>
    <w:rsid w:val="00A457E8"/>
    <w:rsid w:val="00A4598C"/>
    <w:rsid w:val="00A46E59"/>
    <w:rsid w:val="00A4707C"/>
    <w:rsid w:val="00A47390"/>
    <w:rsid w:val="00A47B54"/>
    <w:rsid w:val="00A501AF"/>
    <w:rsid w:val="00A5056D"/>
    <w:rsid w:val="00A51898"/>
    <w:rsid w:val="00A52345"/>
    <w:rsid w:val="00A525F7"/>
    <w:rsid w:val="00A52D9D"/>
    <w:rsid w:val="00A5324A"/>
    <w:rsid w:val="00A53538"/>
    <w:rsid w:val="00A53A1D"/>
    <w:rsid w:val="00A53DFD"/>
    <w:rsid w:val="00A54301"/>
    <w:rsid w:val="00A549B4"/>
    <w:rsid w:val="00A549C9"/>
    <w:rsid w:val="00A54CB0"/>
    <w:rsid w:val="00A5526C"/>
    <w:rsid w:val="00A55AD5"/>
    <w:rsid w:val="00A56639"/>
    <w:rsid w:val="00A56C70"/>
    <w:rsid w:val="00A576C1"/>
    <w:rsid w:val="00A5775E"/>
    <w:rsid w:val="00A5781D"/>
    <w:rsid w:val="00A5798E"/>
    <w:rsid w:val="00A57B69"/>
    <w:rsid w:val="00A60087"/>
    <w:rsid w:val="00A606A6"/>
    <w:rsid w:val="00A60B49"/>
    <w:rsid w:val="00A60F82"/>
    <w:rsid w:val="00A610F0"/>
    <w:rsid w:val="00A6117D"/>
    <w:rsid w:val="00A61388"/>
    <w:rsid w:val="00A616A6"/>
    <w:rsid w:val="00A61855"/>
    <w:rsid w:val="00A619D2"/>
    <w:rsid w:val="00A620DD"/>
    <w:rsid w:val="00A6226B"/>
    <w:rsid w:val="00A62415"/>
    <w:rsid w:val="00A62C52"/>
    <w:rsid w:val="00A62DDB"/>
    <w:rsid w:val="00A63161"/>
    <w:rsid w:val="00A63229"/>
    <w:rsid w:val="00A63EFE"/>
    <w:rsid w:val="00A641C5"/>
    <w:rsid w:val="00A643E0"/>
    <w:rsid w:val="00A64FE6"/>
    <w:rsid w:val="00A65392"/>
    <w:rsid w:val="00A654E8"/>
    <w:rsid w:val="00A65691"/>
    <w:rsid w:val="00A65BDC"/>
    <w:rsid w:val="00A66002"/>
    <w:rsid w:val="00A6683A"/>
    <w:rsid w:val="00A66B17"/>
    <w:rsid w:val="00A66B81"/>
    <w:rsid w:val="00A66E27"/>
    <w:rsid w:val="00A67298"/>
    <w:rsid w:val="00A67477"/>
    <w:rsid w:val="00A679FC"/>
    <w:rsid w:val="00A67B0F"/>
    <w:rsid w:val="00A67B60"/>
    <w:rsid w:val="00A704C8"/>
    <w:rsid w:val="00A7066A"/>
    <w:rsid w:val="00A70A8F"/>
    <w:rsid w:val="00A70CE0"/>
    <w:rsid w:val="00A70D0E"/>
    <w:rsid w:val="00A710CA"/>
    <w:rsid w:val="00A71588"/>
    <w:rsid w:val="00A71911"/>
    <w:rsid w:val="00A71F86"/>
    <w:rsid w:val="00A7211A"/>
    <w:rsid w:val="00A72581"/>
    <w:rsid w:val="00A72845"/>
    <w:rsid w:val="00A72E4D"/>
    <w:rsid w:val="00A72EF0"/>
    <w:rsid w:val="00A73157"/>
    <w:rsid w:val="00A73706"/>
    <w:rsid w:val="00A738DB"/>
    <w:rsid w:val="00A73951"/>
    <w:rsid w:val="00A73BA4"/>
    <w:rsid w:val="00A740CE"/>
    <w:rsid w:val="00A74207"/>
    <w:rsid w:val="00A74699"/>
    <w:rsid w:val="00A74704"/>
    <w:rsid w:val="00A750ED"/>
    <w:rsid w:val="00A75F6B"/>
    <w:rsid w:val="00A75F76"/>
    <w:rsid w:val="00A75F86"/>
    <w:rsid w:val="00A76578"/>
    <w:rsid w:val="00A7663F"/>
    <w:rsid w:val="00A76783"/>
    <w:rsid w:val="00A767F4"/>
    <w:rsid w:val="00A76AAF"/>
    <w:rsid w:val="00A76B8E"/>
    <w:rsid w:val="00A76EDB"/>
    <w:rsid w:val="00A801EA"/>
    <w:rsid w:val="00A80350"/>
    <w:rsid w:val="00A80FD8"/>
    <w:rsid w:val="00A81032"/>
    <w:rsid w:val="00A8190F"/>
    <w:rsid w:val="00A826B5"/>
    <w:rsid w:val="00A826E8"/>
    <w:rsid w:val="00A8273F"/>
    <w:rsid w:val="00A829DF"/>
    <w:rsid w:val="00A82B53"/>
    <w:rsid w:val="00A82CF7"/>
    <w:rsid w:val="00A82D12"/>
    <w:rsid w:val="00A82EF1"/>
    <w:rsid w:val="00A83036"/>
    <w:rsid w:val="00A83938"/>
    <w:rsid w:val="00A839D0"/>
    <w:rsid w:val="00A83A96"/>
    <w:rsid w:val="00A84112"/>
    <w:rsid w:val="00A8469C"/>
    <w:rsid w:val="00A84729"/>
    <w:rsid w:val="00A84CCA"/>
    <w:rsid w:val="00A8522C"/>
    <w:rsid w:val="00A85536"/>
    <w:rsid w:val="00A8600F"/>
    <w:rsid w:val="00A865C6"/>
    <w:rsid w:val="00A86D3D"/>
    <w:rsid w:val="00A878D1"/>
    <w:rsid w:val="00A87F94"/>
    <w:rsid w:val="00A90190"/>
    <w:rsid w:val="00A9041B"/>
    <w:rsid w:val="00A90AEF"/>
    <w:rsid w:val="00A9113F"/>
    <w:rsid w:val="00A9188D"/>
    <w:rsid w:val="00A92090"/>
    <w:rsid w:val="00A921B6"/>
    <w:rsid w:val="00A925D7"/>
    <w:rsid w:val="00A92B9A"/>
    <w:rsid w:val="00A93168"/>
    <w:rsid w:val="00A94310"/>
    <w:rsid w:val="00A9487B"/>
    <w:rsid w:val="00A94ADA"/>
    <w:rsid w:val="00A94B09"/>
    <w:rsid w:val="00A94BC5"/>
    <w:rsid w:val="00A94C58"/>
    <w:rsid w:val="00A950A6"/>
    <w:rsid w:val="00A95984"/>
    <w:rsid w:val="00A961DB"/>
    <w:rsid w:val="00A962DC"/>
    <w:rsid w:val="00A963D2"/>
    <w:rsid w:val="00A966CC"/>
    <w:rsid w:val="00A96810"/>
    <w:rsid w:val="00A96B6A"/>
    <w:rsid w:val="00A96CA0"/>
    <w:rsid w:val="00A96F91"/>
    <w:rsid w:val="00A97B4B"/>
    <w:rsid w:val="00A97FD3"/>
    <w:rsid w:val="00AA0750"/>
    <w:rsid w:val="00AA0A66"/>
    <w:rsid w:val="00AA0C79"/>
    <w:rsid w:val="00AA0D64"/>
    <w:rsid w:val="00AA0F42"/>
    <w:rsid w:val="00AA1127"/>
    <w:rsid w:val="00AA1B0E"/>
    <w:rsid w:val="00AA1F75"/>
    <w:rsid w:val="00AA2821"/>
    <w:rsid w:val="00AA2C08"/>
    <w:rsid w:val="00AA2C81"/>
    <w:rsid w:val="00AA2D7B"/>
    <w:rsid w:val="00AA2DB9"/>
    <w:rsid w:val="00AA2E2D"/>
    <w:rsid w:val="00AA3CE5"/>
    <w:rsid w:val="00AA3CE8"/>
    <w:rsid w:val="00AA3E7F"/>
    <w:rsid w:val="00AA42A3"/>
    <w:rsid w:val="00AA450F"/>
    <w:rsid w:val="00AA459B"/>
    <w:rsid w:val="00AA472F"/>
    <w:rsid w:val="00AA482E"/>
    <w:rsid w:val="00AA4B4E"/>
    <w:rsid w:val="00AA53D0"/>
    <w:rsid w:val="00AA5796"/>
    <w:rsid w:val="00AA5B76"/>
    <w:rsid w:val="00AA5EC2"/>
    <w:rsid w:val="00AA5F3E"/>
    <w:rsid w:val="00AA6671"/>
    <w:rsid w:val="00AA676F"/>
    <w:rsid w:val="00AA680D"/>
    <w:rsid w:val="00AA6C51"/>
    <w:rsid w:val="00AA7441"/>
    <w:rsid w:val="00AA7815"/>
    <w:rsid w:val="00AA7898"/>
    <w:rsid w:val="00AB02EC"/>
    <w:rsid w:val="00AB0980"/>
    <w:rsid w:val="00AB0BA7"/>
    <w:rsid w:val="00AB11B4"/>
    <w:rsid w:val="00AB1235"/>
    <w:rsid w:val="00AB1687"/>
    <w:rsid w:val="00AB1855"/>
    <w:rsid w:val="00AB1881"/>
    <w:rsid w:val="00AB19F5"/>
    <w:rsid w:val="00AB1FF1"/>
    <w:rsid w:val="00AB2364"/>
    <w:rsid w:val="00AB2B02"/>
    <w:rsid w:val="00AB2BB1"/>
    <w:rsid w:val="00AB2BCA"/>
    <w:rsid w:val="00AB2E88"/>
    <w:rsid w:val="00AB2F1F"/>
    <w:rsid w:val="00AB315C"/>
    <w:rsid w:val="00AB3755"/>
    <w:rsid w:val="00AB3CDA"/>
    <w:rsid w:val="00AB4463"/>
    <w:rsid w:val="00AB4795"/>
    <w:rsid w:val="00AB48FF"/>
    <w:rsid w:val="00AB4FC8"/>
    <w:rsid w:val="00AB5854"/>
    <w:rsid w:val="00AB59FD"/>
    <w:rsid w:val="00AB5E1E"/>
    <w:rsid w:val="00AB6013"/>
    <w:rsid w:val="00AB62DC"/>
    <w:rsid w:val="00AB6DC5"/>
    <w:rsid w:val="00AB6E2A"/>
    <w:rsid w:val="00AB6EF9"/>
    <w:rsid w:val="00AB75A4"/>
    <w:rsid w:val="00AC00B1"/>
    <w:rsid w:val="00AC02AE"/>
    <w:rsid w:val="00AC0412"/>
    <w:rsid w:val="00AC0644"/>
    <w:rsid w:val="00AC0821"/>
    <w:rsid w:val="00AC0A54"/>
    <w:rsid w:val="00AC0D73"/>
    <w:rsid w:val="00AC0ED6"/>
    <w:rsid w:val="00AC103B"/>
    <w:rsid w:val="00AC1114"/>
    <w:rsid w:val="00AC1858"/>
    <w:rsid w:val="00AC193B"/>
    <w:rsid w:val="00AC199E"/>
    <w:rsid w:val="00AC1C9B"/>
    <w:rsid w:val="00AC1CA0"/>
    <w:rsid w:val="00AC1FCA"/>
    <w:rsid w:val="00AC23AE"/>
    <w:rsid w:val="00AC249F"/>
    <w:rsid w:val="00AC26CB"/>
    <w:rsid w:val="00AC2A61"/>
    <w:rsid w:val="00AC2C42"/>
    <w:rsid w:val="00AC2D29"/>
    <w:rsid w:val="00AC2DB0"/>
    <w:rsid w:val="00AC2F18"/>
    <w:rsid w:val="00AC32F8"/>
    <w:rsid w:val="00AC37EF"/>
    <w:rsid w:val="00AC3B36"/>
    <w:rsid w:val="00AC43BC"/>
    <w:rsid w:val="00AC4E77"/>
    <w:rsid w:val="00AC4F27"/>
    <w:rsid w:val="00AC5143"/>
    <w:rsid w:val="00AC520C"/>
    <w:rsid w:val="00AC5545"/>
    <w:rsid w:val="00AC5687"/>
    <w:rsid w:val="00AC5A87"/>
    <w:rsid w:val="00AC5C2B"/>
    <w:rsid w:val="00AC5DD6"/>
    <w:rsid w:val="00AC5F59"/>
    <w:rsid w:val="00AC5FDD"/>
    <w:rsid w:val="00AC61F2"/>
    <w:rsid w:val="00AC627D"/>
    <w:rsid w:val="00AC64A7"/>
    <w:rsid w:val="00AC662F"/>
    <w:rsid w:val="00AC66CA"/>
    <w:rsid w:val="00AC673D"/>
    <w:rsid w:val="00AC6849"/>
    <w:rsid w:val="00AC6871"/>
    <w:rsid w:val="00AC698A"/>
    <w:rsid w:val="00AC7BD6"/>
    <w:rsid w:val="00AD04DD"/>
    <w:rsid w:val="00AD063F"/>
    <w:rsid w:val="00AD083C"/>
    <w:rsid w:val="00AD09F4"/>
    <w:rsid w:val="00AD0B2E"/>
    <w:rsid w:val="00AD0DA1"/>
    <w:rsid w:val="00AD0DE9"/>
    <w:rsid w:val="00AD0E9A"/>
    <w:rsid w:val="00AD0F86"/>
    <w:rsid w:val="00AD148D"/>
    <w:rsid w:val="00AD15CA"/>
    <w:rsid w:val="00AD1628"/>
    <w:rsid w:val="00AD1ABC"/>
    <w:rsid w:val="00AD1D09"/>
    <w:rsid w:val="00AD209A"/>
    <w:rsid w:val="00AD20C0"/>
    <w:rsid w:val="00AD229C"/>
    <w:rsid w:val="00AD28AD"/>
    <w:rsid w:val="00AD2B07"/>
    <w:rsid w:val="00AD3242"/>
    <w:rsid w:val="00AD35EF"/>
    <w:rsid w:val="00AD36C7"/>
    <w:rsid w:val="00AD3BF7"/>
    <w:rsid w:val="00AD3D79"/>
    <w:rsid w:val="00AD3F6B"/>
    <w:rsid w:val="00AD415E"/>
    <w:rsid w:val="00AD4384"/>
    <w:rsid w:val="00AD4465"/>
    <w:rsid w:val="00AD4C3A"/>
    <w:rsid w:val="00AD4E8C"/>
    <w:rsid w:val="00AD4F32"/>
    <w:rsid w:val="00AD53E6"/>
    <w:rsid w:val="00AD5774"/>
    <w:rsid w:val="00AD582F"/>
    <w:rsid w:val="00AD68FF"/>
    <w:rsid w:val="00AD6D21"/>
    <w:rsid w:val="00AD7380"/>
    <w:rsid w:val="00AD738D"/>
    <w:rsid w:val="00AD7834"/>
    <w:rsid w:val="00AD7848"/>
    <w:rsid w:val="00AD7EC1"/>
    <w:rsid w:val="00AE026E"/>
    <w:rsid w:val="00AE0510"/>
    <w:rsid w:val="00AE18CC"/>
    <w:rsid w:val="00AE1AAE"/>
    <w:rsid w:val="00AE2436"/>
    <w:rsid w:val="00AE24F7"/>
    <w:rsid w:val="00AE253E"/>
    <w:rsid w:val="00AE254B"/>
    <w:rsid w:val="00AE27B8"/>
    <w:rsid w:val="00AE2FFC"/>
    <w:rsid w:val="00AE3307"/>
    <w:rsid w:val="00AE3376"/>
    <w:rsid w:val="00AE378F"/>
    <w:rsid w:val="00AE3908"/>
    <w:rsid w:val="00AE3AFE"/>
    <w:rsid w:val="00AE3B02"/>
    <w:rsid w:val="00AE41BE"/>
    <w:rsid w:val="00AE47B7"/>
    <w:rsid w:val="00AE4A84"/>
    <w:rsid w:val="00AE4F2F"/>
    <w:rsid w:val="00AE52FB"/>
    <w:rsid w:val="00AE5598"/>
    <w:rsid w:val="00AE56BA"/>
    <w:rsid w:val="00AE594C"/>
    <w:rsid w:val="00AE612B"/>
    <w:rsid w:val="00AE6190"/>
    <w:rsid w:val="00AE624F"/>
    <w:rsid w:val="00AE66E0"/>
    <w:rsid w:val="00AE691F"/>
    <w:rsid w:val="00AE6D0A"/>
    <w:rsid w:val="00AE6E20"/>
    <w:rsid w:val="00AE700A"/>
    <w:rsid w:val="00AE7814"/>
    <w:rsid w:val="00AE7E5E"/>
    <w:rsid w:val="00AF0A13"/>
    <w:rsid w:val="00AF0C9B"/>
    <w:rsid w:val="00AF0F92"/>
    <w:rsid w:val="00AF1400"/>
    <w:rsid w:val="00AF14DC"/>
    <w:rsid w:val="00AF15BA"/>
    <w:rsid w:val="00AF26C5"/>
    <w:rsid w:val="00AF296A"/>
    <w:rsid w:val="00AF2F3F"/>
    <w:rsid w:val="00AF300B"/>
    <w:rsid w:val="00AF306D"/>
    <w:rsid w:val="00AF30D7"/>
    <w:rsid w:val="00AF3474"/>
    <w:rsid w:val="00AF3BFD"/>
    <w:rsid w:val="00AF429F"/>
    <w:rsid w:val="00AF45FE"/>
    <w:rsid w:val="00AF4C3F"/>
    <w:rsid w:val="00AF5202"/>
    <w:rsid w:val="00AF5216"/>
    <w:rsid w:val="00AF5BA4"/>
    <w:rsid w:val="00AF5F1D"/>
    <w:rsid w:val="00AF64A5"/>
    <w:rsid w:val="00AF674A"/>
    <w:rsid w:val="00AF68E9"/>
    <w:rsid w:val="00AF69BA"/>
    <w:rsid w:val="00AF6C1C"/>
    <w:rsid w:val="00AF6EE0"/>
    <w:rsid w:val="00AF6F1F"/>
    <w:rsid w:val="00AF750E"/>
    <w:rsid w:val="00AF78F3"/>
    <w:rsid w:val="00AF7E5D"/>
    <w:rsid w:val="00B000C6"/>
    <w:rsid w:val="00B00881"/>
    <w:rsid w:val="00B00FAA"/>
    <w:rsid w:val="00B01064"/>
    <w:rsid w:val="00B01375"/>
    <w:rsid w:val="00B01472"/>
    <w:rsid w:val="00B0178F"/>
    <w:rsid w:val="00B01979"/>
    <w:rsid w:val="00B01A39"/>
    <w:rsid w:val="00B02052"/>
    <w:rsid w:val="00B0279E"/>
    <w:rsid w:val="00B028D2"/>
    <w:rsid w:val="00B0296B"/>
    <w:rsid w:val="00B032A5"/>
    <w:rsid w:val="00B0386D"/>
    <w:rsid w:val="00B038B8"/>
    <w:rsid w:val="00B0392F"/>
    <w:rsid w:val="00B03949"/>
    <w:rsid w:val="00B03C6D"/>
    <w:rsid w:val="00B042C8"/>
    <w:rsid w:val="00B044F3"/>
    <w:rsid w:val="00B04822"/>
    <w:rsid w:val="00B04C7E"/>
    <w:rsid w:val="00B04D9C"/>
    <w:rsid w:val="00B050BC"/>
    <w:rsid w:val="00B057CF"/>
    <w:rsid w:val="00B05912"/>
    <w:rsid w:val="00B05A10"/>
    <w:rsid w:val="00B05A9A"/>
    <w:rsid w:val="00B05DF8"/>
    <w:rsid w:val="00B06347"/>
    <w:rsid w:val="00B0647D"/>
    <w:rsid w:val="00B069A2"/>
    <w:rsid w:val="00B06B56"/>
    <w:rsid w:val="00B06F02"/>
    <w:rsid w:val="00B073D7"/>
    <w:rsid w:val="00B077E7"/>
    <w:rsid w:val="00B0780B"/>
    <w:rsid w:val="00B07851"/>
    <w:rsid w:val="00B07C44"/>
    <w:rsid w:val="00B07C7F"/>
    <w:rsid w:val="00B07E1E"/>
    <w:rsid w:val="00B07EE3"/>
    <w:rsid w:val="00B07FCD"/>
    <w:rsid w:val="00B10013"/>
    <w:rsid w:val="00B10908"/>
    <w:rsid w:val="00B10BE6"/>
    <w:rsid w:val="00B10F5F"/>
    <w:rsid w:val="00B11293"/>
    <w:rsid w:val="00B112D5"/>
    <w:rsid w:val="00B113C2"/>
    <w:rsid w:val="00B114BF"/>
    <w:rsid w:val="00B115E5"/>
    <w:rsid w:val="00B118DB"/>
    <w:rsid w:val="00B11958"/>
    <w:rsid w:val="00B11BB3"/>
    <w:rsid w:val="00B11E72"/>
    <w:rsid w:val="00B12621"/>
    <w:rsid w:val="00B12F47"/>
    <w:rsid w:val="00B133F8"/>
    <w:rsid w:val="00B13BC0"/>
    <w:rsid w:val="00B13C3A"/>
    <w:rsid w:val="00B13D17"/>
    <w:rsid w:val="00B13E23"/>
    <w:rsid w:val="00B13FCE"/>
    <w:rsid w:val="00B1439F"/>
    <w:rsid w:val="00B147B0"/>
    <w:rsid w:val="00B14C67"/>
    <w:rsid w:val="00B159B3"/>
    <w:rsid w:val="00B160C5"/>
    <w:rsid w:val="00B16181"/>
    <w:rsid w:val="00B16210"/>
    <w:rsid w:val="00B168C6"/>
    <w:rsid w:val="00B16A66"/>
    <w:rsid w:val="00B17D57"/>
    <w:rsid w:val="00B20177"/>
    <w:rsid w:val="00B20181"/>
    <w:rsid w:val="00B20337"/>
    <w:rsid w:val="00B2039A"/>
    <w:rsid w:val="00B20883"/>
    <w:rsid w:val="00B20E7D"/>
    <w:rsid w:val="00B20E7F"/>
    <w:rsid w:val="00B2114C"/>
    <w:rsid w:val="00B217ED"/>
    <w:rsid w:val="00B22616"/>
    <w:rsid w:val="00B226B6"/>
    <w:rsid w:val="00B22A96"/>
    <w:rsid w:val="00B22F78"/>
    <w:rsid w:val="00B23199"/>
    <w:rsid w:val="00B231CC"/>
    <w:rsid w:val="00B23310"/>
    <w:rsid w:val="00B234E6"/>
    <w:rsid w:val="00B240D5"/>
    <w:rsid w:val="00B240EF"/>
    <w:rsid w:val="00B24468"/>
    <w:rsid w:val="00B244C8"/>
    <w:rsid w:val="00B244CC"/>
    <w:rsid w:val="00B24728"/>
    <w:rsid w:val="00B24A62"/>
    <w:rsid w:val="00B24BE2"/>
    <w:rsid w:val="00B2505B"/>
    <w:rsid w:val="00B25935"/>
    <w:rsid w:val="00B25B71"/>
    <w:rsid w:val="00B25DA9"/>
    <w:rsid w:val="00B25EAF"/>
    <w:rsid w:val="00B26399"/>
    <w:rsid w:val="00B267D8"/>
    <w:rsid w:val="00B271E0"/>
    <w:rsid w:val="00B27A70"/>
    <w:rsid w:val="00B304D0"/>
    <w:rsid w:val="00B30527"/>
    <w:rsid w:val="00B309E7"/>
    <w:rsid w:val="00B30F29"/>
    <w:rsid w:val="00B310DC"/>
    <w:rsid w:val="00B311D8"/>
    <w:rsid w:val="00B313FF"/>
    <w:rsid w:val="00B31654"/>
    <w:rsid w:val="00B316FF"/>
    <w:rsid w:val="00B317A2"/>
    <w:rsid w:val="00B31E7E"/>
    <w:rsid w:val="00B32634"/>
    <w:rsid w:val="00B327CC"/>
    <w:rsid w:val="00B3303A"/>
    <w:rsid w:val="00B330E7"/>
    <w:rsid w:val="00B3319E"/>
    <w:rsid w:val="00B33727"/>
    <w:rsid w:val="00B33DF4"/>
    <w:rsid w:val="00B33FC2"/>
    <w:rsid w:val="00B345BE"/>
    <w:rsid w:val="00B3564F"/>
    <w:rsid w:val="00B35C6B"/>
    <w:rsid w:val="00B35CA2"/>
    <w:rsid w:val="00B35E6A"/>
    <w:rsid w:val="00B35F61"/>
    <w:rsid w:val="00B3687D"/>
    <w:rsid w:val="00B36EFA"/>
    <w:rsid w:val="00B3724F"/>
    <w:rsid w:val="00B3781C"/>
    <w:rsid w:val="00B37945"/>
    <w:rsid w:val="00B37EB1"/>
    <w:rsid w:val="00B40020"/>
    <w:rsid w:val="00B40E30"/>
    <w:rsid w:val="00B41164"/>
    <w:rsid w:val="00B41419"/>
    <w:rsid w:val="00B416FC"/>
    <w:rsid w:val="00B41D1E"/>
    <w:rsid w:val="00B42563"/>
    <w:rsid w:val="00B43396"/>
    <w:rsid w:val="00B433BF"/>
    <w:rsid w:val="00B43912"/>
    <w:rsid w:val="00B4393F"/>
    <w:rsid w:val="00B43A35"/>
    <w:rsid w:val="00B45E6A"/>
    <w:rsid w:val="00B46107"/>
    <w:rsid w:val="00B4620F"/>
    <w:rsid w:val="00B467C5"/>
    <w:rsid w:val="00B478BB"/>
    <w:rsid w:val="00B47D72"/>
    <w:rsid w:val="00B47DDA"/>
    <w:rsid w:val="00B50A5A"/>
    <w:rsid w:val="00B50E9E"/>
    <w:rsid w:val="00B51388"/>
    <w:rsid w:val="00B515D9"/>
    <w:rsid w:val="00B518E4"/>
    <w:rsid w:val="00B51BC1"/>
    <w:rsid w:val="00B51C52"/>
    <w:rsid w:val="00B51DEF"/>
    <w:rsid w:val="00B521A8"/>
    <w:rsid w:val="00B521F4"/>
    <w:rsid w:val="00B522D5"/>
    <w:rsid w:val="00B522E4"/>
    <w:rsid w:val="00B52344"/>
    <w:rsid w:val="00B526AA"/>
    <w:rsid w:val="00B52D22"/>
    <w:rsid w:val="00B5337E"/>
    <w:rsid w:val="00B533AF"/>
    <w:rsid w:val="00B5345F"/>
    <w:rsid w:val="00B53A90"/>
    <w:rsid w:val="00B53C89"/>
    <w:rsid w:val="00B553D2"/>
    <w:rsid w:val="00B55995"/>
    <w:rsid w:val="00B55E58"/>
    <w:rsid w:val="00B55E5A"/>
    <w:rsid w:val="00B55F6B"/>
    <w:rsid w:val="00B55FE6"/>
    <w:rsid w:val="00B5669F"/>
    <w:rsid w:val="00B56986"/>
    <w:rsid w:val="00B56F2A"/>
    <w:rsid w:val="00B574D5"/>
    <w:rsid w:val="00B57950"/>
    <w:rsid w:val="00B600ED"/>
    <w:rsid w:val="00B60240"/>
    <w:rsid w:val="00B60DB9"/>
    <w:rsid w:val="00B6119F"/>
    <w:rsid w:val="00B6174D"/>
    <w:rsid w:val="00B61EB7"/>
    <w:rsid w:val="00B62624"/>
    <w:rsid w:val="00B626C0"/>
    <w:rsid w:val="00B62CBB"/>
    <w:rsid w:val="00B62DDD"/>
    <w:rsid w:val="00B633A9"/>
    <w:rsid w:val="00B63557"/>
    <w:rsid w:val="00B6370F"/>
    <w:rsid w:val="00B638B3"/>
    <w:rsid w:val="00B63934"/>
    <w:rsid w:val="00B63FA7"/>
    <w:rsid w:val="00B64110"/>
    <w:rsid w:val="00B64D45"/>
    <w:rsid w:val="00B6515A"/>
    <w:rsid w:val="00B652FE"/>
    <w:rsid w:val="00B655F5"/>
    <w:rsid w:val="00B65B18"/>
    <w:rsid w:val="00B65B6D"/>
    <w:rsid w:val="00B660D8"/>
    <w:rsid w:val="00B66829"/>
    <w:rsid w:val="00B66E33"/>
    <w:rsid w:val="00B674FF"/>
    <w:rsid w:val="00B67583"/>
    <w:rsid w:val="00B67779"/>
    <w:rsid w:val="00B7025E"/>
    <w:rsid w:val="00B70368"/>
    <w:rsid w:val="00B70409"/>
    <w:rsid w:val="00B705A1"/>
    <w:rsid w:val="00B70822"/>
    <w:rsid w:val="00B70CF2"/>
    <w:rsid w:val="00B70FA6"/>
    <w:rsid w:val="00B710E4"/>
    <w:rsid w:val="00B71271"/>
    <w:rsid w:val="00B71597"/>
    <w:rsid w:val="00B7214E"/>
    <w:rsid w:val="00B72C4F"/>
    <w:rsid w:val="00B72C7C"/>
    <w:rsid w:val="00B72DD6"/>
    <w:rsid w:val="00B72E91"/>
    <w:rsid w:val="00B73314"/>
    <w:rsid w:val="00B7331A"/>
    <w:rsid w:val="00B73D80"/>
    <w:rsid w:val="00B73E1E"/>
    <w:rsid w:val="00B73F84"/>
    <w:rsid w:val="00B746C0"/>
    <w:rsid w:val="00B7489C"/>
    <w:rsid w:val="00B74A80"/>
    <w:rsid w:val="00B74BB7"/>
    <w:rsid w:val="00B74CF1"/>
    <w:rsid w:val="00B75097"/>
    <w:rsid w:val="00B750D0"/>
    <w:rsid w:val="00B757CB"/>
    <w:rsid w:val="00B760AF"/>
    <w:rsid w:val="00B760C0"/>
    <w:rsid w:val="00B76153"/>
    <w:rsid w:val="00B7648C"/>
    <w:rsid w:val="00B76715"/>
    <w:rsid w:val="00B76818"/>
    <w:rsid w:val="00B76F76"/>
    <w:rsid w:val="00B771D2"/>
    <w:rsid w:val="00B80236"/>
    <w:rsid w:val="00B80361"/>
    <w:rsid w:val="00B8044D"/>
    <w:rsid w:val="00B80C0A"/>
    <w:rsid w:val="00B8117F"/>
    <w:rsid w:val="00B8134C"/>
    <w:rsid w:val="00B8159F"/>
    <w:rsid w:val="00B8160F"/>
    <w:rsid w:val="00B816CE"/>
    <w:rsid w:val="00B81B61"/>
    <w:rsid w:val="00B81DB8"/>
    <w:rsid w:val="00B81E8B"/>
    <w:rsid w:val="00B82013"/>
    <w:rsid w:val="00B8207F"/>
    <w:rsid w:val="00B8245E"/>
    <w:rsid w:val="00B82C07"/>
    <w:rsid w:val="00B82D7D"/>
    <w:rsid w:val="00B82FB5"/>
    <w:rsid w:val="00B832D3"/>
    <w:rsid w:val="00B83AD4"/>
    <w:rsid w:val="00B83EDB"/>
    <w:rsid w:val="00B84153"/>
    <w:rsid w:val="00B841DC"/>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85B"/>
    <w:rsid w:val="00B879A8"/>
    <w:rsid w:val="00B87E27"/>
    <w:rsid w:val="00B90758"/>
    <w:rsid w:val="00B908C4"/>
    <w:rsid w:val="00B90B7F"/>
    <w:rsid w:val="00B90B98"/>
    <w:rsid w:val="00B91778"/>
    <w:rsid w:val="00B918BC"/>
    <w:rsid w:val="00B919A5"/>
    <w:rsid w:val="00B91BF7"/>
    <w:rsid w:val="00B9268C"/>
    <w:rsid w:val="00B926EC"/>
    <w:rsid w:val="00B92975"/>
    <w:rsid w:val="00B92E69"/>
    <w:rsid w:val="00B93094"/>
    <w:rsid w:val="00B93582"/>
    <w:rsid w:val="00B947FC"/>
    <w:rsid w:val="00B9581E"/>
    <w:rsid w:val="00B9586B"/>
    <w:rsid w:val="00B959F4"/>
    <w:rsid w:val="00B95EC1"/>
    <w:rsid w:val="00B95FB6"/>
    <w:rsid w:val="00B95FDF"/>
    <w:rsid w:val="00B960FA"/>
    <w:rsid w:val="00B96591"/>
    <w:rsid w:val="00B96871"/>
    <w:rsid w:val="00B96AC1"/>
    <w:rsid w:val="00B975A7"/>
    <w:rsid w:val="00B97798"/>
    <w:rsid w:val="00BA110A"/>
    <w:rsid w:val="00BA1B06"/>
    <w:rsid w:val="00BA1D29"/>
    <w:rsid w:val="00BA2246"/>
    <w:rsid w:val="00BA2941"/>
    <w:rsid w:val="00BA297F"/>
    <w:rsid w:val="00BA2A70"/>
    <w:rsid w:val="00BA30B7"/>
    <w:rsid w:val="00BA3933"/>
    <w:rsid w:val="00BA39C0"/>
    <w:rsid w:val="00BA3D8D"/>
    <w:rsid w:val="00BA40ED"/>
    <w:rsid w:val="00BA429D"/>
    <w:rsid w:val="00BA47D9"/>
    <w:rsid w:val="00BA4C0D"/>
    <w:rsid w:val="00BA4EBC"/>
    <w:rsid w:val="00BA5134"/>
    <w:rsid w:val="00BA5158"/>
    <w:rsid w:val="00BA53B5"/>
    <w:rsid w:val="00BA5762"/>
    <w:rsid w:val="00BA58EF"/>
    <w:rsid w:val="00BA5B27"/>
    <w:rsid w:val="00BA5D48"/>
    <w:rsid w:val="00BA64B2"/>
    <w:rsid w:val="00BA65B8"/>
    <w:rsid w:val="00BA67BB"/>
    <w:rsid w:val="00BA6866"/>
    <w:rsid w:val="00BA6A9D"/>
    <w:rsid w:val="00BA6ED1"/>
    <w:rsid w:val="00BA6F00"/>
    <w:rsid w:val="00BA70BF"/>
    <w:rsid w:val="00BA71FF"/>
    <w:rsid w:val="00BA740F"/>
    <w:rsid w:val="00BA7580"/>
    <w:rsid w:val="00BA7897"/>
    <w:rsid w:val="00BA7F5E"/>
    <w:rsid w:val="00BB0235"/>
    <w:rsid w:val="00BB061E"/>
    <w:rsid w:val="00BB062A"/>
    <w:rsid w:val="00BB06FE"/>
    <w:rsid w:val="00BB0A7E"/>
    <w:rsid w:val="00BB0DBF"/>
    <w:rsid w:val="00BB0E39"/>
    <w:rsid w:val="00BB10C7"/>
    <w:rsid w:val="00BB13DB"/>
    <w:rsid w:val="00BB14CE"/>
    <w:rsid w:val="00BB158D"/>
    <w:rsid w:val="00BB17E9"/>
    <w:rsid w:val="00BB1BF1"/>
    <w:rsid w:val="00BB2265"/>
    <w:rsid w:val="00BB236A"/>
    <w:rsid w:val="00BB27F1"/>
    <w:rsid w:val="00BB2EC7"/>
    <w:rsid w:val="00BB2EF5"/>
    <w:rsid w:val="00BB30C6"/>
    <w:rsid w:val="00BB3882"/>
    <w:rsid w:val="00BB3DDC"/>
    <w:rsid w:val="00BB459E"/>
    <w:rsid w:val="00BB4E61"/>
    <w:rsid w:val="00BB4ECA"/>
    <w:rsid w:val="00BB4F26"/>
    <w:rsid w:val="00BB5175"/>
    <w:rsid w:val="00BB51AC"/>
    <w:rsid w:val="00BB535B"/>
    <w:rsid w:val="00BB5529"/>
    <w:rsid w:val="00BB5CCA"/>
    <w:rsid w:val="00BB6688"/>
    <w:rsid w:val="00BB7C7C"/>
    <w:rsid w:val="00BB7EE4"/>
    <w:rsid w:val="00BC0202"/>
    <w:rsid w:val="00BC063A"/>
    <w:rsid w:val="00BC090D"/>
    <w:rsid w:val="00BC1078"/>
    <w:rsid w:val="00BC16B4"/>
    <w:rsid w:val="00BC321F"/>
    <w:rsid w:val="00BC3622"/>
    <w:rsid w:val="00BC3A20"/>
    <w:rsid w:val="00BC3B68"/>
    <w:rsid w:val="00BC3E85"/>
    <w:rsid w:val="00BC3EE6"/>
    <w:rsid w:val="00BC5672"/>
    <w:rsid w:val="00BC58BA"/>
    <w:rsid w:val="00BC6782"/>
    <w:rsid w:val="00BC7653"/>
    <w:rsid w:val="00BC780D"/>
    <w:rsid w:val="00BC7BA5"/>
    <w:rsid w:val="00BC7DFB"/>
    <w:rsid w:val="00BC7FAA"/>
    <w:rsid w:val="00BD0327"/>
    <w:rsid w:val="00BD11E7"/>
    <w:rsid w:val="00BD127A"/>
    <w:rsid w:val="00BD14C9"/>
    <w:rsid w:val="00BD1661"/>
    <w:rsid w:val="00BD21EB"/>
    <w:rsid w:val="00BD247B"/>
    <w:rsid w:val="00BD2D8B"/>
    <w:rsid w:val="00BD39A9"/>
    <w:rsid w:val="00BD3D14"/>
    <w:rsid w:val="00BD43AF"/>
    <w:rsid w:val="00BD46E7"/>
    <w:rsid w:val="00BD507A"/>
    <w:rsid w:val="00BD5754"/>
    <w:rsid w:val="00BD5844"/>
    <w:rsid w:val="00BD58C5"/>
    <w:rsid w:val="00BD681B"/>
    <w:rsid w:val="00BD6A40"/>
    <w:rsid w:val="00BD6B1D"/>
    <w:rsid w:val="00BD6FF2"/>
    <w:rsid w:val="00BD7383"/>
    <w:rsid w:val="00BD744A"/>
    <w:rsid w:val="00BD78B9"/>
    <w:rsid w:val="00BD7B02"/>
    <w:rsid w:val="00BD7C6E"/>
    <w:rsid w:val="00BE083C"/>
    <w:rsid w:val="00BE09F3"/>
    <w:rsid w:val="00BE1117"/>
    <w:rsid w:val="00BE11B0"/>
    <w:rsid w:val="00BE177B"/>
    <w:rsid w:val="00BE1B97"/>
    <w:rsid w:val="00BE1DFD"/>
    <w:rsid w:val="00BE22F4"/>
    <w:rsid w:val="00BE2317"/>
    <w:rsid w:val="00BE2865"/>
    <w:rsid w:val="00BE2A40"/>
    <w:rsid w:val="00BE33D5"/>
    <w:rsid w:val="00BE37E8"/>
    <w:rsid w:val="00BE38C0"/>
    <w:rsid w:val="00BE3A8C"/>
    <w:rsid w:val="00BE3ECA"/>
    <w:rsid w:val="00BE4788"/>
    <w:rsid w:val="00BE4860"/>
    <w:rsid w:val="00BE4969"/>
    <w:rsid w:val="00BE4C01"/>
    <w:rsid w:val="00BE50F7"/>
    <w:rsid w:val="00BE5328"/>
    <w:rsid w:val="00BE5429"/>
    <w:rsid w:val="00BE5A2A"/>
    <w:rsid w:val="00BE5DDB"/>
    <w:rsid w:val="00BE5E6E"/>
    <w:rsid w:val="00BE5F82"/>
    <w:rsid w:val="00BE6141"/>
    <w:rsid w:val="00BE62EF"/>
    <w:rsid w:val="00BE62FA"/>
    <w:rsid w:val="00BE6809"/>
    <w:rsid w:val="00BE707C"/>
    <w:rsid w:val="00BE7577"/>
    <w:rsid w:val="00BE761D"/>
    <w:rsid w:val="00BE7799"/>
    <w:rsid w:val="00BE7B76"/>
    <w:rsid w:val="00BF0356"/>
    <w:rsid w:val="00BF039E"/>
    <w:rsid w:val="00BF0720"/>
    <w:rsid w:val="00BF1757"/>
    <w:rsid w:val="00BF18F5"/>
    <w:rsid w:val="00BF190C"/>
    <w:rsid w:val="00BF236F"/>
    <w:rsid w:val="00BF24F3"/>
    <w:rsid w:val="00BF2EF4"/>
    <w:rsid w:val="00BF3571"/>
    <w:rsid w:val="00BF36B0"/>
    <w:rsid w:val="00BF391B"/>
    <w:rsid w:val="00BF42B9"/>
    <w:rsid w:val="00BF42F1"/>
    <w:rsid w:val="00BF47E7"/>
    <w:rsid w:val="00BF499D"/>
    <w:rsid w:val="00BF4D41"/>
    <w:rsid w:val="00BF5269"/>
    <w:rsid w:val="00BF542B"/>
    <w:rsid w:val="00BF5493"/>
    <w:rsid w:val="00BF5A17"/>
    <w:rsid w:val="00BF5ACF"/>
    <w:rsid w:val="00BF61E9"/>
    <w:rsid w:val="00BF65C1"/>
    <w:rsid w:val="00BF6787"/>
    <w:rsid w:val="00BF6838"/>
    <w:rsid w:val="00BF6CA1"/>
    <w:rsid w:val="00BF6D09"/>
    <w:rsid w:val="00BF6D7E"/>
    <w:rsid w:val="00BF75B3"/>
    <w:rsid w:val="00BF7A66"/>
    <w:rsid w:val="00BF7EE8"/>
    <w:rsid w:val="00C00F60"/>
    <w:rsid w:val="00C00FBE"/>
    <w:rsid w:val="00C011E2"/>
    <w:rsid w:val="00C01A71"/>
    <w:rsid w:val="00C01BA4"/>
    <w:rsid w:val="00C01BF7"/>
    <w:rsid w:val="00C01CAB"/>
    <w:rsid w:val="00C01D70"/>
    <w:rsid w:val="00C01DEF"/>
    <w:rsid w:val="00C0207D"/>
    <w:rsid w:val="00C02449"/>
    <w:rsid w:val="00C024D2"/>
    <w:rsid w:val="00C02782"/>
    <w:rsid w:val="00C0283B"/>
    <w:rsid w:val="00C029ED"/>
    <w:rsid w:val="00C02CAD"/>
    <w:rsid w:val="00C0307D"/>
    <w:rsid w:val="00C03EA6"/>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07F41"/>
    <w:rsid w:val="00C106AF"/>
    <w:rsid w:val="00C1089F"/>
    <w:rsid w:val="00C10940"/>
    <w:rsid w:val="00C10B76"/>
    <w:rsid w:val="00C10F27"/>
    <w:rsid w:val="00C11496"/>
    <w:rsid w:val="00C114DD"/>
    <w:rsid w:val="00C11DC7"/>
    <w:rsid w:val="00C1271A"/>
    <w:rsid w:val="00C12889"/>
    <w:rsid w:val="00C12A84"/>
    <w:rsid w:val="00C131FB"/>
    <w:rsid w:val="00C132CE"/>
    <w:rsid w:val="00C13330"/>
    <w:rsid w:val="00C13488"/>
    <w:rsid w:val="00C134CF"/>
    <w:rsid w:val="00C1358C"/>
    <w:rsid w:val="00C139C5"/>
    <w:rsid w:val="00C13BA8"/>
    <w:rsid w:val="00C13CF5"/>
    <w:rsid w:val="00C13F51"/>
    <w:rsid w:val="00C1534F"/>
    <w:rsid w:val="00C1543E"/>
    <w:rsid w:val="00C156A7"/>
    <w:rsid w:val="00C157D3"/>
    <w:rsid w:val="00C15C74"/>
    <w:rsid w:val="00C1653D"/>
    <w:rsid w:val="00C1661D"/>
    <w:rsid w:val="00C169F5"/>
    <w:rsid w:val="00C17646"/>
    <w:rsid w:val="00C17C99"/>
    <w:rsid w:val="00C2031C"/>
    <w:rsid w:val="00C204A1"/>
    <w:rsid w:val="00C20B55"/>
    <w:rsid w:val="00C20D65"/>
    <w:rsid w:val="00C20F2D"/>
    <w:rsid w:val="00C20F69"/>
    <w:rsid w:val="00C2112E"/>
    <w:rsid w:val="00C21C18"/>
    <w:rsid w:val="00C22A02"/>
    <w:rsid w:val="00C22AE7"/>
    <w:rsid w:val="00C22C17"/>
    <w:rsid w:val="00C22DC4"/>
    <w:rsid w:val="00C22E65"/>
    <w:rsid w:val="00C23134"/>
    <w:rsid w:val="00C232DB"/>
    <w:rsid w:val="00C237EC"/>
    <w:rsid w:val="00C23932"/>
    <w:rsid w:val="00C242CA"/>
    <w:rsid w:val="00C2438C"/>
    <w:rsid w:val="00C24552"/>
    <w:rsid w:val="00C24808"/>
    <w:rsid w:val="00C24CB1"/>
    <w:rsid w:val="00C2522A"/>
    <w:rsid w:val="00C2545F"/>
    <w:rsid w:val="00C255D3"/>
    <w:rsid w:val="00C257A0"/>
    <w:rsid w:val="00C25950"/>
    <w:rsid w:val="00C25F04"/>
    <w:rsid w:val="00C26193"/>
    <w:rsid w:val="00C2683B"/>
    <w:rsid w:val="00C26A5D"/>
    <w:rsid w:val="00C270A5"/>
    <w:rsid w:val="00C2762C"/>
    <w:rsid w:val="00C27643"/>
    <w:rsid w:val="00C27A5A"/>
    <w:rsid w:val="00C27AE7"/>
    <w:rsid w:val="00C27B62"/>
    <w:rsid w:val="00C27D58"/>
    <w:rsid w:val="00C27E01"/>
    <w:rsid w:val="00C30343"/>
    <w:rsid w:val="00C3039B"/>
    <w:rsid w:val="00C304A1"/>
    <w:rsid w:val="00C307E0"/>
    <w:rsid w:val="00C30C2A"/>
    <w:rsid w:val="00C30F5A"/>
    <w:rsid w:val="00C311E4"/>
    <w:rsid w:val="00C31560"/>
    <w:rsid w:val="00C3187F"/>
    <w:rsid w:val="00C318E6"/>
    <w:rsid w:val="00C31C15"/>
    <w:rsid w:val="00C31C1D"/>
    <w:rsid w:val="00C31F5A"/>
    <w:rsid w:val="00C32615"/>
    <w:rsid w:val="00C3311F"/>
    <w:rsid w:val="00C33211"/>
    <w:rsid w:val="00C339FF"/>
    <w:rsid w:val="00C33D95"/>
    <w:rsid w:val="00C34251"/>
    <w:rsid w:val="00C34598"/>
    <w:rsid w:val="00C34CC0"/>
    <w:rsid w:val="00C3502A"/>
    <w:rsid w:val="00C35120"/>
    <w:rsid w:val="00C35613"/>
    <w:rsid w:val="00C356ED"/>
    <w:rsid w:val="00C358D4"/>
    <w:rsid w:val="00C35EB8"/>
    <w:rsid w:val="00C3626D"/>
    <w:rsid w:val="00C3649D"/>
    <w:rsid w:val="00C364C2"/>
    <w:rsid w:val="00C367FB"/>
    <w:rsid w:val="00C369BA"/>
    <w:rsid w:val="00C36FC7"/>
    <w:rsid w:val="00C37157"/>
    <w:rsid w:val="00C37265"/>
    <w:rsid w:val="00C3744B"/>
    <w:rsid w:val="00C375A6"/>
    <w:rsid w:val="00C37731"/>
    <w:rsid w:val="00C402E6"/>
    <w:rsid w:val="00C40503"/>
    <w:rsid w:val="00C4195A"/>
    <w:rsid w:val="00C41AE0"/>
    <w:rsid w:val="00C41DBC"/>
    <w:rsid w:val="00C422FD"/>
    <w:rsid w:val="00C42787"/>
    <w:rsid w:val="00C430E2"/>
    <w:rsid w:val="00C433FA"/>
    <w:rsid w:val="00C43715"/>
    <w:rsid w:val="00C43CC2"/>
    <w:rsid w:val="00C43CD6"/>
    <w:rsid w:val="00C43DFD"/>
    <w:rsid w:val="00C444A3"/>
    <w:rsid w:val="00C4490F"/>
    <w:rsid w:val="00C449D5"/>
    <w:rsid w:val="00C4570A"/>
    <w:rsid w:val="00C45C4D"/>
    <w:rsid w:val="00C45CAB"/>
    <w:rsid w:val="00C4660E"/>
    <w:rsid w:val="00C46720"/>
    <w:rsid w:val="00C46836"/>
    <w:rsid w:val="00C4689A"/>
    <w:rsid w:val="00C46C9F"/>
    <w:rsid w:val="00C46D7A"/>
    <w:rsid w:val="00C46FA0"/>
    <w:rsid w:val="00C47831"/>
    <w:rsid w:val="00C47A3D"/>
    <w:rsid w:val="00C47D1D"/>
    <w:rsid w:val="00C47E19"/>
    <w:rsid w:val="00C47FFA"/>
    <w:rsid w:val="00C50418"/>
    <w:rsid w:val="00C50BFB"/>
    <w:rsid w:val="00C513B3"/>
    <w:rsid w:val="00C51AB5"/>
    <w:rsid w:val="00C51AB9"/>
    <w:rsid w:val="00C52151"/>
    <w:rsid w:val="00C52350"/>
    <w:rsid w:val="00C529B5"/>
    <w:rsid w:val="00C53009"/>
    <w:rsid w:val="00C53185"/>
    <w:rsid w:val="00C53227"/>
    <w:rsid w:val="00C53520"/>
    <w:rsid w:val="00C53A80"/>
    <w:rsid w:val="00C53F80"/>
    <w:rsid w:val="00C541FF"/>
    <w:rsid w:val="00C5460D"/>
    <w:rsid w:val="00C54A02"/>
    <w:rsid w:val="00C54B2A"/>
    <w:rsid w:val="00C54C0D"/>
    <w:rsid w:val="00C54C1F"/>
    <w:rsid w:val="00C5520F"/>
    <w:rsid w:val="00C552C7"/>
    <w:rsid w:val="00C56256"/>
    <w:rsid w:val="00C56631"/>
    <w:rsid w:val="00C56655"/>
    <w:rsid w:val="00C56B06"/>
    <w:rsid w:val="00C57710"/>
    <w:rsid w:val="00C57F1B"/>
    <w:rsid w:val="00C602D7"/>
    <w:rsid w:val="00C60397"/>
    <w:rsid w:val="00C606AF"/>
    <w:rsid w:val="00C61390"/>
    <w:rsid w:val="00C61594"/>
    <w:rsid w:val="00C617B2"/>
    <w:rsid w:val="00C61856"/>
    <w:rsid w:val="00C61952"/>
    <w:rsid w:val="00C625D2"/>
    <w:rsid w:val="00C62B13"/>
    <w:rsid w:val="00C62F59"/>
    <w:rsid w:val="00C62FB1"/>
    <w:rsid w:val="00C63131"/>
    <w:rsid w:val="00C63459"/>
    <w:rsid w:val="00C63DE1"/>
    <w:rsid w:val="00C64244"/>
    <w:rsid w:val="00C64251"/>
    <w:rsid w:val="00C6429E"/>
    <w:rsid w:val="00C64939"/>
    <w:rsid w:val="00C65A12"/>
    <w:rsid w:val="00C65CB5"/>
    <w:rsid w:val="00C65EB5"/>
    <w:rsid w:val="00C66024"/>
    <w:rsid w:val="00C66314"/>
    <w:rsid w:val="00C66729"/>
    <w:rsid w:val="00C6681F"/>
    <w:rsid w:val="00C671CD"/>
    <w:rsid w:val="00C67B99"/>
    <w:rsid w:val="00C67E64"/>
    <w:rsid w:val="00C67EBA"/>
    <w:rsid w:val="00C70F45"/>
    <w:rsid w:val="00C71B08"/>
    <w:rsid w:val="00C723DF"/>
    <w:rsid w:val="00C724AB"/>
    <w:rsid w:val="00C727C1"/>
    <w:rsid w:val="00C72829"/>
    <w:rsid w:val="00C728DF"/>
    <w:rsid w:val="00C72923"/>
    <w:rsid w:val="00C738AF"/>
    <w:rsid w:val="00C73B7C"/>
    <w:rsid w:val="00C73BA4"/>
    <w:rsid w:val="00C73C3F"/>
    <w:rsid w:val="00C73DE1"/>
    <w:rsid w:val="00C74F7B"/>
    <w:rsid w:val="00C7512F"/>
    <w:rsid w:val="00C7579A"/>
    <w:rsid w:val="00C759DF"/>
    <w:rsid w:val="00C75AC0"/>
    <w:rsid w:val="00C75B5E"/>
    <w:rsid w:val="00C75BC7"/>
    <w:rsid w:val="00C75C03"/>
    <w:rsid w:val="00C760C9"/>
    <w:rsid w:val="00C764F1"/>
    <w:rsid w:val="00C76622"/>
    <w:rsid w:val="00C766C9"/>
    <w:rsid w:val="00C76879"/>
    <w:rsid w:val="00C76C90"/>
    <w:rsid w:val="00C76F0C"/>
    <w:rsid w:val="00C776E6"/>
    <w:rsid w:val="00C77E87"/>
    <w:rsid w:val="00C804C5"/>
    <w:rsid w:val="00C80868"/>
    <w:rsid w:val="00C80BF3"/>
    <w:rsid w:val="00C81472"/>
    <w:rsid w:val="00C8157B"/>
    <w:rsid w:val="00C81866"/>
    <w:rsid w:val="00C81A73"/>
    <w:rsid w:val="00C81D23"/>
    <w:rsid w:val="00C822FE"/>
    <w:rsid w:val="00C8251B"/>
    <w:rsid w:val="00C82B04"/>
    <w:rsid w:val="00C82B6A"/>
    <w:rsid w:val="00C82C60"/>
    <w:rsid w:val="00C837AC"/>
    <w:rsid w:val="00C83A83"/>
    <w:rsid w:val="00C83F5C"/>
    <w:rsid w:val="00C840AC"/>
    <w:rsid w:val="00C8484B"/>
    <w:rsid w:val="00C84945"/>
    <w:rsid w:val="00C84A6F"/>
    <w:rsid w:val="00C84EFD"/>
    <w:rsid w:val="00C850A6"/>
    <w:rsid w:val="00C85258"/>
    <w:rsid w:val="00C8572A"/>
    <w:rsid w:val="00C85D2B"/>
    <w:rsid w:val="00C867B0"/>
    <w:rsid w:val="00C86F3A"/>
    <w:rsid w:val="00C8790F"/>
    <w:rsid w:val="00C9074D"/>
    <w:rsid w:val="00C90D65"/>
    <w:rsid w:val="00C90F70"/>
    <w:rsid w:val="00C91A9D"/>
    <w:rsid w:val="00C91C2E"/>
    <w:rsid w:val="00C91D81"/>
    <w:rsid w:val="00C925F7"/>
    <w:rsid w:val="00C92846"/>
    <w:rsid w:val="00C92C89"/>
    <w:rsid w:val="00C94963"/>
    <w:rsid w:val="00C9498B"/>
    <w:rsid w:val="00C94D19"/>
    <w:rsid w:val="00C9542B"/>
    <w:rsid w:val="00C957E0"/>
    <w:rsid w:val="00C95894"/>
    <w:rsid w:val="00C958A2"/>
    <w:rsid w:val="00C958E6"/>
    <w:rsid w:val="00C959B1"/>
    <w:rsid w:val="00C95CD0"/>
    <w:rsid w:val="00C9608D"/>
    <w:rsid w:val="00C96152"/>
    <w:rsid w:val="00C961AB"/>
    <w:rsid w:val="00C96254"/>
    <w:rsid w:val="00C9627F"/>
    <w:rsid w:val="00C969C0"/>
    <w:rsid w:val="00C96B52"/>
    <w:rsid w:val="00C96B81"/>
    <w:rsid w:val="00C971AA"/>
    <w:rsid w:val="00C9759E"/>
    <w:rsid w:val="00C97FAD"/>
    <w:rsid w:val="00CA05C3"/>
    <w:rsid w:val="00CA0D93"/>
    <w:rsid w:val="00CA175D"/>
    <w:rsid w:val="00CA17E8"/>
    <w:rsid w:val="00CA188F"/>
    <w:rsid w:val="00CA19BF"/>
    <w:rsid w:val="00CA1AEB"/>
    <w:rsid w:val="00CA2744"/>
    <w:rsid w:val="00CA2797"/>
    <w:rsid w:val="00CA28EE"/>
    <w:rsid w:val="00CA2A1C"/>
    <w:rsid w:val="00CA2FDE"/>
    <w:rsid w:val="00CA324F"/>
    <w:rsid w:val="00CA3938"/>
    <w:rsid w:val="00CA3FAC"/>
    <w:rsid w:val="00CA421D"/>
    <w:rsid w:val="00CA472D"/>
    <w:rsid w:val="00CA522B"/>
    <w:rsid w:val="00CA54A3"/>
    <w:rsid w:val="00CA593C"/>
    <w:rsid w:val="00CA5D5E"/>
    <w:rsid w:val="00CA6127"/>
    <w:rsid w:val="00CA6377"/>
    <w:rsid w:val="00CA67B1"/>
    <w:rsid w:val="00CA6D51"/>
    <w:rsid w:val="00CA7C55"/>
    <w:rsid w:val="00CB014D"/>
    <w:rsid w:val="00CB0200"/>
    <w:rsid w:val="00CB0672"/>
    <w:rsid w:val="00CB1499"/>
    <w:rsid w:val="00CB21FB"/>
    <w:rsid w:val="00CB2238"/>
    <w:rsid w:val="00CB2258"/>
    <w:rsid w:val="00CB23A4"/>
    <w:rsid w:val="00CB24C1"/>
    <w:rsid w:val="00CB2CFB"/>
    <w:rsid w:val="00CB2D36"/>
    <w:rsid w:val="00CB30C0"/>
    <w:rsid w:val="00CB427C"/>
    <w:rsid w:val="00CB4965"/>
    <w:rsid w:val="00CB4F88"/>
    <w:rsid w:val="00CB55CC"/>
    <w:rsid w:val="00CB57E4"/>
    <w:rsid w:val="00CB5983"/>
    <w:rsid w:val="00CB6191"/>
    <w:rsid w:val="00CB655D"/>
    <w:rsid w:val="00CB6AA1"/>
    <w:rsid w:val="00CB7293"/>
    <w:rsid w:val="00CB72D4"/>
    <w:rsid w:val="00CB75CD"/>
    <w:rsid w:val="00CB7A6F"/>
    <w:rsid w:val="00CC00FE"/>
    <w:rsid w:val="00CC02F7"/>
    <w:rsid w:val="00CC0759"/>
    <w:rsid w:val="00CC08C1"/>
    <w:rsid w:val="00CC0A48"/>
    <w:rsid w:val="00CC0BFE"/>
    <w:rsid w:val="00CC0D64"/>
    <w:rsid w:val="00CC0FF4"/>
    <w:rsid w:val="00CC1009"/>
    <w:rsid w:val="00CC123D"/>
    <w:rsid w:val="00CC156E"/>
    <w:rsid w:val="00CC1674"/>
    <w:rsid w:val="00CC17E5"/>
    <w:rsid w:val="00CC1A18"/>
    <w:rsid w:val="00CC1E8E"/>
    <w:rsid w:val="00CC21DA"/>
    <w:rsid w:val="00CC22AB"/>
    <w:rsid w:val="00CC2774"/>
    <w:rsid w:val="00CC2AC7"/>
    <w:rsid w:val="00CC2F10"/>
    <w:rsid w:val="00CC3478"/>
    <w:rsid w:val="00CC3E37"/>
    <w:rsid w:val="00CC3EBB"/>
    <w:rsid w:val="00CC48BE"/>
    <w:rsid w:val="00CC4C42"/>
    <w:rsid w:val="00CC512C"/>
    <w:rsid w:val="00CC52E2"/>
    <w:rsid w:val="00CC5D40"/>
    <w:rsid w:val="00CC5F75"/>
    <w:rsid w:val="00CC618E"/>
    <w:rsid w:val="00CC6244"/>
    <w:rsid w:val="00CC6625"/>
    <w:rsid w:val="00CC6881"/>
    <w:rsid w:val="00CC6EA3"/>
    <w:rsid w:val="00CC76F0"/>
    <w:rsid w:val="00CC7875"/>
    <w:rsid w:val="00CC7E24"/>
    <w:rsid w:val="00CD01DF"/>
    <w:rsid w:val="00CD0B30"/>
    <w:rsid w:val="00CD100F"/>
    <w:rsid w:val="00CD10E1"/>
    <w:rsid w:val="00CD1299"/>
    <w:rsid w:val="00CD1B88"/>
    <w:rsid w:val="00CD1B93"/>
    <w:rsid w:val="00CD1BC8"/>
    <w:rsid w:val="00CD1F40"/>
    <w:rsid w:val="00CD207D"/>
    <w:rsid w:val="00CD23D7"/>
    <w:rsid w:val="00CD23EE"/>
    <w:rsid w:val="00CD274B"/>
    <w:rsid w:val="00CD291B"/>
    <w:rsid w:val="00CD2DBB"/>
    <w:rsid w:val="00CD2E49"/>
    <w:rsid w:val="00CD3888"/>
    <w:rsid w:val="00CD3905"/>
    <w:rsid w:val="00CD3E5E"/>
    <w:rsid w:val="00CD4129"/>
    <w:rsid w:val="00CD421B"/>
    <w:rsid w:val="00CD4300"/>
    <w:rsid w:val="00CD43A1"/>
    <w:rsid w:val="00CD4851"/>
    <w:rsid w:val="00CD49D5"/>
    <w:rsid w:val="00CD4FD5"/>
    <w:rsid w:val="00CD5001"/>
    <w:rsid w:val="00CD515E"/>
    <w:rsid w:val="00CD5261"/>
    <w:rsid w:val="00CD5629"/>
    <w:rsid w:val="00CD5A41"/>
    <w:rsid w:val="00CD5C4A"/>
    <w:rsid w:val="00CD5CBE"/>
    <w:rsid w:val="00CD680E"/>
    <w:rsid w:val="00CD6A87"/>
    <w:rsid w:val="00CD6CDA"/>
    <w:rsid w:val="00CD6E27"/>
    <w:rsid w:val="00CD72C5"/>
    <w:rsid w:val="00CD74D8"/>
    <w:rsid w:val="00CD77E4"/>
    <w:rsid w:val="00CD7C36"/>
    <w:rsid w:val="00CE0B4A"/>
    <w:rsid w:val="00CE0E30"/>
    <w:rsid w:val="00CE17D4"/>
    <w:rsid w:val="00CE1809"/>
    <w:rsid w:val="00CE1C07"/>
    <w:rsid w:val="00CE2557"/>
    <w:rsid w:val="00CE25D2"/>
    <w:rsid w:val="00CE386C"/>
    <w:rsid w:val="00CE39C1"/>
    <w:rsid w:val="00CE3FE1"/>
    <w:rsid w:val="00CE46AC"/>
    <w:rsid w:val="00CE4AD8"/>
    <w:rsid w:val="00CE4F0D"/>
    <w:rsid w:val="00CE5635"/>
    <w:rsid w:val="00CE57B6"/>
    <w:rsid w:val="00CE591C"/>
    <w:rsid w:val="00CE5969"/>
    <w:rsid w:val="00CE5B4F"/>
    <w:rsid w:val="00CE5BD9"/>
    <w:rsid w:val="00CE5C74"/>
    <w:rsid w:val="00CE5CA5"/>
    <w:rsid w:val="00CE5CCC"/>
    <w:rsid w:val="00CE5DC1"/>
    <w:rsid w:val="00CE5F73"/>
    <w:rsid w:val="00CE612E"/>
    <w:rsid w:val="00CE6182"/>
    <w:rsid w:val="00CE6385"/>
    <w:rsid w:val="00CE6433"/>
    <w:rsid w:val="00CE6596"/>
    <w:rsid w:val="00CF11CB"/>
    <w:rsid w:val="00CF13AF"/>
    <w:rsid w:val="00CF1580"/>
    <w:rsid w:val="00CF1618"/>
    <w:rsid w:val="00CF1772"/>
    <w:rsid w:val="00CF241C"/>
    <w:rsid w:val="00CF2853"/>
    <w:rsid w:val="00CF294B"/>
    <w:rsid w:val="00CF3179"/>
    <w:rsid w:val="00CF3C5C"/>
    <w:rsid w:val="00CF404B"/>
    <w:rsid w:val="00CF412A"/>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0BE"/>
    <w:rsid w:val="00D02487"/>
    <w:rsid w:val="00D025EA"/>
    <w:rsid w:val="00D028E0"/>
    <w:rsid w:val="00D02A6E"/>
    <w:rsid w:val="00D02B0A"/>
    <w:rsid w:val="00D0365E"/>
    <w:rsid w:val="00D03CEB"/>
    <w:rsid w:val="00D0460A"/>
    <w:rsid w:val="00D0479E"/>
    <w:rsid w:val="00D04BB1"/>
    <w:rsid w:val="00D04D01"/>
    <w:rsid w:val="00D050A8"/>
    <w:rsid w:val="00D057D5"/>
    <w:rsid w:val="00D0587D"/>
    <w:rsid w:val="00D05A5A"/>
    <w:rsid w:val="00D05A71"/>
    <w:rsid w:val="00D06F81"/>
    <w:rsid w:val="00D072FE"/>
    <w:rsid w:val="00D07C7A"/>
    <w:rsid w:val="00D07CA1"/>
    <w:rsid w:val="00D07DDD"/>
    <w:rsid w:val="00D1022D"/>
    <w:rsid w:val="00D104C7"/>
    <w:rsid w:val="00D1082C"/>
    <w:rsid w:val="00D1099D"/>
    <w:rsid w:val="00D10ECE"/>
    <w:rsid w:val="00D11042"/>
    <w:rsid w:val="00D1111C"/>
    <w:rsid w:val="00D1195E"/>
    <w:rsid w:val="00D11A55"/>
    <w:rsid w:val="00D11C8D"/>
    <w:rsid w:val="00D12645"/>
    <w:rsid w:val="00D13D8A"/>
    <w:rsid w:val="00D14066"/>
    <w:rsid w:val="00D141AE"/>
    <w:rsid w:val="00D148E0"/>
    <w:rsid w:val="00D15715"/>
    <w:rsid w:val="00D1599A"/>
    <w:rsid w:val="00D15A61"/>
    <w:rsid w:val="00D160C8"/>
    <w:rsid w:val="00D169A8"/>
    <w:rsid w:val="00D175F5"/>
    <w:rsid w:val="00D178E2"/>
    <w:rsid w:val="00D20299"/>
    <w:rsid w:val="00D202F4"/>
    <w:rsid w:val="00D208D6"/>
    <w:rsid w:val="00D20AB5"/>
    <w:rsid w:val="00D20B00"/>
    <w:rsid w:val="00D20DDE"/>
    <w:rsid w:val="00D20FAA"/>
    <w:rsid w:val="00D2104E"/>
    <w:rsid w:val="00D21332"/>
    <w:rsid w:val="00D2136E"/>
    <w:rsid w:val="00D2138C"/>
    <w:rsid w:val="00D22326"/>
    <w:rsid w:val="00D2237D"/>
    <w:rsid w:val="00D22F96"/>
    <w:rsid w:val="00D23146"/>
    <w:rsid w:val="00D23152"/>
    <w:rsid w:val="00D239F4"/>
    <w:rsid w:val="00D23E4C"/>
    <w:rsid w:val="00D24231"/>
    <w:rsid w:val="00D244BE"/>
    <w:rsid w:val="00D246E4"/>
    <w:rsid w:val="00D2477E"/>
    <w:rsid w:val="00D24A70"/>
    <w:rsid w:val="00D2517B"/>
    <w:rsid w:val="00D252DA"/>
    <w:rsid w:val="00D253F2"/>
    <w:rsid w:val="00D25516"/>
    <w:rsid w:val="00D25938"/>
    <w:rsid w:val="00D25B27"/>
    <w:rsid w:val="00D25E19"/>
    <w:rsid w:val="00D25EF6"/>
    <w:rsid w:val="00D26182"/>
    <w:rsid w:val="00D264A2"/>
    <w:rsid w:val="00D2666E"/>
    <w:rsid w:val="00D27379"/>
    <w:rsid w:val="00D27468"/>
    <w:rsid w:val="00D27586"/>
    <w:rsid w:val="00D27C18"/>
    <w:rsid w:val="00D27C84"/>
    <w:rsid w:val="00D27D53"/>
    <w:rsid w:val="00D300C5"/>
    <w:rsid w:val="00D300CD"/>
    <w:rsid w:val="00D306AC"/>
    <w:rsid w:val="00D30CBC"/>
    <w:rsid w:val="00D31FEC"/>
    <w:rsid w:val="00D32326"/>
    <w:rsid w:val="00D3233C"/>
    <w:rsid w:val="00D32B29"/>
    <w:rsid w:val="00D32E1B"/>
    <w:rsid w:val="00D32E98"/>
    <w:rsid w:val="00D33042"/>
    <w:rsid w:val="00D3304D"/>
    <w:rsid w:val="00D3305C"/>
    <w:rsid w:val="00D332A0"/>
    <w:rsid w:val="00D33435"/>
    <w:rsid w:val="00D33B50"/>
    <w:rsid w:val="00D33C3D"/>
    <w:rsid w:val="00D33FB3"/>
    <w:rsid w:val="00D345A7"/>
    <w:rsid w:val="00D346D0"/>
    <w:rsid w:val="00D34F0D"/>
    <w:rsid w:val="00D3519D"/>
    <w:rsid w:val="00D352ED"/>
    <w:rsid w:val="00D35493"/>
    <w:rsid w:val="00D35537"/>
    <w:rsid w:val="00D3560B"/>
    <w:rsid w:val="00D35E0D"/>
    <w:rsid w:val="00D36705"/>
    <w:rsid w:val="00D3720E"/>
    <w:rsid w:val="00D372AC"/>
    <w:rsid w:val="00D3743B"/>
    <w:rsid w:val="00D402D5"/>
    <w:rsid w:val="00D414A8"/>
    <w:rsid w:val="00D41635"/>
    <w:rsid w:val="00D41E1F"/>
    <w:rsid w:val="00D423C7"/>
    <w:rsid w:val="00D4286F"/>
    <w:rsid w:val="00D42D4A"/>
    <w:rsid w:val="00D42F11"/>
    <w:rsid w:val="00D4316B"/>
    <w:rsid w:val="00D4326F"/>
    <w:rsid w:val="00D438CB"/>
    <w:rsid w:val="00D438D5"/>
    <w:rsid w:val="00D43AAD"/>
    <w:rsid w:val="00D44071"/>
    <w:rsid w:val="00D4430C"/>
    <w:rsid w:val="00D443DD"/>
    <w:rsid w:val="00D44541"/>
    <w:rsid w:val="00D4464C"/>
    <w:rsid w:val="00D4473E"/>
    <w:rsid w:val="00D44787"/>
    <w:rsid w:val="00D44838"/>
    <w:rsid w:val="00D44ACF"/>
    <w:rsid w:val="00D453E6"/>
    <w:rsid w:val="00D456A2"/>
    <w:rsid w:val="00D4572D"/>
    <w:rsid w:val="00D457FC"/>
    <w:rsid w:val="00D45870"/>
    <w:rsid w:val="00D458DA"/>
    <w:rsid w:val="00D460B5"/>
    <w:rsid w:val="00D463C1"/>
    <w:rsid w:val="00D46854"/>
    <w:rsid w:val="00D46920"/>
    <w:rsid w:val="00D4696E"/>
    <w:rsid w:val="00D46EC7"/>
    <w:rsid w:val="00D4712F"/>
    <w:rsid w:val="00D5109C"/>
    <w:rsid w:val="00D512C0"/>
    <w:rsid w:val="00D516E0"/>
    <w:rsid w:val="00D5180D"/>
    <w:rsid w:val="00D521EC"/>
    <w:rsid w:val="00D528DD"/>
    <w:rsid w:val="00D52CB2"/>
    <w:rsid w:val="00D52D0F"/>
    <w:rsid w:val="00D53B64"/>
    <w:rsid w:val="00D53F5F"/>
    <w:rsid w:val="00D54958"/>
    <w:rsid w:val="00D54BEB"/>
    <w:rsid w:val="00D55045"/>
    <w:rsid w:val="00D55FC1"/>
    <w:rsid w:val="00D56055"/>
    <w:rsid w:val="00D565ED"/>
    <w:rsid w:val="00D56BFF"/>
    <w:rsid w:val="00D56D53"/>
    <w:rsid w:val="00D56F22"/>
    <w:rsid w:val="00D56FA1"/>
    <w:rsid w:val="00D57535"/>
    <w:rsid w:val="00D57685"/>
    <w:rsid w:val="00D57DD7"/>
    <w:rsid w:val="00D57E60"/>
    <w:rsid w:val="00D57F64"/>
    <w:rsid w:val="00D601C0"/>
    <w:rsid w:val="00D6060B"/>
    <w:rsid w:val="00D610C9"/>
    <w:rsid w:val="00D611EA"/>
    <w:rsid w:val="00D614FD"/>
    <w:rsid w:val="00D61ADB"/>
    <w:rsid w:val="00D61D2E"/>
    <w:rsid w:val="00D624D7"/>
    <w:rsid w:val="00D62AE0"/>
    <w:rsid w:val="00D63343"/>
    <w:rsid w:val="00D63BBC"/>
    <w:rsid w:val="00D63EF8"/>
    <w:rsid w:val="00D64746"/>
    <w:rsid w:val="00D64F09"/>
    <w:rsid w:val="00D65629"/>
    <w:rsid w:val="00D659AC"/>
    <w:rsid w:val="00D65BC7"/>
    <w:rsid w:val="00D66094"/>
    <w:rsid w:val="00D6680B"/>
    <w:rsid w:val="00D66D1A"/>
    <w:rsid w:val="00D66E5E"/>
    <w:rsid w:val="00D66EDC"/>
    <w:rsid w:val="00D671FB"/>
    <w:rsid w:val="00D67423"/>
    <w:rsid w:val="00D6746D"/>
    <w:rsid w:val="00D67544"/>
    <w:rsid w:val="00D6765C"/>
    <w:rsid w:val="00D67C7F"/>
    <w:rsid w:val="00D70072"/>
    <w:rsid w:val="00D706AC"/>
    <w:rsid w:val="00D7088E"/>
    <w:rsid w:val="00D70CA8"/>
    <w:rsid w:val="00D70EC4"/>
    <w:rsid w:val="00D712F3"/>
    <w:rsid w:val="00D713BD"/>
    <w:rsid w:val="00D7165A"/>
    <w:rsid w:val="00D71842"/>
    <w:rsid w:val="00D71D37"/>
    <w:rsid w:val="00D71E7B"/>
    <w:rsid w:val="00D72194"/>
    <w:rsid w:val="00D72C2B"/>
    <w:rsid w:val="00D7307F"/>
    <w:rsid w:val="00D73C16"/>
    <w:rsid w:val="00D73C37"/>
    <w:rsid w:val="00D74D2C"/>
    <w:rsid w:val="00D77085"/>
    <w:rsid w:val="00D773FA"/>
    <w:rsid w:val="00D775AC"/>
    <w:rsid w:val="00D77CC1"/>
    <w:rsid w:val="00D8009C"/>
    <w:rsid w:val="00D80112"/>
    <w:rsid w:val="00D80116"/>
    <w:rsid w:val="00D8047B"/>
    <w:rsid w:val="00D80BB0"/>
    <w:rsid w:val="00D80CEE"/>
    <w:rsid w:val="00D80DA3"/>
    <w:rsid w:val="00D80DE0"/>
    <w:rsid w:val="00D80FC3"/>
    <w:rsid w:val="00D8136E"/>
    <w:rsid w:val="00D81643"/>
    <w:rsid w:val="00D8175A"/>
    <w:rsid w:val="00D818BA"/>
    <w:rsid w:val="00D81EC9"/>
    <w:rsid w:val="00D820FC"/>
    <w:rsid w:val="00D821D5"/>
    <w:rsid w:val="00D82527"/>
    <w:rsid w:val="00D82965"/>
    <w:rsid w:val="00D82ABD"/>
    <w:rsid w:val="00D82C33"/>
    <w:rsid w:val="00D82F6B"/>
    <w:rsid w:val="00D83187"/>
    <w:rsid w:val="00D8318C"/>
    <w:rsid w:val="00D831DB"/>
    <w:rsid w:val="00D8334A"/>
    <w:rsid w:val="00D8376F"/>
    <w:rsid w:val="00D83A74"/>
    <w:rsid w:val="00D849CA"/>
    <w:rsid w:val="00D85260"/>
    <w:rsid w:val="00D85468"/>
    <w:rsid w:val="00D85B03"/>
    <w:rsid w:val="00D85C38"/>
    <w:rsid w:val="00D85D88"/>
    <w:rsid w:val="00D85F34"/>
    <w:rsid w:val="00D862C5"/>
    <w:rsid w:val="00D86346"/>
    <w:rsid w:val="00D86356"/>
    <w:rsid w:val="00D86CDD"/>
    <w:rsid w:val="00D86DC2"/>
    <w:rsid w:val="00D87468"/>
    <w:rsid w:val="00D87C11"/>
    <w:rsid w:val="00D9001B"/>
    <w:rsid w:val="00D9078B"/>
    <w:rsid w:val="00D90A88"/>
    <w:rsid w:val="00D90D09"/>
    <w:rsid w:val="00D90D68"/>
    <w:rsid w:val="00D90F04"/>
    <w:rsid w:val="00D90F23"/>
    <w:rsid w:val="00D91AA0"/>
    <w:rsid w:val="00D92023"/>
    <w:rsid w:val="00D92032"/>
    <w:rsid w:val="00D924CB"/>
    <w:rsid w:val="00D92735"/>
    <w:rsid w:val="00D927C4"/>
    <w:rsid w:val="00D92851"/>
    <w:rsid w:val="00D92915"/>
    <w:rsid w:val="00D92CC5"/>
    <w:rsid w:val="00D9365B"/>
    <w:rsid w:val="00D939F4"/>
    <w:rsid w:val="00D93C0F"/>
    <w:rsid w:val="00D93C94"/>
    <w:rsid w:val="00D93F82"/>
    <w:rsid w:val="00D94020"/>
    <w:rsid w:val="00D94217"/>
    <w:rsid w:val="00D94339"/>
    <w:rsid w:val="00D947CA"/>
    <w:rsid w:val="00D9597D"/>
    <w:rsid w:val="00D95FA4"/>
    <w:rsid w:val="00D960AD"/>
    <w:rsid w:val="00D967AA"/>
    <w:rsid w:val="00D96B33"/>
    <w:rsid w:val="00D970FA"/>
    <w:rsid w:val="00D97A39"/>
    <w:rsid w:val="00D97B76"/>
    <w:rsid w:val="00D97E86"/>
    <w:rsid w:val="00DA007A"/>
    <w:rsid w:val="00DA02AC"/>
    <w:rsid w:val="00DA087C"/>
    <w:rsid w:val="00DA09E4"/>
    <w:rsid w:val="00DA1069"/>
    <w:rsid w:val="00DA13A6"/>
    <w:rsid w:val="00DA16FB"/>
    <w:rsid w:val="00DA1819"/>
    <w:rsid w:val="00DA1B46"/>
    <w:rsid w:val="00DA1BB8"/>
    <w:rsid w:val="00DA23A9"/>
    <w:rsid w:val="00DA2A0B"/>
    <w:rsid w:val="00DA3120"/>
    <w:rsid w:val="00DA335F"/>
    <w:rsid w:val="00DA3B15"/>
    <w:rsid w:val="00DA3D31"/>
    <w:rsid w:val="00DA42A8"/>
    <w:rsid w:val="00DA472E"/>
    <w:rsid w:val="00DA4B18"/>
    <w:rsid w:val="00DA4BAC"/>
    <w:rsid w:val="00DA50E4"/>
    <w:rsid w:val="00DA5128"/>
    <w:rsid w:val="00DA5724"/>
    <w:rsid w:val="00DA5BF1"/>
    <w:rsid w:val="00DA5C63"/>
    <w:rsid w:val="00DA5D52"/>
    <w:rsid w:val="00DA6134"/>
    <w:rsid w:val="00DA617F"/>
    <w:rsid w:val="00DA620B"/>
    <w:rsid w:val="00DA65BE"/>
    <w:rsid w:val="00DA6C27"/>
    <w:rsid w:val="00DA6D69"/>
    <w:rsid w:val="00DA7461"/>
    <w:rsid w:val="00DA76D8"/>
    <w:rsid w:val="00DB0046"/>
    <w:rsid w:val="00DB0844"/>
    <w:rsid w:val="00DB0A2F"/>
    <w:rsid w:val="00DB0A4F"/>
    <w:rsid w:val="00DB0A8F"/>
    <w:rsid w:val="00DB10AF"/>
    <w:rsid w:val="00DB1389"/>
    <w:rsid w:val="00DB17D1"/>
    <w:rsid w:val="00DB18E6"/>
    <w:rsid w:val="00DB25B5"/>
    <w:rsid w:val="00DB2E27"/>
    <w:rsid w:val="00DB2FD3"/>
    <w:rsid w:val="00DB3721"/>
    <w:rsid w:val="00DB3A69"/>
    <w:rsid w:val="00DB3C57"/>
    <w:rsid w:val="00DB42C8"/>
    <w:rsid w:val="00DB4538"/>
    <w:rsid w:val="00DB45EF"/>
    <w:rsid w:val="00DB4740"/>
    <w:rsid w:val="00DB4C99"/>
    <w:rsid w:val="00DB5443"/>
    <w:rsid w:val="00DB54ED"/>
    <w:rsid w:val="00DB5645"/>
    <w:rsid w:val="00DB5BC7"/>
    <w:rsid w:val="00DB5E8F"/>
    <w:rsid w:val="00DB63F7"/>
    <w:rsid w:val="00DB64E2"/>
    <w:rsid w:val="00DB67A0"/>
    <w:rsid w:val="00DB696D"/>
    <w:rsid w:val="00DB6A00"/>
    <w:rsid w:val="00DB78B3"/>
    <w:rsid w:val="00DB7A55"/>
    <w:rsid w:val="00DB7B91"/>
    <w:rsid w:val="00DB7FFC"/>
    <w:rsid w:val="00DC0B3B"/>
    <w:rsid w:val="00DC0B71"/>
    <w:rsid w:val="00DC0EC5"/>
    <w:rsid w:val="00DC0FE5"/>
    <w:rsid w:val="00DC191E"/>
    <w:rsid w:val="00DC1F6B"/>
    <w:rsid w:val="00DC200C"/>
    <w:rsid w:val="00DC2046"/>
    <w:rsid w:val="00DC2401"/>
    <w:rsid w:val="00DC280F"/>
    <w:rsid w:val="00DC2EE0"/>
    <w:rsid w:val="00DC35AA"/>
    <w:rsid w:val="00DC3623"/>
    <w:rsid w:val="00DC3895"/>
    <w:rsid w:val="00DC4172"/>
    <w:rsid w:val="00DC4251"/>
    <w:rsid w:val="00DC49AB"/>
    <w:rsid w:val="00DC4EEB"/>
    <w:rsid w:val="00DC5B39"/>
    <w:rsid w:val="00DC5CB0"/>
    <w:rsid w:val="00DC5CBA"/>
    <w:rsid w:val="00DC68C5"/>
    <w:rsid w:val="00DC68C7"/>
    <w:rsid w:val="00DC6911"/>
    <w:rsid w:val="00DC6D0F"/>
    <w:rsid w:val="00DC6DF3"/>
    <w:rsid w:val="00DC6FF6"/>
    <w:rsid w:val="00DC71FB"/>
    <w:rsid w:val="00DC744E"/>
    <w:rsid w:val="00DC7A17"/>
    <w:rsid w:val="00DD041B"/>
    <w:rsid w:val="00DD04D5"/>
    <w:rsid w:val="00DD0921"/>
    <w:rsid w:val="00DD0E1D"/>
    <w:rsid w:val="00DD118F"/>
    <w:rsid w:val="00DD146F"/>
    <w:rsid w:val="00DD14C4"/>
    <w:rsid w:val="00DD167A"/>
    <w:rsid w:val="00DD1822"/>
    <w:rsid w:val="00DD1C39"/>
    <w:rsid w:val="00DD1E39"/>
    <w:rsid w:val="00DD1EB8"/>
    <w:rsid w:val="00DD2BD2"/>
    <w:rsid w:val="00DD2C35"/>
    <w:rsid w:val="00DD2C72"/>
    <w:rsid w:val="00DD32FB"/>
    <w:rsid w:val="00DD3461"/>
    <w:rsid w:val="00DD3509"/>
    <w:rsid w:val="00DD3772"/>
    <w:rsid w:val="00DD37B2"/>
    <w:rsid w:val="00DD37F0"/>
    <w:rsid w:val="00DD417E"/>
    <w:rsid w:val="00DD4752"/>
    <w:rsid w:val="00DD4B1D"/>
    <w:rsid w:val="00DD4E85"/>
    <w:rsid w:val="00DD5424"/>
    <w:rsid w:val="00DD5801"/>
    <w:rsid w:val="00DD641C"/>
    <w:rsid w:val="00DD659D"/>
    <w:rsid w:val="00DD6C17"/>
    <w:rsid w:val="00DD7168"/>
    <w:rsid w:val="00DD7230"/>
    <w:rsid w:val="00DD72B9"/>
    <w:rsid w:val="00DD76F8"/>
    <w:rsid w:val="00DD7DB5"/>
    <w:rsid w:val="00DE0099"/>
    <w:rsid w:val="00DE0B70"/>
    <w:rsid w:val="00DE10B2"/>
    <w:rsid w:val="00DE131D"/>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3F"/>
    <w:rsid w:val="00DE58C9"/>
    <w:rsid w:val="00DE58CD"/>
    <w:rsid w:val="00DE609F"/>
    <w:rsid w:val="00DE6849"/>
    <w:rsid w:val="00DE6A4C"/>
    <w:rsid w:val="00DE6F67"/>
    <w:rsid w:val="00DE73CC"/>
    <w:rsid w:val="00DE76FC"/>
    <w:rsid w:val="00DE7D51"/>
    <w:rsid w:val="00DE7F46"/>
    <w:rsid w:val="00DF005E"/>
    <w:rsid w:val="00DF04F8"/>
    <w:rsid w:val="00DF08AD"/>
    <w:rsid w:val="00DF0ED4"/>
    <w:rsid w:val="00DF1299"/>
    <w:rsid w:val="00DF14AF"/>
    <w:rsid w:val="00DF1ECF"/>
    <w:rsid w:val="00DF2DC3"/>
    <w:rsid w:val="00DF30CB"/>
    <w:rsid w:val="00DF3427"/>
    <w:rsid w:val="00DF3CCA"/>
    <w:rsid w:val="00DF3DCD"/>
    <w:rsid w:val="00DF3E6C"/>
    <w:rsid w:val="00DF43A3"/>
    <w:rsid w:val="00DF43CA"/>
    <w:rsid w:val="00DF456A"/>
    <w:rsid w:val="00DF5236"/>
    <w:rsid w:val="00DF5301"/>
    <w:rsid w:val="00DF538C"/>
    <w:rsid w:val="00DF56DF"/>
    <w:rsid w:val="00DF57AD"/>
    <w:rsid w:val="00DF5B60"/>
    <w:rsid w:val="00DF5CB0"/>
    <w:rsid w:val="00DF6206"/>
    <w:rsid w:val="00DF6723"/>
    <w:rsid w:val="00DF7121"/>
    <w:rsid w:val="00DF71DF"/>
    <w:rsid w:val="00DF72AD"/>
    <w:rsid w:val="00DF72DE"/>
    <w:rsid w:val="00DF7660"/>
    <w:rsid w:val="00DF7CD4"/>
    <w:rsid w:val="00DF7E24"/>
    <w:rsid w:val="00E00072"/>
    <w:rsid w:val="00E00479"/>
    <w:rsid w:val="00E005E0"/>
    <w:rsid w:val="00E01550"/>
    <w:rsid w:val="00E0163E"/>
    <w:rsid w:val="00E016F9"/>
    <w:rsid w:val="00E019A1"/>
    <w:rsid w:val="00E01BB7"/>
    <w:rsid w:val="00E01D99"/>
    <w:rsid w:val="00E01EB3"/>
    <w:rsid w:val="00E022D9"/>
    <w:rsid w:val="00E027F6"/>
    <w:rsid w:val="00E02A59"/>
    <w:rsid w:val="00E02A86"/>
    <w:rsid w:val="00E02DE5"/>
    <w:rsid w:val="00E034D0"/>
    <w:rsid w:val="00E035C8"/>
    <w:rsid w:val="00E0383F"/>
    <w:rsid w:val="00E038D3"/>
    <w:rsid w:val="00E039C5"/>
    <w:rsid w:val="00E03A10"/>
    <w:rsid w:val="00E03FBE"/>
    <w:rsid w:val="00E0421A"/>
    <w:rsid w:val="00E04BBE"/>
    <w:rsid w:val="00E04E13"/>
    <w:rsid w:val="00E0551E"/>
    <w:rsid w:val="00E056F5"/>
    <w:rsid w:val="00E0578C"/>
    <w:rsid w:val="00E05993"/>
    <w:rsid w:val="00E05D7D"/>
    <w:rsid w:val="00E05FA6"/>
    <w:rsid w:val="00E0630E"/>
    <w:rsid w:val="00E065D7"/>
    <w:rsid w:val="00E068EA"/>
    <w:rsid w:val="00E06A85"/>
    <w:rsid w:val="00E06B8A"/>
    <w:rsid w:val="00E06DCD"/>
    <w:rsid w:val="00E06EC1"/>
    <w:rsid w:val="00E07D51"/>
    <w:rsid w:val="00E07D6D"/>
    <w:rsid w:val="00E07E14"/>
    <w:rsid w:val="00E10183"/>
    <w:rsid w:val="00E1025D"/>
    <w:rsid w:val="00E10745"/>
    <w:rsid w:val="00E109D6"/>
    <w:rsid w:val="00E110D6"/>
    <w:rsid w:val="00E11224"/>
    <w:rsid w:val="00E115A5"/>
    <w:rsid w:val="00E11857"/>
    <w:rsid w:val="00E119FB"/>
    <w:rsid w:val="00E11E86"/>
    <w:rsid w:val="00E12721"/>
    <w:rsid w:val="00E12B35"/>
    <w:rsid w:val="00E12BB1"/>
    <w:rsid w:val="00E12D28"/>
    <w:rsid w:val="00E13483"/>
    <w:rsid w:val="00E13607"/>
    <w:rsid w:val="00E13651"/>
    <w:rsid w:val="00E1369D"/>
    <w:rsid w:val="00E13BEF"/>
    <w:rsid w:val="00E14170"/>
    <w:rsid w:val="00E14236"/>
    <w:rsid w:val="00E14B52"/>
    <w:rsid w:val="00E14C72"/>
    <w:rsid w:val="00E14D65"/>
    <w:rsid w:val="00E14FD5"/>
    <w:rsid w:val="00E152A1"/>
    <w:rsid w:val="00E152D2"/>
    <w:rsid w:val="00E15300"/>
    <w:rsid w:val="00E1559F"/>
    <w:rsid w:val="00E15C46"/>
    <w:rsid w:val="00E15CF4"/>
    <w:rsid w:val="00E16333"/>
    <w:rsid w:val="00E166AF"/>
    <w:rsid w:val="00E16ABE"/>
    <w:rsid w:val="00E16B01"/>
    <w:rsid w:val="00E16C6A"/>
    <w:rsid w:val="00E16FE1"/>
    <w:rsid w:val="00E176FE"/>
    <w:rsid w:val="00E17ADC"/>
    <w:rsid w:val="00E17DDF"/>
    <w:rsid w:val="00E2069A"/>
    <w:rsid w:val="00E20954"/>
    <w:rsid w:val="00E20A94"/>
    <w:rsid w:val="00E20F1B"/>
    <w:rsid w:val="00E214DA"/>
    <w:rsid w:val="00E226F7"/>
    <w:rsid w:val="00E22931"/>
    <w:rsid w:val="00E2299E"/>
    <w:rsid w:val="00E22AFA"/>
    <w:rsid w:val="00E22C29"/>
    <w:rsid w:val="00E22C3A"/>
    <w:rsid w:val="00E22DA1"/>
    <w:rsid w:val="00E22FDA"/>
    <w:rsid w:val="00E232CC"/>
    <w:rsid w:val="00E23416"/>
    <w:rsid w:val="00E23567"/>
    <w:rsid w:val="00E239EF"/>
    <w:rsid w:val="00E23F6D"/>
    <w:rsid w:val="00E24A2F"/>
    <w:rsid w:val="00E2513C"/>
    <w:rsid w:val="00E258E6"/>
    <w:rsid w:val="00E25907"/>
    <w:rsid w:val="00E259CB"/>
    <w:rsid w:val="00E25C7B"/>
    <w:rsid w:val="00E25CB6"/>
    <w:rsid w:val="00E25D28"/>
    <w:rsid w:val="00E26AA4"/>
    <w:rsid w:val="00E27549"/>
    <w:rsid w:val="00E275DA"/>
    <w:rsid w:val="00E2761E"/>
    <w:rsid w:val="00E27888"/>
    <w:rsid w:val="00E278CE"/>
    <w:rsid w:val="00E27907"/>
    <w:rsid w:val="00E279B2"/>
    <w:rsid w:val="00E307E5"/>
    <w:rsid w:val="00E30DE0"/>
    <w:rsid w:val="00E310E2"/>
    <w:rsid w:val="00E31113"/>
    <w:rsid w:val="00E31750"/>
    <w:rsid w:val="00E32473"/>
    <w:rsid w:val="00E32794"/>
    <w:rsid w:val="00E329F6"/>
    <w:rsid w:val="00E32E05"/>
    <w:rsid w:val="00E334B7"/>
    <w:rsid w:val="00E33D0F"/>
    <w:rsid w:val="00E33EB0"/>
    <w:rsid w:val="00E34716"/>
    <w:rsid w:val="00E347CF"/>
    <w:rsid w:val="00E351D9"/>
    <w:rsid w:val="00E3531F"/>
    <w:rsid w:val="00E353AC"/>
    <w:rsid w:val="00E35AF7"/>
    <w:rsid w:val="00E35FCA"/>
    <w:rsid w:val="00E35FF5"/>
    <w:rsid w:val="00E3641C"/>
    <w:rsid w:val="00E36577"/>
    <w:rsid w:val="00E36BDF"/>
    <w:rsid w:val="00E37322"/>
    <w:rsid w:val="00E37323"/>
    <w:rsid w:val="00E37508"/>
    <w:rsid w:val="00E37631"/>
    <w:rsid w:val="00E378E9"/>
    <w:rsid w:val="00E37A77"/>
    <w:rsid w:val="00E37E2E"/>
    <w:rsid w:val="00E37F79"/>
    <w:rsid w:val="00E4058E"/>
    <w:rsid w:val="00E40AA8"/>
    <w:rsid w:val="00E40BFA"/>
    <w:rsid w:val="00E40C0C"/>
    <w:rsid w:val="00E40C0F"/>
    <w:rsid w:val="00E415B3"/>
    <w:rsid w:val="00E4194B"/>
    <w:rsid w:val="00E41C6B"/>
    <w:rsid w:val="00E4213A"/>
    <w:rsid w:val="00E422D1"/>
    <w:rsid w:val="00E425B6"/>
    <w:rsid w:val="00E4261A"/>
    <w:rsid w:val="00E42693"/>
    <w:rsid w:val="00E427E1"/>
    <w:rsid w:val="00E4283F"/>
    <w:rsid w:val="00E42878"/>
    <w:rsid w:val="00E42979"/>
    <w:rsid w:val="00E42DDE"/>
    <w:rsid w:val="00E42FE1"/>
    <w:rsid w:val="00E4300D"/>
    <w:rsid w:val="00E43316"/>
    <w:rsid w:val="00E434B2"/>
    <w:rsid w:val="00E43699"/>
    <w:rsid w:val="00E43966"/>
    <w:rsid w:val="00E43D04"/>
    <w:rsid w:val="00E43DE1"/>
    <w:rsid w:val="00E44E11"/>
    <w:rsid w:val="00E45F87"/>
    <w:rsid w:val="00E45FB8"/>
    <w:rsid w:val="00E460F9"/>
    <w:rsid w:val="00E4647A"/>
    <w:rsid w:val="00E46A40"/>
    <w:rsid w:val="00E46C46"/>
    <w:rsid w:val="00E47707"/>
    <w:rsid w:val="00E4777A"/>
    <w:rsid w:val="00E47D39"/>
    <w:rsid w:val="00E5038A"/>
    <w:rsid w:val="00E504AB"/>
    <w:rsid w:val="00E51999"/>
    <w:rsid w:val="00E51C07"/>
    <w:rsid w:val="00E51F69"/>
    <w:rsid w:val="00E526EA"/>
    <w:rsid w:val="00E52B65"/>
    <w:rsid w:val="00E52DAB"/>
    <w:rsid w:val="00E53028"/>
    <w:rsid w:val="00E53469"/>
    <w:rsid w:val="00E53656"/>
    <w:rsid w:val="00E53F71"/>
    <w:rsid w:val="00E53F75"/>
    <w:rsid w:val="00E54146"/>
    <w:rsid w:val="00E54157"/>
    <w:rsid w:val="00E54719"/>
    <w:rsid w:val="00E54AEE"/>
    <w:rsid w:val="00E54B8E"/>
    <w:rsid w:val="00E54FA5"/>
    <w:rsid w:val="00E550E9"/>
    <w:rsid w:val="00E557A9"/>
    <w:rsid w:val="00E55AD7"/>
    <w:rsid w:val="00E55CBE"/>
    <w:rsid w:val="00E561E3"/>
    <w:rsid w:val="00E56256"/>
    <w:rsid w:val="00E5628B"/>
    <w:rsid w:val="00E565C7"/>
    <w:rsid w:val="00E57089"/>
    <w:rsid w:val="00E577D3"/>
    <w:rsid w:val="00E5785E"/>
    <w:rsid w:val="00E60519"/>
    <w:rsid w:val="00E610F0"/>
    <w:rsid w:val="00E61113"/>
    <w:rsid w:val="00E614F1"/>
    <w:rsid w:val="00E617B8"/>
    <w:rsid w:val="00E61820"/>
    <w:rsid w:val="00E62C63"/>
    <w:rsid w:val="00E62D1B"/>
    <w:rsid w:val="00E62EB9"/>
    <w:rsid w:val="00E631DF"/>
    <w:rsid w:val="00E634EC"/>
    <w:rsid w:val="00E638FA"/>
    <w:rsid w:val="00E63A8B"/>
    <w:rsid w:val="00E63D23"/>
    <w:rsid w:val="00E6423F"/>
    <w:rsid w:val="00E643DD"/>
    <w:rsid w:val="00E64586"/>
    <w:rsid w:val="00E645D5"/>
    <w:rsid w:val="00E64954"/>
    <w:rsid w:val="00E64EB3"/>
    <w:rsid w:val="00E655A1"/>
    <w:rsid w:val="00E6622E"/>
    <w:rsid w:val="00E662B9"/>
    <w:rsid w:val="00E6686A"/>
    <w:rsid w:val="00E668E0"/>
    <w:rsid w:val="00E66969"/>
    <w:rsid w:val="00E66CBB"/>
    <w:rsid w:val="00E66F68"/>
    <w:rsid w:val="00E67536"/>
    <w:rsid w:val="00E67614"/>
    <w:rsid w:val="00E6789E"/>
    <w:rsid w:val="00E67B34"/>
    <w:rsid w:val="00E70399"/>
    <w:rsid w:val="00E705D6"/>
    <w:rsid w:val="00E70660"/>
    <w:rsid w:val="00E70A49"/>
    <w:rsid w:val="00E70A81"/>
    <w:rsid w:val="00E713DC"/>
    <w:rsid w:val="00E71C8E"/>
    <w:rsid w:val="00E72510"/>
    <w:rsid w:val="00E72554"/>
    <w:rsid w:val="00E7256A"/>
    <w:rsid w:val="00E72674"/>
    <w:rsid w:val="00E72DA8"/>
    <w:rsid w:val="00E7385B"/>
    <w:rsid w:val="00E7415B"/>
    <w:rsid w:val="00E74A7D"/>
    <w:rsid w:val="00E74F83"/>
    <w:rsid w:val="00E753FF"/>
    <w:rsid w:val="00E758A5"/>
    <w:rsid w:val="00E76162"/>
    <w:rsid w:val="00E769A6"/>
    <w:rsid w:val="00E76A6E"/>
    <w:rsid w:val="00E76A70"/>
    <w:rsid w:val="00E76CE5"/>
    <w:rsid w:val="00E76E5A"/>
    <w:rsid w:val="00E76EBF"/>
    <w:rsid w:val="00E7707B"/>
    <w:rsid w:val="00E7721E"/>
    <w:rsid w:val="00E805F6"/>
    <w:rsid w:val="00E81687"/>
    <w:rsid w:val="00E81CFF"/>
    <w:rsid w:val="00E81ED7"/>
    <w:rsid w:val="00E8270B"/>
    <w:rsid w:val="00E828E2"/>
    <w:rsid w:val="00E82DED"/>
    <w:rsid w:val="00E83407"/>
    <w:rsid w:val="00E83E73"/>
    <w:rsid w:val="00E84D35"/>
    <w:rsid w:val="00E84D9F"/>
    <w:rsid w:val="00E85297"/>
    <w:rsid w:val="00E8547B"/>
    <w:rsid w:val="00E856F2"/>
    <w:rsid w:val="00E8576E"/>
    <w:rsid w:val="00E85982"/>
    <w:rsid w:val="00E85CD6"/>
    <w:rsid w:val="00E86DD7"/>
    <w:rsid w:val="00E86EA1"/>
    <w:rsid w:val="00E876B2"/>
    <w:rsid w:val="00E87C5A"/>
    <w:rsid w:val="00E87E83"/>
    <w:rsid w:val="00E90293"/>
    <w:rsid w:val="00E906D4"/>
    <w:rsid w:val="00E90736"/>
    <w:rsid w:val="00E90960"/>
    <w:rsid w:val="00E91839"/>
    <w:rsid w:val="00E9255B"/>
    <w:rsid w:val="00E92DC9"/>
    <w:rsid w:val="00E931DB"/>
    <w:rsid w:val="00E935FC"/>
    <w:rsid w:val="00E9395D"/>
    <w:rsid w:val="00E93A81"/>
    <w:rsid w:val="00E93E24"/>
    <w:rsid w:val="00E93F54"/>
    <w:rsid w:val="00E9410A"/>
    <w:rsid w:val="00E94452"/>
    <w:rsid w:val="00E94F34"/>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033"/>
    <w:rsid w:val="00EA12B0"/>
    <w:rsid w:val="00EA12B5"/>
    <w:rsid w:val="00EA1378"/>
    <w:rsid w:val="00EA1D5D"/>
    <w:rsid w:val="00EA1DAA"/>
    <w:rsid w:val="00EA2528"/>
    <w:rsid w:val="00EA280B"/>
    <w:rsid w:val="00EA286F"/>
    <w:rsid w:val="00EA321F"/>
    <w:rsid w:val="00EA3ADB"/>
    <w:rsid w:val="00EA3F4B"/>
    <w:rsid w:val="00EA4978"/>
    <w:rsid w:val="00EA4CF8"/>
    <w:rsid w:val="00EA5001"/>
    <w:rsid w:val="00EA504F"/>
    <w:rsid w:val="00EA50DD"/>
    <w:rsid w:val="00EA527F"/>
    <w:rsid w:val="00EA5441"/>
    <w:rsid w:val="00EA5E69"/>
    <w:rsid w:val="00EA605B"/>
    <w:rsid w:val="00EA62E0"/>
    <w:rsid w:val="00EA6927"/>
    <w:rsid w:val="00EA6BC7"/>
    <w:rsid w:val="00EA6EEF"/>
    <w:rsid w:val="00EA716E"/>
    <w:rsid w:val="00EA75CD"/>
    <w:rsid w:val="00EA7E83"/>
    <w:rsid w:val="00EA7F70"/>
    <w:rsid w:val="00EA7FD5"/>
    <w:rsid w:val="00EB0B3D"/>
    <w:rsid w:val="00EB0F05"/>
    <w:rsid w:val="00EB135B"/>
    <w:rsid w:val="00EB1642"/>
    <w:rsid w:val="00EB1F84"/>
    <w:rsid w:val="00EB2560"/>
    <w:rsid w:val="00EB33BA"/>
    <w:rsid w:val="00EB348A"/>
    <w:rsid w:val="00EB3BB4"/>
    <w:rsid w:val="00EB4085"/>
    <w:rsid w:val="00EB44E1"/>
    <w:rsid w:val="00EB48F1"/>
    <w:rsid w:val="00EB49D3"/>
    <w:rsid w:val="00EB4B55"/>
    <w:rsid w:val="00EB4BD0"/>
    <w:rsid w:val="00EB4BD5"/>
    <w:rsid w:val="00EB4C31"/>
    <w:rsid w:val="00EB4F48"/>
    <w:rsid w:val="00EB5603"/>
    <w:rsid w:val="00EB581B"/>
    <w:rsid w:val="00EB587C"/>
    <w:rsid w:val="00EB5BD9"/>
    <w:rsid w:val="00EB64E1"/>
    <w:rsid w:val="00EB777A"/>
    <w:rsid w:val="00EB7812"/>
    <w:rsid w:val="00EB7870"/>
    <w:rsid w:val="00EB79E4"/>
    <w:rsid w:val="00EB7C9D"/>
    <w:rsid w:val="00EC02FA"/>
    <w:rsid w:val="00EC0352"/>
    <w:rsid w:val="00EC0440"/>
    <w:rsid w:val="00EC0BFB"/>
    <w:rsid w:val="00EC0D85"/>
    <w:rsid w:val="00EC1442"/>
    <w:rsid w:val="00EC21D2"/>
    <w:rsid w:val="00EC267A"/>
    <w:rsid w:val="00EC2F41"/>
    <w:rsid w:val="00EC3222"/>
    <w:rsid w:val="00EC3477"/>
    <w:rsid w:val="00EC382C"/>
    <w:rsid w:val="00EC3842"/>
    <w:rsid w:val="00EC3925"/>
    <w:rsid w:val="00EC3D4B"/>
    <w:rsid w:val="00EC3DD2"/>
    <w:rsid w:val="00EC4585"/>
    <w:rsid w:val="00EC465A"/>
    <w:rsid w:val="00EC4FEE"/>
    <w:rsid w:val="00EC51DA"/>
    <w:rsid w:val="00EC5240"/>
    <w:rsid w:val="00EC52FA"/>
    <w:rsid w:val="00EC581F"/>
    <w:rsid w:val="00EC5867"/>
    <w:rsid w:val="00EC590D"/>
    <w:rsid w:val="00EC5DD7"/>
    <w:rsid w:val="00EC5E2F"/>
    <w:rsid w:val="00EC5EE8"/>
    <w:rsid w:val="00EC676C"/>
    <w:rsid w:val="00EC6FE9"/>
    <w:rsid w:val="00EC72D6"/>
    <w:rsid w:val="00EC7978"/>
    <w:rsid w:val="00ED037E"/>
    <w:rsid w:val="00ED07C8"/>
    <w:rsid w:val="00ED0A08"/>
    <w:rsid w:val="00ED0C51"/>
    <w:rsid w:val="00ED10E5"/>
    <w:rsid w:val="00ED12F0"/>
    <w:rsid w:val="00ED139E"/>
    <w:rsid w:val="00ED22E2"/>
    <w:rsid w:val="00ED2364"/>
    <w:rsid w:val="00ED2368"/>
    <w:rsid w:val="00ED2699"/>
    <w:rsid w:val="00ED2A7E"/>
    <w:rsid w:val="00ED2B29"/>
    <w:rsid w:val="00ED2F31"/>
    <w:rsid w:val="00ED3571"/>
    <w:rsid w:val="00ED3D1D"/>
    <w:rsid w:val="00ED407F"/>
    <w:rsid w:val="00ED416F"/>
    <w:rsid w:val="00ED4508"/>
    <w:rsid w:val="00ED4A6D"/>
    <w:rsid w:val="00ED4F62"/>
    <w:rsid w:val="00ED4F88"/>
    <w:rsid w:val="00ED5138"/>
    <w:rsid w:val="00ED51A3"/>
    <w:rsid w:val="00ED562D"/>
    <w:rsid w:val="00ED56B0"/>
    <w:rsid w:val="00ED5CD0"/>
    <w:rsid w:val="00ED7524"/>
    <w:rsid w:val="00ED7928"/>
    <w:rsid w:val="00ED7CE1"/>
    <w:rsid w:val="00EE04D0"/>
    <w:rsid w:val="00EE0504"/>
    <w:rsid w:val="00EE0881"/>
    <w:rsid w:val="00EE09D0"/>
    <w:rsid w:val="00EE0A16"/>
    <w:rsid w:val="00EE0BF9"/>
    <w:rsid w:val="00EE17A5"/>
    <w:rsid w:val="00EE1A81"/>
    <w:rsid w:val="00EE221E"/>
    <w:rsid w:val="00EE24A8"/>
    <w:rsid w:val="00EE2534"/>
    <w:rsid w:val="00EE2609"/>
    <w:rsid w:val="00EE2876"/>
    <w:rsid w:val="00EE2E29"/>
    <w:rsid w:val="00EE2F4F"/>
    <w:rsid w:val="00EE34F6"/>
    <w:rsid w:val="00EE3A9A"/>
    <w:rsid w:val="00EE40CF"/>
    <w:rsid w:val="00EE4178"/>
    <w:rsid w:val="00EE4E59"/>
    <w:rsid w:val="00EE4FCC"/>
    <w:rsid w:val="00EE565F"/>
    <w:rsid w:val="00EE57BA"/>
    <w:rsid w:val="00EE5942"/>
    <w:rsid w:val="00EE5E08"/>
    <w:rsid w:val="00EE612B"/>
    <w:rsid w:val="00EE62C8"/>
    <w:rsid w:val="00EE636C"/>
    <w:rsid w:val="00EE66E3"/>
    <w:rsid w:val="00EE6B29"/>
    <w:rsid w:val="00EE6DBD"/>
    <w:rsid w:val="00EE6F7D"/>
    <w:rsid w:val="00EE7278"/>
    <w:rsid w:val="00EE7396"/>
    <w:rsid w:val="00EE7598"/>
    <w:rsid w:val="00EE768D"/>
    <w:rsid w:val="00EE783E"/>
    <w:rsid w:val="00EE7916"/>
    <w:rsid w:val="00EF0130"/>
    <w:rsid w:val="00EF02DC"/>
    <w:rsid w:val="00EF0A33"/>
    <w:rsid w:val="00EF0DAD"/>
    <w:rsid w:val="00EF0E60"/>
    <w:rsid w:val="00EF1058"/>
    <w:rsid w:val="00EF1500"/>
    <w:rsid w:val="00EF172C"/>
    <w:rsid w:val="00EF1A47"/>
    <w:rsid w:val="00EF1CA3"/>
    <w:rsid w:val="00EF1CFA"/>
    <w:rsid w:val="00EF28B2"/>
    <w:rsid w:val="00EF2960"/>
    <w:rsid w:val="00EF2DFA"/>
    <w:rsid w:val="00EF30D3"/>
    <w:rsid w:val="00EF33D4"/>
    <w:rsid w:val="00EF36DD"/>
    <w:rsid w:val="00EF3E5C"/>
    <w:rsid w:val="00EF57CB"/>
    <w:rsid w:val="00EF5D26"/>
    <w:rsid w:val="00EF6006"/>
    <w:rsid w:val="00EF67E1"/>
    <w:rsid w:val="00EF6C7F"/>
    <w:rsid w:val="00EF6CC3"/>
    <w:rsid w:val="00EF73AE"/>
    <w:rsid w:val="00EF7673"/>
    <w:rsid w:val="00EF7836"/>
    <w:rsid w:val="00EF790C"/>
    <w:rsid w:val="00F006F3"/>
    <w:rsid w:val="00F00EE8"/>
    <w:rsid w:val="00F0149B"/>
    <w:rsid w:val="00F01910"/>
    <w:rsid w:val="00F01C16"/>
    <w:rsid w:val="00F020A9"/>
    <w:rsid w:val="00F028BE"/>
    <w:rsid w:val="00F02ABD"/>
    <w:rsid w:val="00F0325D"/>
    <w:rsid w:val="00F03BB2"/>
    <w:rsid w:val="00F03F76"/>
    <w:rsid w:val="00F0470C"/>
    <w:rsid w:val="00F0488A"/>
    <w:rsid w:val="00F04B28"/>
    <w:rsid w:val="00F05B6C"/>
    <w:rsid w:val="00F05B83"/>
    <w:rsid w:val="00F06065"/>
    <w:rsid w:val="00F06BD9"/>
    <w:rsid w:val="00F0714C"/>
    <w:rsid w:val="00F07360"/>
    <w:rsid w:val="00F0753A"/>
    <w:rsid w:val="00F0769D"/>
    <w:rsid w:val="00F07A2F"/>
    <w:rsid w:val="00F07F64"/>
    <w:rsid w:val="00F1000E"/>
    <w:rsid w:val="00F102C4"/>
    <w:rsid w:val="00F1037C"/>
    <w:rsid w:val="00F10C4C"/>
    <w:rsid w:val="00F10E3C"/>
    <w:rsid w:val="00F10ED5"/>
    <w:rsid w:val="00F11056"/>
    <w:rsid w:val="00F110A6"/>
    <w:rsid w:val="00F11237"/>
    <w:rsid w:val="00F1151F"/>
    <w:rsid w:val="00F11762"/>
    <w:rsid w:val="00F11D97"/>
    <w:rsid w:val="00F12037"/>
    <w:rsid w:val="00F12211"/>
    <w:rsid w:val="00F128E9"/>
    <w:rsid w:val="00F1290F"/>
    <w:rsid w:val="00F1291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3E"/>
    <w:rsid w:val="00F23367"/>
    <w:rsid w:val="00F23371"/>
    <w:rsid w:val="00F23488"/>
    <w:rsid w:val="00F23AF6"/>
    <w:rsid w:val="00F24189"/>
    <w:rsid w:val="00F24D96"/>
    <w:rsid w:val="00F2568A"/>
    <w:rsid w:val="00F25EDA"/>
    <w:rsid w:val="00F25FD0"/>
    <w:rsid w:val="00F2614B"/>
    <w:rsid w:val="00F265D7"/>
    <w:rsid w:val="00F26663"/>
    <w:rsid w:val="00F26F14"/>
    <w:rsid w:val="00F27079"/>
    <w:rsid w:val="00F27402"/>
    <w:rsid w:val="00F27431"/>
    <w:rsid w:val="00F2749F"/>
    <w:rsid w:val="00F275D7"/>
    <w:rsid w:val="00F2796F"/>
    <w:rsid w:val="00F27B67"/>
    <w:rsid w:val="00F302EF"/>
    <w:rsid w:val="00F308E5"/>
    <w:rsid w:val="00F30AB4"/>
    <w:rsid w:val="00F310AF"/>
    <w:rsid w:val="00F3164C"/>
    <w:rsid w:val="00F31B86"/>
    <w:rsid w:val="00F31ED3"/>
    <w:rsid w:val="00F3226F"/>
    <w:rsid w:val="00F32549"/>
    <w:rsid w:val="00F3368F"/>
    <w:rsid w:val="00F33A92"/>
    <w:rsid w:val="00F33BA2"/>
    <w:rsid w:val="00F34189"/>
    <w:rsid w:val="00F342B5"/>
    <w:rsid w:val="00F34DA5"/>
    <w:rsid w:val="00F35856"/>
    <w:rsid w:val="00F35BCC"/>
    <w:rsid w:val="00F35FEA"/>
    <w:rsid w:val="00F36133"/>
    <w:rsid w:val="00F36560"/>
    <w:rsid w:val="00F3676E"/>
    <w:rsid w:val="00F37037"/>
    <w:rsid w:val="00F3737F"/>
    <w:rsid w:val="00F376B7"/>
    <w:rsid w:val="00F37914"/>
    <w:rsid w:val="00F4006F"/>
    <w:rsid w:val="00F40C5A"/>
    <w:rsid w:val="00F4192F"/>
    <w:rsid w:val="00F41BCC"/>
    <w:rsid w:val="00F41FF0"/>
    <w:rsid w:val="00F42033"/>
    <w:rsid w:val="00F42724"/>
    <w:rsid w:val="00F427B7"/>
    <w:rsid w:val="00F42D12"/>
    <w:rsid w:val="00F42D1F"/>
    <w:rsid w:val="00F42E76"/>
    <w:rsid w:val="00F42F64"/>
    <w:rsid w:val="00F43059"/>
    <w:rsid w:val="00F43683"/>
    <w:rsid w:val="00F43792"/>
    <w:rsid w:val="00F43BE7"/>
    <w:rsid w:val="00F44307"/>
    <w:rsid w:val="00F4499F"/>
    <w:rsid w:val="00F44D9B"/>
    <w:rsid w:val="00F459A5"/>
    <w:rsid w:val="00F45B6F"/>
    <w:rsid w:val="00F4616D"/>
    <w:rsid w:val="00F46E77"/>
    <w:rsid w:val="00F50009"/>
    <w:rsid w:val="00F50470"/>
    <w:rsid w:val="00F508BC"/>
    <w:rsid w:val="00F50E2E"/>
    <w:rsid w:val="00F521DA"/>
    <w:rsid w:val="00F522C9"/>
    <w:rsid w:val="00F52B9D"/>
    <w:rsid w:val="00F53133"/>
    <w:rsid w:val="00F53194"/>
    <w:rsid w:val="00F532B2"/>
    <w:rsid w:val="00F53CD3"/>
    <w:rsid w:val="00F541C5"/>
    <w:rsid w:val="00F54245"/>
    <w:rsid w:val="00F5424C"/>
    <w:rsid w:val="00F544E5"/>
    <w:rsid w:val="00F54B17"/>
    <w:rsid w:val="00F54CED"/>
    <w:rsid w:val="00F55311"/>
    <w:rsid w:val="00F55407"/>
    <w:rsid w:val="00F555B8"/>
    <w:rsid w:val="00F55718"/>
    <w:rsid w:val="00F55BC5"/>
    <w:rsid w:val="00F56549"/>
    <w:rsid w:val="00F56712"/>
    <w:rsid w:val="00F56F46"/>
    <w:rsid w:val="00F56FC0"/>
    <w:rsid w:val="00F5701C"/>
    <w:rsid w:val="00F5724E"/>
    <w:rsid w:val="00F573C6"/>
    <w:rsid w:val="00F57640"/>
    <w:rsid w:val="00F60BE1"/>
    <w:rsid w:val="00F610E4"/>
    <w:rsid w:val="00F6141B"/>
    <w:rsid w:val="00F617B9"/>
    <w:rsid w:val="00F619FD"/>
    <w:rsid w:val="00F61D08"/>
    <w:rsid w:val="00F61FAE"/>
    <w:rsid w:val="00F620A9"/>
    <w:rsid w:val="00F62439"/>
    <w:rsid w:val="00F6268A"/>
    <w:rsid w:val="00F62A54"/>
    <w:rsid w:val="00F62D59"/>
    <w:rsid w:val="00F62FEA"/>
    <w:rsid w:val="00F630F7"/>
    <w:rsid w:val="00F63399"/>
    <w:rsid w:val="00F635F3"/>
    <w:rsid w:val="00F6386C"/>
    <w:rsid w:val="00F641AB"/>
    <w:rsid w:val="00F64657"/>
    <w:rsid w:val="00F64971"/>
    <w:rsid w:val="00F64C58"/>
    <w:rsid w:val="00F65BDE"/>
    <w:rsid w:val="00F65F4C"/>
    <w:rsid w:val="00F66117"/>
    <w:rsid w:val="00F666E5"/>
    <w:rsid w:val="00F667D3"/>
    <w:rsid w:val="00F669B7"/>
    <w:rsid w:val="00F66DB4"/>
    <w:rsid w:val="00F66F81"/>
    <w:rsid w:val="00F6724A"/>
    <w:rsid w:val="00F6726B"/>
    <w:rsid w:val="00F67A42"/>
    <w:rsid w:val="00F67BD8"/>
    <w:rsid w:val="00F7031B"/>
    <w:rsid w:val="00F7083C"/>
    <w:rsid w:val="00F70ABD"/>
    <w:rsid w:val="00F70E7D"/>
    <w:rsid w:val="00F711F0"/>
    <w:rsid w:val="00F71823"/>
    <w:rsid w:val="00F71AAE"/>
    <w:rsid w:val="00F71AD3"/>
    <w:rsid w:val="00F71F79"/>
    <w:rsid w:val="00F72151"/>
    <w:rsid w:val="00F723E3"/>
    <w:rsid w:val="00F72714"/>
    <w:rsid w:val="00F72758"/>
    <w:rsid w:val="00F72CA3"/>
    <w:rsid w:val="00F72D6F"/>
    <w:rsid w:val="00F72D95"/>
    <w:rsid w:val="00F72E42"/>
    <w:rsid w:val="00F733B0"/>
    <w:rsid w:val="00F734BF"/>
    <w:rsid w:val="00F738C9"/>
    <w:rsid w:val="00F73EF7"/>
    <w:rsid w:val="00F74015"/>
    <w:rsid w:val="00F74064"/>
    <w:rsid w:val="00F74334"/>
    <w:rsid w:val="00F74372"/>
    <w:rsid w:val="00F7455B"/>
    <w:rsid w:val="00F74664"/>
    <w:rsid w:val="00F74CBB"/>
    <w:rsid w:val="00F75A31"/>
    <w:rsid w:val="00F75BC0"/>
    <w:rsid w:val="00F76201"/>
    <w:rsid w:val="00F76717"/>
    <w:rsid w:val="00F76843"/>
    <w:rsid w:val="00F76A8B"/>
    <w:rsid w:val="00F76BC8"/>
    <w:rsid w:val="00F77693"/>
    <w:rsid w:val="00F77B0F"/>
    <w:rsid w:val="00F80187"/>
    <w:rsid w:val="00F801BD"/>
    <w:rsid w:val="00F803A4"/>
    <w:rsid w:val="00F80DC8"/>
    <w:rsid w:val="00F80E30"/>
    <w:rsid w:val="00F81C4B"/>
    <w:rsid w:val="00F81DB5"/>
    <w:rsid w:val="00F81FBA"/>
    <w:rsid w:val="00F8247E"/>
    <w:rsid w:val="00F8252E"/>
    <w:rsid w:val="00F8271F"/>
    <w:rsid w:val="00F829BA"/>
    <w:rsid w:val="00F829BB"/>
    <w:rsid w:val="00F8331D"/>
    <w:rsid w:val="00F8345E"/>
    <w:rsid w:val="00F83472"/>
    <w:rsid w:val="00F83DA7"/>
    <w:rsid w:val="00F84264"/>
    <w:rsid w:val="00F84666"/>
    <w:rsid w:val="00F846D6"/>
    <w:rsid w:val="00F848E1"/>
    <w:rsid w:val="00F84B8F"/>
    <w:rsid w:val="00F84F1B"/>
    <w:rsid w:val="00F853AE"/>
    <w:rsid w:val="00F861B3"/>
    <w:rsid w:val="00F862AD"/>
    <w:rsid w:val="00F86569"/>
    <w:rsid w:val="00F86AA8"/>
    <w:rsid w:val="00F8710F"/>
    <w:rsid w:val="00F879F4"/>
    <w:rsid w:val="00F87F5B"/>
    <w:rsid w:val="00F9032A"/>
    <w:rsid w:val="00F905FB"/>
    <w:rsid w:val="00F90824"/>
    <w:rsid w:val="00F909BC"/>
    <w:rsid w:val="00F90D8E"/>
    <w:rsid w:val="00F90DCF"/>
    <w:rsid w:val="00F918F6"/>
    <w:rsid w:val="00F91D25"/>
    <w:rsid w:val="00F91E9E"/>
    <w:rsid w:val="00F92FCA"/>
    <w:rsid w:val="00F934DF"/>
    <w:rsid w:val="00F934EA"/>
    <w:rsid w:val="00F93709"/>
    <w:rsid w:val="00F93F20"/>
    <w:rsid w:val="00F94738"/>
    <w:rsid w:val="00F94CDF"/>
    <w:rsid w:val="00F94F6F"/>
    <w:rsid w:val="00F958BC"/>
    <w:rsid w:val="00F95AF1"/>
    <w:rsid w:val="00F95C26"/>
    <w:rsid w:val="00F96134"/>
    <w:rsid w:val="00F9640F"/>
    <w:rsid w:val="00F96852"/>
    <w:rsid w:val="00F96EEE"/>
    <w:rsid w:val="00F97156"/>
    <w:rsid w:val="00F97178"/>
    <w:rsid w:val="00F97358"/>
    <w:rsid w:val="00F97694"/>
    <w:rsid w:val="00F97B2E"/>
    <w:rsid w:val="00FA0A5F"/>
    <w:rsid w:val="00FA15AE"/>
    <w:rsid w:val="00FA15EA"/>
    <w:rsid w:val="00FA1683"/>
    <w:rsid w:val="00FA1733"/>
    <w:rsid w:val="00FA1B46"/>
    <w:rsid w:val="00FA2279"/>
    <w:rsid w:val="00FA2466"/>
    <w:rsid w:val="00FA28DA"/>
    <w:rsid w:val="00FA28FE"/>
    <w:rsid w:val="00FA294B"/>
    <w:rsid w:val="00FA29CD"/>
    <w:rsid w:val="00FA2AC5"/>
    <w:rsid w:val="00FA36FA"/>
    <w:rsid w:val="00FA3940"/>
    <w:rsid w:val="00FA40FD"/>
    <w:rsid w:val="00FA41B6"/>
    <w:rsid w:val="00FA4506"/>
    <w:rsid w:val="00FA45DE"/>
    <w:rsid w:val="00FA468C"/>
    <w:rsid w:val="00FA47D0"/>
    <w:rsid w:val="00FA4A88"/>
    <w:rsid w:val="00FA4CA7"/>
    <w:rsid w:val="00FA56B6"/>
    <w:rsid w:val="00FA5A95"/>
    <w:rsid w:val="00FA5D2D"/>
    <w:rsid w:val="00FA6071"/>
    <w:rsid w:val="00FA60CC"/>
    <w:rsid w:val="00FA6136"/>
    <w:rsid w:val="00FA62EA"/>
    <w:rsid w:val="00FA6C66"/>
    <w:rsid w:val="00FA6CAD"/>
    <w:rsid w:val="00FA752D"/>
    <w:rsid w:val="00FA77F0"/>
    <w:rsid w:val="00FA7B07"/>
    <w:rsid w:val="00FA7B4B"/>
    <w:rsid w:val="00FB004D"/>
    <w:rsid w:val="00FB0C82"/>
    <w:rsid w:val="00FB1577"/>
    <w:rsid w:val="00FB1784"/>
    <w:rsid w:val="00FB1D36"/>
    <w:rsid w:val="00FB1F28"/>
    <w:rsid w:val="00FB2181"/>
    <w:rsid w:val="00FB22E1"/>
    <w:rsid w:val="00FB23A8"/>
    <w:rsid w:val="00FB257D"/>
    <w:rsid w:val="00FB2BEA"/>
    <w:rsid w:val="00FB2EE8"/>
    <w:rsid w:val="00FB35B7"/>
    <w:rsid w:val="00FB36E2"/>
    <w:rsid w:val="00FB4461"/>
    <w:rsid w:val="00FB6575"/>
    <w:rsid w:val="00FB703E"/>
    <w:rsid w:val="00FB7480"/>
    <w:rsid w:val="00FB76BA"/>
    <w:rsid w:val="00FB772A"/>
    <w:rsid w:val="00FC032F"/>
    <w:rsid w:val="00FC037C"/>
    <w:rsid w:val="00FC038F"/>
    <w:rsid w:val="00FC0701"/>
    <w:rsid w:val="00FC0D9B"/>
    <w:rsid w:val="00FC0F90"/>
    <w:rsid w:val="00FC1117"/>
    <w:rsid w:val="00FC1317"/>
    <w:rsid w:val="00FC1947"/>
    <w:rsid w:val="00FC2B41"/>
    <w:rsid w:val="00FC34B0"/>
    <w:rsid w:val="00FC383F"/>
    <w:rsid w:val="00FC3A45"/>
    <w:rsid w:val="00FC40D9"/>
    <w:rsid w:val="00FC46F1"/>
    <w:rsid w:val="00FC4AA6"/>
    <w:rsid w:val="00FC4D2D"/>
    <w:rsid w:val="00FC509A"/>
    <w:rsid w:val="00FC6760"/>
    <w:rsid w:val="00FC67DB"/>
    <w:rsid w:val="00FC6A06"/>
    <w:rsid w:val="00FC6B78"/>
    <w:rsid w:val="00FC6BDB"/>
    <w:rsid w:val="00FC6CF5"/>
    <w:rsid w:val="00FC6E40"/>
    <w:rsid w:val="00FC70AB"/>
    <w:rsid w:val="00FC7A65"/>
    <w:rsid w:val="00FD00EC"/>
    <w:rsid w:val="00FD02C5"/>
    <w:rsid w:val="00FD04D6"/>
    <w:rsid w:val="00FD06D8"/>
    <w:rsid w:val="00FD08F8"/>
    <w:rsid w:val="00FD0EA8"/>
    <w:rsid w:val="00FD12FE"/>
    <w:rsid w:val="00FD15E9"/>
    <w:rsid w:val="00FD175F"/>
    <w:rsid w:val="00FD1D5B"/>
    <w:rsid w:val="00FD23F9"/>
    <w:rsid w:val="00FD2880"/>
    <w:rsid w:val="00FD28B9"/>
    <w:rsid w:val="00FD28D6"/>
    <w:rsid w:val="00FD2C35"/>
    <w:rsid w:val="00FD2D0A"/>
    <w:rsid w:val="00FD2F75"/>
    <w:rsid w:val="00FD34A0"/>
    <w:rsid w:val="00FD362A"/>
    <w:rsid w:val="00FD39E6"/>
    <w:rsid w:val="00FD46C8"/>
    <w:rsid w:val="00FD46DC"/>
    <w:rsid w:val="00FD4790"/>
    <w:rsid w:val="00FD4826"/>
    <w:rsid w:val="00FD4E1B"/>
    <w:rsid w:val="00FD52CB"/>
    <w:rsid w:val="00FD535B"/>
    <w:rsid w:val="00FD5652"/>
    <w:rsid w:val="00FD5BE1"/>
    <w:rsid w:val="00FD5E80"/>
    <w:rsid w:val="00FD641D"/>
    <w:rsid w:val="00FD658A"/>
    <w:rsid w:val="00FD6B6A"/>
    <w:rsid w:val="00FD74D2"/>
    <w:rsid w:val="00FD74FA"/>
    <w:rsid w:val="00FD761C"/>
    <w:rsid w:val="00FD769C"/>
    <w:rsid w:val="00FE019E"/>
    <w:rsid w:val="00FE01A7"/>
    <w:rsid w:val="00FE0362"/>
    <w:rsid w:val="00FE1511"/>
    <w:rsid w:val="00FE16BA"/>
    <w:rsid w:val="00FE228C"/>
    <w:rsid w:val="00FE2389"/>
    <w:rsid w:val="00FE2541"/>
    <w:rsid w:val="00FE2E6C"/>
    <w:rsid w:val="00FE2EB3"/>
    <w:rsid w:val="00FE3306"/>
    <w:rsid w:val="00FE3BCF"/>
    <w:rsid w:val="00FE3C55"/>
    <w:rsid w:val="00FE4175"/>
    <w:rsid w:val="00FE4201"/>
    <w:rsid w:val="00FE425B"/>
    <w:rsid w:val="00FE46C8"/>
    <w:rsid w:val="00FE5283"/>
    <w:rsid w:val="00FE53D6"/>
    <w:rsid w:val="00FE5DA6"/>
    <w:rsid w:val="00FE5E57"/>
    <w:rsid w:val="00FE6756"/>
    <w:rsid w:val="00FE68CE"/>
    <w:rsid w:val="00FE7020"/>
    <w:rsid w:val="00FE76F2"/>
    <w:rsid w:val="00FE7CDD"/>
    <w:rsid w:val="00FF0313"/>
    <w:rsid w:val="00FF0F32"/>
    <w:rsid w:val="00FF139B"/>
    <w:rsid w:val="00FF1611"/>
    <w:rsid w:val="00FF170B"/>
    <w:rsid w:val="00FF1F08"/>
    <w:rsid w:val="00FF205D"/>
    <w:rsid w:val="00FF21ED"/>
    <w:rsid w:val="00FF230C"/>
    <w:rsid w:val="00FF2BFA"/>
    <w:rsid w:val="00FF2DE2"/>
    <w:rsid w:val="00FF319F"/>
    <w:rsid w:val="00FF3223"/>
    <w:rsid w:val="00FF3224"/>
    <w:rsid w:val="00FF360F"/>
    <w:rsid w:val="00FF3DBD"/>
    <w:rsid w:val="00FF3FB0"/>
    <w:rsid w:val="00FF40E7"/>
    <w:rsid w:val="00FF4341"/>
    <w:rsid w:val="00FF4558"/>
    <w:rsid w:val="00FF4A54"/>
    <w:rsid w:val="00FF523F"/>
    <w:rsid w:val="00FF5B09"/>
    <w:rsid w:val="00FF5C35"/>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D1F"/>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52a9157a5799b966a5bfbe6bcc48a2f0">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4ad07fe1f31b0e69fc7c8e9b79bb3525"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EEC13D-68F4-425A-98DC-84AC0570F72F}">
  <ds:schemaRefs>
    <ds:schemaRef ds:uri="http://schemas.microsoft.com/sharepoint/v3/contenttype/forms"/>
  </ds:schemaRefs>
</ds:datastoreItem>
</file>

<file path=customXml/itemProps2.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customXml/itemProps3.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customXml/itemProps4.xml><?xml version="1.0" encoding="utf-8"?>
<ds:datastoreItem xmlns:ds="http://schemas.openxmlformats.org/officeDocument/2006/customXml" ds:itemID="{6DC132D8-BDD7-462C-9B90-B866BF5E16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5393</TotalTime>
  <Pages>23</Pages>
  <Words>13541</Words>
  <Characters>74478</Characters>
  <Application>Microsoft Office Word</Application>
  <DocSecurity>0</DocSecurity>
  <Lines>620</Lines>
  <Paragraphs>175</Paragraphs>
  <ScaleCrop>false</ScaleCrop>
  <HeadingPairs>
    <vt:vector size="2" baseType="variant">
      <vt:variant>
        <vt:lpstr>Titre</vt:lpstr>
      </vt:variant>
      <vt:variant>
        <vt:i4>1</vt:i4>
      </vt:variant>
    </vt:vector>
  </HeadingPairs>
  <TitlesOfParts>
    <vt:vector size="1" baseType="lpstr">
      <vt:lpstr>Puy de Dôme en mouvement n°234. Eté 2026</vt:lpstr>
    </vt:vector>
  </TitlesOfParts>
  <Company>Hewlett-Packard Company</Company>
  <LinksUpToDate>false</LinksUpToDate>
  <CharactersWithSpaces>87844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 de Dôme en mouvement n°234. Eté 2026</dc:title>
  <dc:creator>PC-2</dc:creator>
  <cp:lastModifiedBy>Barbara LASKOWSKI</cp:lastModifiedBy>
  <cp:revision>3630</cp:revision>
  <cp:lastPrinted>2016-05-27T12:59:00Z</cp:lastPrinted>
  <dcterms:created xsi:type="dcterms:W3CDTF">2023-10-26T10:42:00Z</dcterms:created>
  <dcterms:modified xsi:type="dcterms:W3CDTF">2026-07-06T14:11:00Z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